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772" w:rsidRDefault="00277772" w:rsidP="0027777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277772" w:rsidRPr="00856C44" w:rsidRDefault="00277772" w:rsidP="00856C44">
      <w:pPr>
        <w:tabs>
          <w:tab w:val="left" w:pos="351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56C44">
        <w:rPr>
          <w:rFonts w:ascii="Times New Roman" w:hAnsi="Times New Roman" w:cs="Times New Roman"/>
          <w:sz w:val="28"/>
          <w:szCs w:val="28"/>
        </w:rPr>
        <w:t xml:space="preserve">Аналитическая справка </w:t>
      </w:r>
    </w:p>
    <w:p w:rsidR="00787FD5" w:rsidRPr="00856C44" w:rsidRDefault="00277772" w:rsidP="00856C44">
      <w:pPr>
        <w:tabs>
          <w:tab w:val="left" w:pos="351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56C44">
        <w:rPr>
          <w:rFonts w:ascii="Times New Roman" w:hAnsi="Times New Roman" w:cs="Times New Roman"/>
          <w:sz w:val="28"/>
          <w:szCs w:val="28"/>
        </w:rPr>
        <w:t xml:space="preserve">по итогам мониторинга </w:t>
      </w:r>
      <w:r w:rsidR="00787FD5" w:rsidRPr="00856C44">
        <w:rPr>
          <w:rFonts w:ascii="Times New Roman" w:hAnsi="Times New Roman" w:cs="Times New Roman"/>
          <w:sz w:val="28"/>
          <w:szCs w:val="28"/>
        </w:rPr>
        <w:t>аттестации педагогических работников образовательных учреждений МО «город Северобайкальск»</w:t>
      </w:r>
    </w:p>
    <w:p w:rsidR="00277772" w:rsidRPr="00856C44" w:rsidRDefault="00277772" w:rsidP="00856C44">
      <w:pPr>
        <w:tabs>
          <w:tab w:val="left" w:pos="351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D4513" w:rsidRPr="00856C44" w:rsidRDefault="00277772" w:rsidP="00856C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6C44">
        <w:rPr>
          <w:rFonts w:ascii="Times New Roman" w:hAnsi="Times New Roman" w:cs="Times New Roman"/>
          <w:sz w:val="28"/>
          <w:szCs w:val="28"/>
        </w:rPr>
        <w:t xml:space="preserve">    </w:t>
      </w:r>
      <w:r w:rsidR="000E1F9F" w:rsidRPr="00856C44">
        <w:rPr>
          <w:rFonts w:ascii="Times New Roman" w:hAnsi="Times New Roman" w:cs="Times New Roman"/>
          <w:sz w:val="28"/>
          <w:szCs w:val="28"/>
        </w:rPr>
        <w:t xml:space="preserve">  </w:t>
      </w:r>
      <w:r w:rsidR="00052532" w:rsidRPr="00856C44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197E04" w:rsidRPr="00856C44">
        <w:rPr>
          <w:rFonts w:ascii="Times New Roman" w:hAnsi="Times New Roman" w:cs="Times New Roman"/>
          <w:sz w:val="28"/>
          <w:szCs w:val="28"/>
        </w:rPr>
        <w:t xml:space="preserve">с планом Управления образования, </w:t>
      </w:r>
      <w:r w:rsidR="00052532" w:rsidRPr="00856C44">
        <w:rPr>
          <w:rFonts w:ascii="Times New Roman" w:hAnsi="Times New Roman" w:cs="Times New Roman"/>
          <w:sz w:val="28"/>
          <w:szCs w:val="28"/>
        </w:rPr>
        <w:t>на основании приказа Управления об</w:t>
      </w:r>
      <w:r w:rsidR="00787FD5" w:rsidRPr="00856C44">
        <w:rPr>
          <w:rFonts w:ascii="Times New Roman" w:hAnsi="Times New Roman" w:cs="Times New Roman"/>
          <w:sz w:val="28"/>
          <w:szCs w:val="28"/>
        </w:rPr>
        <w:t>разования от 01.02.2023г. №34</w:t>
      </w:r>
      <w:r w:rsidR="00FD4513" w:rsidRPr="00856C44">
        <w:rPr>
          <w:rFonts w:ascii="Times New Roman" w:hAnsi="Times New Roman" w:cs="Times New Roman"/>
          <w:sz w:val="28"/>
          <w:szCs w:val="28"/>
        </w:rPr>
        <w:t xml:space="preserve"> </w:t>
      </w:r>
      <w:r w:rsidR="00052532" w:rsidRPr="00856C44">
        <w:rPr>
          <w:rFonts w:ascii="Times New Roman" w:hAnsi="Times New Roman" w:cs="Times New Roman"/>
          <w:sz w:val="28"/>
          <w:szCs w:val="28"/>
        </w:rPr>
        <w:t xml:space="preserve"> «О проведении мониторинга  </w:t>
      </w:r>
      <w:r w:rsidR="00787FD5" w:rsidRPr="00856C44">
        <w:rPr>
          <w:rFonts w:ascii="Times New Roman" w:hAnsi="Times New Roman" w:cs="Times New Roman"/>
          <w:sz w:val="28"/>
          <w:szCs w:val="28"/>
        </w:rPr>
        <w:t>аттестации педагогических работников образовательных учреждений МО «город Северобайкальск»</w:t>
      </w:r>
      <w:r w:rsidR="00052532" w:rsidRPr="00856C44">
        <w:rPr>
          <w:rFonts w:ascii="Times New Roman" w:hAnsi="Times New Roman" w:cs="Times New Roman"/>
          <w:sz w:val="28"/>
          <w:szCs w:val="28"/>
        </w:rPr>
        <w:t xml:space="preserve">» с </w:t>
      </w:r>
      <w:r w:rsidR="00787FD5" w:rsidRPr="00856C44">
        <w:rPr>
          <w:rFonts w:ascii="Times New Roman" w:hAnsi="Times New Roman" w:cs="Times New Roman"/>
          <w:sz w:val="28"/>
          <w:szCs w:val="28"/>
        </w:rPr>
        <w:t>06 по 10 февраля 2023</w:t>
      </w:r>
      <w:r w:rsidR="00FD4513" w:rsidRPr="00856C44">
        <w:rPr>
          <w:rFonts w:ascii="Times New Roman" w:hAnsi="Times New Roman" w:cs="Times New Roman"/>
          <w:sz w:val="28"/>
          <w:szCs w:val="28"/>
        </w:rPr>
        <w:t xml:space="preserve"> года проведен мониторинг </w:t>
      </w:r>
      <w:r w:rsidR="00787FD5" w:rsidRPr="00856C44">
        <w:rPr>
          <w:rFonts w:ascii="Times New Roman" w:hAnsi="Times New Roman" w:cs="Times New Roman"/>
          <w:sz w:val="28"/>
          <w:szCs w:val="28"/>
        </w:rPr>
        <w:t xml:space="preserve">аттестации педагогических работников образовательных учреждений в </w:t>
      </w:r>
      <w:r w:rsidR="00FD4513" w:rsidRPr="00856C44">
        <w:rPr>
          <w:rFonts w:ascii="Times New Roman" w:hAnsi="Times New Roman" w:cs="Times New Roman"/>
          <w:sz w:val="28"/>
          <w:szCs w:val="28"/>
        </w:rPr>
        <w:t>образовательных учреждениях г. Северобайкальск.</w:t>
      </w:r>
    </w:p>
    <w:p w:rsidR="00C76931" w:rsidRPr="00856C44" w:rsidRDefault="00FD4513" w:rsidP="00856C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6C44">
        <w:rPr>
          <w:rFonts w:ascii="Times New Roman" w:hAnsi="Times New Roman" w:cs="Times New Roman"/>
          <w:sz w:val="28"/>
          <w:szCs w:val="28"/>
        </w:rPr>
        <w:t xml:space="preserve">    </w:t>
      </w:r>
      <w:r w:rsidR="00C76931" w:rsidRPr="00856C44">
        <w:rPr>
          <w:rFonts w:ascii="Times New Roman" w:hAnsi="Times New Roman" w:cs="Times New Roman"/>
          <w:sz w:val="28"/>
          <w:szCs w:val="28"/>
        </w:rPr>
        <w:t xml:space="preserve">Цель мониторинга: </w:t>
      </w:r>
      <w:r w:rsidR="005A61A4" w:rsidRPr="00856C44">
        <w:rPr>
          <w:rFonts w:ascii="Times New Roman" w:hAnsi="Times New Roman" w:cs="Times New Roman"/>
          <w:sz w:val="28"/>
          <w:szCs w:val="28"/>
        </w:rPr>
        <w:t>организация</w:t>
      </w:r>
      <w:r w:rsidR="00C76931" w:rsidRPr="00856C44">
        <w:rPr>
          <w:rFonts w:ascii="Times New Roman" w:hAnsi="Times New Roman" w:cs="Times New Roman"/>
          <w:sz w:val="28"/>
          <w:szCs w:val="28"/>
        </w:rPr>
        <w:t xml:space="preserve"> </w:t>
      </w:r>
      <w:r w:rsidR="00787FD5" w:rsidRPr="00856C44">
        <w:rPr>
          <w:rFonts w:ascii="Times New Roman" w:hAnsi="Times New Roman" w:cs="Times New Roman"/>
          <w:sz w:val="28"/>
          <w:szCs w:val="28"/>
        </w:rPr>
        <w:t xml:space="preserve"> и проведение аттестации педагогических работников в образовательных учреждениях на соответствие занимаемой должности, соблюдение Порядка проведения и сроков прохождении аттестации за 2021-2022 учебный год и </w:t>
      </w:r>
      <w:r w:rsidR="00787FD5" w:rsidRPr="00856C4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87FD5" w:rsidRPr="00856C44">
        <w:rPr>
          <w:rFonts w:ascii="Times New Roman" w:hAnsi="Times New Roman" w:cs="Times New Roman"/>
          <w:sz w:val="28"/>
          <w:szCs w:val="28"/>
        </w:rPr>
        <w:t xml:space="preserve"> полугодие 2023 года.</w:t>
      </w:r>
    </w:p>
    <w:p w:rsidR="00787FD5" w:rsidRPr="00856C44" w:rsidRDefault="00993375" w:rsidP="00856C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6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Аттестация педагогических работников в целях подтверждения соответствия педагогических работников занимаемым ими должностям </w:t>
      </w:r>
      <w:r w:rsidRPr="00856C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проводится</w:t>
      </w:r>
      <w:r w:rsidRPr="00856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приказа Министерства образования и науки Российской Федерации «Порядок проведения аттестации педагогических работников организаций, осуществляющих образовательную деятельность» от 7 апреля 2014г. № 276 (далее - Порядок).</w:t>
      </w:r>
      <w:r w:rsidR="00371895" w:rsidRPr="00856C44">
        <w:rPr>
          <w:rFonts w:ascii="Arial" w:hAnsi="Arial" w:cs="Arial"/>
          <w:sz w:val="25"/>
          <w:szCs w:val="25"/>
          <w:shd w:val="clear" w:color="auto" w:fill="FFFFFF"/>
        </w:rPr>
        <w:t xml:space="preserve"> </w:t>
      </w:r>
      <w:r w:rsidR="00371895" w:rsidRPr="00856C44">
        <w:rPr>
          <w:rFonts w:ascii="Times New Roman" w:hAnsi="Times New Roman" w:cs="Times New Roman"/>
          <w:sz w:val="28"/>
          <w:szCs w:val="28"/>
          <w:shd w:val="clear" w:color="auto" w:fill="FFFFFF"/>
        </w:rPr>
        <w:t>Порядок определяет правила, основные задачи и принципы проведения аттестации педагогических работников организаций.</w:t>
      </w:r>
    </w:p>
    <w:p w:rsidR="00993375" w:rsidRPr="00856C44" w:rsidRDefault="005964E2" w:rsidP="00856C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6C44">
        <w:rPr>
          <w:rFonts w:ascii="Times New Roman" w:hAnsi="Times New Roman" w:cs="Times New Roman"/>
          <w:sz w:val="28"/>
          <w:szCs w:val="28"/>
        </w:rPr>
        <w:t xml:space="preserve"> </w:t>
      </w:r>
      <w:r w:rsidR="00993375" w:rsidRPr="00856C44">
        <w:rPr>
          <w:rFonts w:ascii="Times New Roman" w:hAnsi="Times New Roman" w:cs="Times New Roman"/>
          <w:sz w:val="28"/>
          <w:szCs w:val="28"/>
        </w:rPr>
        <w:t>В ходе мониторинга были рассмотрены:</w:t>
      </w:r>
    </w:p>
    <w:p w:rsidR="00993375" w:rsidRPr="00856C44" w:rsidRDefault="00993375" w:rsidP="00856C44">
      <w:pPr>
        <w:pStyle w:val="a4"/>
        <w:numPr>
          <w:ilvl w:val="0"/>
          <w:numId w:val="7"/>
        </w:numPr>
        <w:spacing w:after="0"/>
        <w:ind w:left="0" w:firstLine="0"/>
        <w:jc w:val="both"/>
      </w:pPr>
      <w:r w:rsidRPr="00856C44">
        <w:rPr>
          <w:rFonts w:ascii="Times New Roman" w:hAnsi="Times New Roman" w:cs="Times New Roman"/>
          <w:sz w:val="28"/>
          <w:szCs w:val="28"/>
        </w:rPr>
        <w:t xml:space="preserve">Приказ о создании </w:t>
      </w:r>
      <w:r w:rsidR="004C5142" w:rsidRPr="00856C44">
        <w:rPr>
          <w:rFonts w:ascii="Times New Roman" w:hAnsi="Times New Roman" w:cs="Times New Roman"/>
          <w:sz w:val="28"/>
          <w:szCs w:val="28"/>
        </w:rPr>
        <w:t>аттестационной</w:t>
      </w:r>
      <w:r w:rsidRPr="00856C44">
        <w:rPr>
          <w:rFonts w:ascii="Times New Roman" w:hAnsi="Times New Roman" w:cs="Times New Roman"/>
          <w:sz w:val="28"/>
          <w:szCs w:val="28"/>
        </w:rPr>
        <w:t xml:space="preserve"> комиссии.</w:t>
      </w:r>
    </w:p>
    <w:p w:rsidR="004C5142" w:rsidRPr="00856C44" w:rsidRDefault="004C5142" w:rsidP="00856C44">
      <w:pPr>
        <w:pStyle w:val="a4"/>
        <w:numPr>
          <w:ilvl w:val="0"/>
          <w:numId w:val="7"/>
        </w:numPr>
        <w:spacing w:after="0"/>
        <w:ind w:left="0" w:firstLine="0"/>
        <w:jc w:val="both"/>
      </w:pPr>
      <w:r w:rsidRPr="00856C44">
        <w:rPr>
          <w:rFonts w:ascii="Times New Roman" w:hAnsi="Times New Roman" w:cs="Times New Roman"/>
          <w:sz w:val="28"/>
          <w:szCs w:val="28"/>
        </w:rPr>
        <w:t>График прохождения аттестации на 2021-2022, 2022-2023 учебные годы, перспективные планы прохождения аттестации педагогических работников.</w:t>
      </w:r>
    </w:p>
    <w:p w:rsidR="004C5142" w:rsidRPr="00856C44" w:rsidRDefault="004C5142" w:rsidP="00856C44">
      <w:pPr>
        <w:pStyle w:val="a4"/>
        <w:numPr>
          <w:ilvl w:val="0"/>
          <w:numId w:val="7"/>
        </w:numPr>
        <w:spacing w:after="0"/>
        <w:ind w:left="0" w:firstLine="0"/>
        <w:jc w:val="both"/>
      </w:pPr>
      <w:r w:rsidRPr="00856C44">
        <w:rPr>
          <w:rFonts w:ascii="Times New Roman" w:hAnsi="Times New Roman" w:cs="Times New Roman"/>
          <w:sz w:val="28"/>
          <w:szCs w:val="28"/>
        </w:rPr>
        <w:t>Протоколы заседаний аттестационной комиссии.</w:t>
      </w:r>
    </w:p>
    <w:p w:rsidR="004C5142" w:rsidRPr="00856C44" w:rsidRDefault="004C5142" w:rsidP="00856C44">
      <w:pPr>
        <w:pStyle w:val="a4"/>
        <w:numPr>
          <w:ilvl w:val="0"/>
          <w:numId w:val="7"/>
        </w:numPr>
        <w:spacing w:after="0"/>
        <w:ind w:left="0" w:firstLine="0"/>
        <w:jc w:val="both"/>
      </w:pPr>
      <w:r w:rsidRPr="00856C44">
        <w:rPr>
          <w:rFonts w:ascii="Times New Roman" w:hAnsi="Times New Roman" w:cs="Times New Roman"/>
          <w:sz w:val="28"/>
          <w:szCs w:val="28"/>
        </w:rPr>
        <w:t>Представления на аттестованных педагогов.</w:t>
      </w:r>
    </w:p>
    <w:p w:rsidR="007A1E1F" w:rsidRPr="00856C44" w:rsidRDefault="004C5142" w:rsidP="00856C44">
      <w:pPr>
        <w:pStyle w:val="a4"/>
        <w:numPr>
          <w:ilvl w:val="0"/>
          <w:numId w:val="7"/>
        </w:numPr>
        <w:spacing w:after="0"/>
        <w:ind w:left="0" w:firstLine="0"/>
        <w:jc w:val="both"/>
      </w:pPr>
      <w:r w:rsidRPr="00856C44">
        <w:rPr>
          <w:rFonts w:ascii="Times New Roman" w:hAnsi="Times New Roman" w:cs="Times New Roman"/>
          <w:sz w:val="28"/>
          <w:szCs w:val="28"/>
        </w:rPr>
        <w:t xml:space="preserve">Личные дела </w:t>
      </w:r>
      <w:r w:rsidR="005964E2" w:rsidRPr="00856C44">
        <w:rPr>
          <w:rFonts w:ascii="Times New Roman" w:hAnsi="Times New Roman" w:cs="Times New Roman"/>
          <w:sz w:val="28"/>
          <w:szCs w:val="28"/>
        </w:rPr>
        <w:t xml:space="preserve"> </w:t>
      </w:r>
      <w:r w:rsidRPr="00856C44">
        <w:rPr>
          <w:rFonts w:ascii="Times New Roman" w:hAnsi="Times New Roman" w:cs="Times New Roman"/>
          <w:sz w:val="28"/>
          <w:szCs w:val="28"/>
        </w:rPr>
        <w:t>педагогических работников.</w:t>
      </w:r>
    </w:p>
    <w:p w:rsidR="005C708F" w:rsidRPr="00856C44" w:rsidRDefault="004C5142" w:rsidP="00856C44">
      <w:pPr>
        <w:pStyle w:val="a4"/>
        <w:numPr>
          <w:ilvl w:val="0"/>
          <w:numId w:val="7"/>
        </w:numPr>
        <w:spacing w:after="0"/>
        <w:ind w:left="0" w:firstLine="0"/>
        <w:jc w:val="both"/>
      </w:pPr>
      <w:r w:rsidRPr="00856C44">
        <w:rPr>
          <w:rFonts w:ascii="Times New Roman" w:hAnsi="Times New Roman" w:cs="Times New Roman"/>
          <w:sz w:val="28"/>
          <w:szCs w:val="28"/>
        </w:rPr>
        <w:t>Трудовые книжки педагогических работников.</w:t>
      </w:r>
    </w:p>
    <w:p w:rsidR="00197E04" w:rsidRPr="00856C44" w:rsidRDefault="00197E04" w:rsidP="00856C44">
      <w:pPr>
        <w:pStyle w:val="a4"/>
        <w:spacing w:after="0"/>
        <w:ind w:left="0"/>
        <w:jc w:val="both"/>
      </w:pPr>
    </w:p>
    <w:p w:rsidR="004C5142" w:rsidRPr="00856C44" w:rsidRDefault="004C5142" w:rsidP="00856C44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6C44">
        <w:rPr>
          <w:rFonts w:ascii="Times New Roman" w:hAnsi="Times New Roman" w:cs="Times New Roman"/>
          <w:b/>
          <w:sz w:val="28"/>
          <w:szCs w:val="28"/>
        </w:rPr>
        <w:t>Общеобразовательные учреждения.</w:t>
      </w:r>
      <w:r w:rsidR="00314894" w:rsidRPr="00856C4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14894" w:rsidRDefault="00314894" w:rsidP="00856C44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6C44">
        <w:rPr>
          <w:rFonts w:ascii="Times New Roman" w:hAnsi="Times New Roman" w:cs="Times New Roman"/>
          <w:sz w:val="28"/>
          <w:szCs w:val="28"/>
        </w:rPr>
        <w:t xml:space="preserve">В </w:t>
      </w:r>
      <w:r w:rsidR="007F58F8" w:rsidRPr="00856C44">
        <w:rPr>
          <w:rFonts w:ascii="Times New Roman" w:hAnsi="Times New Roman" w:cs="Times New Roman"/>
          <w:sz w:val="28"/>
          <w:szCs w:val="28"/>
        </w:rPr>
        <w:t>общеобразовательных учреждениях города на 01.02.2023 года работаю</w:t>
      </w:r>
      <w:r w:rsidR="00856C44" w:rsidRPr="00856C44">
        <w:rPr>
          <w:rFonts w:ascii="Times New Roman" w:hAnsi="Times New Roman" w:cs="Times New Roman"/>
          <w:sz w:val="28"/>
          <w:szCs w:val="28"/>
        </w:rPr>
        <w:t>т</w:t>
      </w:r>
      <w:r w:rsidR="007F58F8" w:rsidRPr="00856C44">
        <w:rPr>
          <w:rFonts w:ascii="Times New Roman" w:hAnsi="Times New Roman" w:cs="Times New Roman"/>
          <w:sz w:val="28"/>
          <w:szCs w:val="28"/>
        </w:rPr>
        <w:t xml:space="preserve"> 198 педагогических работников. Из них высшую квалификационную категорию имеют 59 педагогов, что составляет 59%, первую</w:t>
      </w:r>
      <w:r w:rsidR="00EA5DC6" w:rsidRPr="00856C44">
        <w:rPr>
          <w:rFonts w:ascii="Times New Roman" w:hAnsi="Times New Roman" w:cs="Times New Roman"/>
          <w:sz w:val="28"/>
          <w:szCs w:val="28"/>
        </w:rPr>
        <w:t xml:space="preserve"> квалификационную </w:t>
      </w:r>
      <w:r w:rsidR="007F58F8" w:rsidRPr="00856C44">
        <w:rPr>
          <w:rFonts w:ascii="Times New Roman" w:hAnsi="Times New Roman" w:cs="Times New Roman"/>
          <w:sz w:val="28"/>
          <w:szCs w:val="28"/>
        </w:rPr>
        <w:t xml:space="preserve"> категори</w:t>
      </w:r>
      <w:r w:rsidR="00EA5DC6" w:rsidRPr="00856C44">
        <w:rPr>
          <w:rFonts w:ascii="Times New Roman" w:hAnsi="Times New Roman" w:cs="Times New Roman"/>
          <w:sz w:val="28"/>
          <w:szCs w:val="28"/>
        </w:rPr>
        <w:t>ю имеют 58 педагогов (58%), соответствие</w:t>
      </w:r>
      <w:r w:rsidR="00BF2CE9">
        <w:rPr>
          <w:rFonts w:ascii="Times New Roman" w:hAnsi="Times New Roman" w:cs="Times New Roman"/>
          <w:sz w:val="28"/>
          <w:szCs w:val="28"/>
        </w:rPr>
        <w:t xml:space="preserve"> </w:t>
      </w:r>
      <w:r w:rsidR="00EA5DC6" w:rsidRPr="00856C44">
        <w:rPr>
          <w:rFonts w:ascii="Times New Roman" w:hAnsi="Times New Roman" w:cs="Times New Roman"/>
          <w:sz w:val="28"/>
          <w:szCs w:val="28"/>
        </w:rPr>
        <w:t>занимающей должности  - 39 чел. (20%) и 42 педагога (21%) не имеют категорию и соответствие занимаемой должности.</w:t>
      </w:r>
    </w:p>
    <w:p w:rsidR="00BF2CE9" w:rsidRPr="00856C44" w:rsidRDefault="00BF2CE9" w:rsidP="00856C44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37" w:type="dxa"/>
        <w:tblInd w:w="93" w:type="dxa"/>
        <w:tblLook w:val="04A0"/>
      </w:tblPr>
      <w:tblGrid>
        <w:gridCol w:w="1575"/>
        <w:gridCol w:w="1701"/>
        <w:gridCol w:w="1350"/>
        <w:gridCol w:w="1464"/>
        <w:gridCol w:w="1829"/>
        <w:gridCol w:w="1418"/>
      </w:tblGrid>
      <w:tr w:rsidR="00314894" w:rsidRPr="00314894" w:rsidTr="00EA5DC6">
        <w:trPr>
          <w:trHeight w:val="300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94" w:rsidRPr="00314894" w:rsidRDefault="00314894" w:rsidP="00856C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ОУ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94" w:rsidRPr="00314894" w:rsidRDefault="00314894" w:rsidP="00856C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spellStart"/>
            <w:r w:rsidRPr="00314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</w:t>
            </w:r>
            <w:proofErr w:type="spellEnd"/>
            <w:r w:rsidRPr="00314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работников всего</w:t>
            </w:r>
          </w:p>
        </w:tc>
        <w:tc>
          <w:tcPr>
            <w:tcW w:w="60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94" w:rsidRPr="00314894" w:rsidRDefault="00314894" w:rsidP="00856C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</w:t>
            </w:r>
          </w:p>
        </w:tc>
      </w:tr>
      <w:tr w:rsidR="00314894" w:rsidRPr="00314894" w:rsidTr="00EA5DC6">
        <w:trPr>
          <w:trHeight w:val="843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894" w:rsidRPr="00314894" w:rsidRDefault="00314894" w:rsidP="00856C4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894" w:rsidRPr="00314894" w:rsidRDefault="00314894" w:rsidP="00856C4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94" w:rsidRPr="00314894" w:rsidRDefault="00314894" w:rsidP="00856C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высшая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94" w:rsidRPr="00314894" w:rsidRDefault="00314894" w:rsidP="00856C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первая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94" w:rsidRPr="00314894" w:rsidRDefault="00314894" w:rsidP="00856C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соответствие занимаемой должности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94" w:rsidRPr="00314894" w:rsidRDefault="00314894" w:rsidP="00856C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 категории</w:t>
            </w:r>
          </w:p>
        </w:tc>
      </w:tr>
      <w:tr w:rsidR="00314894" w:rsidRPr="00314894" w:rsidTr="00EA5DC6">
        <w:trPr>
          <w:trHeight w:val="34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894" w:rsidRPr="00314894" w:rsidRDefault="00314894" w:rsidP="00856C4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 "1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894" w:rsidRPr="00314894" w:rsidRDefault="00314894" w:rsidP="00856C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7F58F8" w:rsidRPr="00856C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94" w:rsidRPr="00314894" w:rsidRDefault="007F58F8" w:rsidP="00856C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C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856C44" w:rsidRPr="00856C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(15%)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94" w:rsidRPr="00314894" w:rsidRDefault="00314894" w:rsidP="00856C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856C44" w:rsidRPr="00856C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(28%)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94" w:rsidRPr="00314894" w:rsidRDefault="007F58F8" w:rsidP="00856C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C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856C44" w:rsidRPr="00856C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(31%)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94" w:rsidRPr="00314894" w:rsidRDefault="00314894" w:rsidP="00856C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856C44" w:rsidRPr="00856C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(25%)</w:t>
            </w:r>
          </w:p>
        </w:tc>
      </w:tr>
      <w:tr w:rsidR="00314894" w:rsidRPr="00314894" w:rsidTr="00EA5DC6">
        <w:trPr>
          <w:trHeight w:val="34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894" w:rsidRPr="00314894" w:rsidRDefault="00314894" w:rsidP="00856C4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 №3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894" w:rsidRPr="00314894" w:rsidRDefault="00314894" w:rsidP="00856C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894" w:rsidRPr="00314894" w:rsidRDefault="00314894" w:rsidP="00856C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BF2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(32%)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894" w:rsidRPr="00314894" w:rsidRDefault="00314894" w:rsidP="00856C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BF2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(20%)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894" w:rsidRPr="00314894" w:rsidRDefault="00314894" w:rsidP="00856C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F2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(8%)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894" w:rsidRPr="00314894" w:rsidRDefault="00314894" w:rsidP="00856C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BF2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(25%)</w:t>
            </w:r>
          </w:p>
        </w:tc>
      </w:tr>
      <w:tr w:rsidR="00314894" w:rsidRPr="00314894" w:rsidTr="00EA5DC6">
        <w:trPr>
          <w:trHeight w:val="36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894" w:rsidRPr="00314894" w:rsidRDefault="00314894" w:rsidP="00856C4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Гимназия №5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894" w:rsidRPr="00314894" w:rsidRDefault="00314894" w:rsidP="00856C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894" w:rsidRPr="00314894" w:rsidRDefault="00314894" w:rsidP="00856C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="00BF2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(34%)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894" w:rsidRPr="00314894" w:rsidRDefault="00314894" w:rsidP="00856C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="00BF2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(25%)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894" w:rsidRPr="00314894" w:rsidRDefault="00314894" w:rsidP="00856C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BF2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(56%)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894" w:rsidRPr="00314894" w:rsidRDefault="00314894" w:rsidP="00856C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="00BF2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(23%)</w:t>
            </w:r>
          </w:p>
        </w:tc>
      </w:tr>
      <w:tr w:rsidR="00314894" w:rsidRPr="00314894" w:rsidTr="00EA5DC6">
        <w:trPr>
          <w:trHeight w:val="34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894" w:rsidRPr="00314894" w:rsidRDefault="00314894" w:rsidP="00856C4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Лицей №6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894" w:rsidRPr="00314894" w:rsidRDefault="00314894" w:rsidP="00856C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894" w:rsidRPr="00314894" w:rsidRDefault="00314894" w:rsidP="00856C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BF2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(26%)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894" w:rsidRPr="00314894" w:rsidRDefault="00314894" w:rsidP="00856C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BF2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(38%)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894" w:rsidRPr="00314894" w:rsidRDefault="00314894" w:rsidP="00856C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BF2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(10%)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894" w:rsidRPr="00314894" w:rsidRDefault="00314894" w:rsidP="00856C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BF2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(26%)</w:t>
            </w:r>
          </w:p>
        </w:tc>
      </w:tr>
      <w:tr w:rsidR="00314894" w:rsidRPr="00314894" w:rsidTr="00EA5DC6">
        <w:trPr>
          <w:trHeight w:val="34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894" w:rsidRPr="00314894" w:rsidRDefault="00314894" w:rsidP="00856C4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 №11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894" w:rsidRPr="00314894" w:rsidRDefault="00314894" w:rsidP="00856C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894" w:rsidRPr="00314894" w:rsidRDefault="00314894" w:rsidP="00856C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="00BF2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(35%)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894" w:rsidRPr="00314894" w:rsidRDefault="00314894" w:rsidP="00856C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="00BF2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(33%)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894" w:rsidRPr="00314894" w:rsidRDefault="00314894" w:rsidP="00856C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="00BF2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(26%)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894" w:rsidRPr="00314894" w:rsidRDefault="00314894" w:rsidP="00856C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BF2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(6%)</w:t>
            </w:r>
          </w:p>
        </w:tc>
      </w:tr>
      <w:tr w:rsidR="00314894" w:rsidRPr="00314894" w:rsidTr="00EA5DC6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894" w:rsidRPr="00314894" w:rsidRDefault="00314894" w:rsidP="00856C4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148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894" w:rsidRPr="00314894" w:rsidRDefault="00314894" w:rsidP="00856C4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148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19</w:t>
            </w:r>
            <w:r w:rsidR="007F58F8" w:rsidRPr="00856C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894" w:rsidRPr="00314894" w:rsidRDefault="00314894" w:rsidP="00856C4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148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  <w:r w:rsidR="007F58F8" w:rsidRPr="00856C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 (30%)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894" w:rsidRPr="00314894" w:rsidRDefault="00314894" w:rsidP="00856C4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148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58</w:t>
            </w:r>
            <w:r w:rsidR="007F58F8" w:rsidRPr="00856C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(29%)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894" w:rsidRPr="00314894" w:rsidRDefault="00314894" w:rsidP="00856C4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148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  <w:r w:rsidR="007F58F8" w:rsidRPr="00856C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 (20%)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894" w:rsidRPr="00314894" w:rsidRDefault="00314894" w:rsidP="00856C4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148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42</w:t>
            </w:r>
            <w:r w:rsidR="007F58F8" w:rsidRPr="00856C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21%0</w:t>
            </w:r>
          </w:p>
        </w:tc>
      </w:tr>
    </w:tbl>
    <w:p w:rsidR="00314894" w:rsidRPr="00856C44" w:rsidRDefault="00314894" w:rsidP="00856C44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5142" w:rsidRPr="00856C44" w:rsidRDefault="00EA5DC6" w:rsidP="00856C44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6C44">
        <w:rPr>
          <w:rFonts w:ascii="Times New Roman" w:hAnsi="Times New Roman" w:cs="Times New Roman"/>
          <w:sz w:val="28"/>
          <w:szCs w:val="28"/>
        </w:rPr>
        <w:t xml:space="preserve">     </w:t>
      </w:r>
      <w:r w:rsidR="004C5142" w:rsidRPr="00856C44">
        <w:rPr>
          <w:rFonts w:ascii="Times New Roman" w:hAnsi="Times New Roman" w:cs="Times New Roman"/>
          <w:sz w:val="28"/>
          <w:szCs w:val="28"/>
        </w:rPr>
        <w:t xml:space="preserve">Во всех общеобразовательных учреждениях </w:t>
      </w:r>
      <w:r w:rsidR="00A029D3" w:rsidRPr="00856C44">
        <w:rPr>
          <w:rFonts w:ascii="Times New Roman" w:hAnsi="Times New Roman" w:cs="Times New Roman"/>
          <w:sz w:val="28"/>
          <w:szCs w:val="28"/>
        </w:rPr>
        <w:t xml:space="preserve">имеются приказы, </w:t>
      </w:r>
      <w:r w:rsidRPr="00856C4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  <w:r w:rsidR="00A029D3" w:rsidRPr="00856C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7" w:anchor="/document/16/21679/me/" w:history="1">
        <w:r w:rsidR="00A029D3" w:rsidRPr="00856C4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состав аттестационной комиссии</w:t>
        </w:r>
      </w:hyperlink>
      <w:r w:rsidR="00A029D3" w:rsidRPr="00856C44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8" w:anchor="/document/16/21679/me1/" w:history="1">
        <w:r w:rsidR="00A029D3" w:rsidRPr="00856C4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список работников</w:t>
        </w:r>
      </w:hyperlink>
      <w:r w:rsidR="00A029D3" w:rsidRPr="00856C44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подлежат аттестаци</w:t>
      </w:r>
      <w:r w:rsidR="00314894" w:rsidRPr="00856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и, утвержден </w:t>
      </w:r>
      <w:hyperlink r:id="rId9" w:anchor="/document/16/21679/qwe/" w:history="1">
        <w:r w:rsidR="00A029D3" w:rsidRPr="00856C4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график</w:t>
        </w:r>
      </w:hyperlink>
      <w:r w:rsidR="00A029D3" w:rsidRPr="00856C44">
        <w:rPr>
          <w:rFonts w:ascii="Times New Roman" w:hAnsi="Times New Roman" w:cs="Times New Roman"/>
          <w:sz w:val="28"/>
          <w:szCs w:val="28"/>
        </w:rPr>
        <w:t xml:space="preserve"> аттестации</w:t>
      </w:r>
      <w:r w:rsidR="00AF2BBB" w:rsidRPr="00856C44">
        <w:rPr>
          <w:rFonts w:ascii="Times New Roman" w:hAnsi="Times New Roman" w:cs="Times New Roman"/>
          <w:sz w:val="28"/>
          <w:szCs w:val="28"/>
        </w:rPr>
        <w:t xml:space="preserve"> педагогических работников.</w:t>
      </w:r>
      <w:r w:rsidR="008D122F" w:rsidRPr="00856C44">
        <w:rPr>
          <w:rFonts w:ascii="Times New Roman" w:hAnsi="Times New Roman" w:cs="Times New Roman"/>
          <w:sz w:val="28"/>
          <w:szCs w:val="28"/>
        </w:rPr>
        <w:t xml:space="preserve"> </w:t>
      </w:r>
      <w:r w:rsidR="00A3717A" w:rsidRPr="00856C44">
        <w:rPr>
          <w:rFonts w:ascii="Times New Roman" w:hAnsi="Times New Roman" w:cs="Times New Roman"/>
          <w:sz w:val="28"/>
          <w:szCs w:val="28"/>
        </w:rPr>
        <w:t xml:space="preserve">Соблюдается Порядок проведения аттестации, представлены протоколы заседаний аттестационной комиссии.  </w:t>
      </w:r>
      <w:r w:rsidRPr="00856C44">
        <w:rPr>
          <w:rFonts w:ascii="Times New Roman" w:hAnsi="Times New Roman" w:cs="Times New Roman"/>
          <w:sz w:val="28"/>
          <w:szCs w:val="28"/>
        </w:rPr>
        <w:t>В личных</w:t>
      </w:r>
      <w:r w:rsidR="00A3717A" w:rsidRPr="00856C44">
        <w:rPr>
          <w:rFonts w:ascii="Times New Roman" w:hAnsi="Times New Roman" w:cs="Times New Roman"/>
          <w:sz w:val="28"/>
          <w:szCs w:val="28"/>
        </w:rPr>
        <w:t xml:space="preserve"> дела</w:t>
      </w:r>
      <w:r w:rsidRPr="00856C44">
        <w:rPr>
          <w:rFonts w:ascii="Times New Roman" w:hAnsi="Times New Roman" w:cs="Times New Roman"/>
          <w:sz w:val="28"/>
          <w:szCs w:val="28"/>
        </w:rPr>
        <w:t>х</w:t>
      </w:r>
      <w:r w:rsidR="00A3717A" w:rsidRPr="00856C44">
        <w:rPr>
          <w:rFonts w:ascii="Times New Roman" w:hAnsi="Times New Roman" w:cs="Times New Roman"/>
          <w:sz w:val="28"/>
          <w:szCs w:val="28"/>
        </w:rPr>
        <w:t xml:space="preserve"> аттестованных работников </w:t>
      </w:r>
      <w:r w:rsidRPr="00856C44">
        <w:rPr>
          <w:rFonts w:ascii="Times New Roman" w:hAnsi="Times New Roman" w:cs="Times New Roman"/>
          <w:sz w:val="28"/>
          <w:szCs w:val="28"/>
        </w:rPr>
        <w:t>имеются</w:t>
      </w:r>
      <w:r w:rsidR="00A3717A" w:rsidRPr="00856C44">
        <w:rPr>
          <w:rFonts w:ascii="Times New Roman" w:hAnsi="Times New Roman" w:cs="Times New Roman"/>
          <w:sz w:val="28"/>
          <w:szCs w:val="28"/>
        </w:rPr>
        <w:t xml:space="preserve"> выписки из протоколов, </w:t>
      </w:r>
      <w:r w:rsidR="00314894" w:rsidRPr="00856C44">
        <w:rPr>
          <w:rFonts w:ascii="Times New Roman" w:hAnsi="Times New Roman" w:cs="Times New Roman"/>
          <w:sz w:val="28"/>
          <w:szCs w:val="28"/>
        </w:rPr>
        <w:t>приказы</w:t>
      </w:r>
      <w:r w:rsidR="00A3717A" w:rsidRPr="00856C44">
        <w:rPr>
          <w:rFonts w:ascii="Times New Roman" w:hAnsi="Times New Roman" w:cs="Times New Roman"/>
          <w:sz w:val="28"/>
          <w:szCs w:val="28"/>
        </w:rPr>
        <w:t xml:space="preserve"> Министерства образования и науки Республики Бурятия о присвоении квалификационной категории</w:t>
      </w:r>
      <w:r w:rsidR="00314894" w:rsidRPr="00856C44">
        <w:rPr>
          <w:rFonts w:ascii="Times New Roman" w:hAnsi="Times New Roman" w:cs="Times New Roman"/>
          <w:sz w:val="28"/>
          <w:szCs w:val="28"/>
        </w:rPr>
        <w:t>. В трудовые книжки внесена запись  об установление квалификационной категории.</w:t>
      </w:r>
    </w:p>
    <w:p w:rsidR="007A1E1F" w:rsidRPr="00856C44" w:rsidRDefault="005A61A4" w:rsidP="00856C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6C44">
        <w:rPr>
          <w:rFonts w:ascii="Times New Roman" w:hAnsi="Times New Roman" w:cs="Times New Roman"/>
          <w:sz w:val="28"/>
          <w:szCs w:val="28"/>
        </w:rPr>
        <w:t>По</w:t>
      </w:r>
      <w:r w:rsidR="005A185B" w:rsidRPr="00856C44">
        <w:rPr>
          <w:rFonts w:ascii="Times New Roman" w:hAnsi="Times New Roman" w:cs="Times New Roman"/>
          <w:sz w:val="28"/>
          <w:szCs w:val="28"/>
        </w:rPr>
        <w:t xml:space="preserve"> итогам мониторинга </w:t>
      </w:r>
      <w:r w:rsidR="004C5142" w:rsidRPr="00856C44">
        <w:rPr>
          <w:rFonts w:ascii="Times New Roman" w:hAnsi="Times New Roman" w:cs="Times New Roman"/>
          <w:sz w:val="28"/>
          <w:szCs w:val="28"/>
        </w:rPr>
        <w:t xml:space="preserve">аттестации педагогических работников </w:t>
      </w:r>
      <w:r w:rsidR="005A185B" w:rsidRPr="00856C44">
        <w:rPr>
          <w:rFonts w:ascii="Times New Roman" w:hAnsi="Times New Roman" w:cs="Times New Roman"/>
          <w:sz w:val="28"/>
          <w:szCs w:val="28"/>
        </w:rPr>
        <w:t>выявлены следующие замечания:</w:t>
      </w:r>
    </w:p>
    <w:p w:rsidR="00BF2CE9" w:rsidRDefault="00BF2CE9" w:rsidP="00856C4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185B" w:rsidRPr="00856C44" w:rsidRDefault="005A185B" w:rsidP="00856C4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6C44">
        <w:rPr>
          <w:rFonts w:ascii="Times New Roman" w:hAnsi="Times New Roman" w:cs="Times New Roman"/>
          <w:b/>
          <w:sz w:val="28"/>
          <w:szCs w:val="28"/>
        </w:rPr>
        <w:t xml:space="preserve">МАОУ «СОШ №1». </w:t>
      </w:r>
      <w:r w:rsidR="00B328D5" w:rsidRPr="00856C4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D122F" w:rsidRPr="00856C44" w:rsidRDefault="008D122F" w:rsidP="00856C44">
      <w:pPr>
        <w:pStyle w:val="a4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56C44">
        <w:rPr>
          <w:rFonts w:ascii="Times New Roman" w:hAnsi="Times New Roman" w:cs="Times New Roman"/>
          <w:sz w:val="28"/>
          <w:szCs w:val="28"/>
        </w:rPr>
        <w:t xml:space="preserve">В учреждении имеется Положение об аттестации педагогических работников на соответствие занимаемой должности, что является нарушением. Аттестация проводится на основании Порядка, утвержденного </w:t>
      </w:r>
      <w:r w:rsidRPr="00856C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Министерства образования и науки Российской Федерации от 7 апреля 2014г. № 276.</w:t>
      </w:r>
    </w:p>
    <w:p w:rsidR="00087247" w:rsidRPr="00856C44" w:rsidRDefault="00087247" w:rsidP="00856C44">
      <w:pPr>
        <w:pStyle w:val="a4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56C44">
        <w:rPr>
          <w:rFonts w:ascii="Times New Roman" w:hAnsi="Times New Roman" w:cs="Times New Roman"/>
          <w:sz w:val="28"/>
          <w:szCs w:val="28"/>
        </w:rPr>
        <w:t>В нарушение п. 22б Порядка п</w:t>
      </w:r>
      <w:r w:rsidR="001B1D51" w:rsidRPr="00856C44">
        <w:rPr>
          <w:rFonts w:ascii="Times New Roman" w:hAnsi="Times New Roman" w:cs="Times New Roman"/>
          <w:sz w:val="28"/>
          <w:szCs w:val="28"/>
        </w:rPr>
        <w:t>ров</w:t>
      </w:r>
      <w:r w:rsidR="008D122F" w:rsidRPr="00856C44">
        <w:rPr>
          <w:rFonts w:ascii="Times New Roman" w:hAnsi="Times New Roman" w:cs="Times New Roman"/>
          <w:sz w:val="28"/>
          <w:szCs w:val="28"/>
        </w:rPr>
        <w:t>едена аттестация 8</w:t>
      </w:r>
      <w:r w:rsidRPr="00856C44">
        <w:rPr>
          <w:rFonts w:ascii="Times New Roman" w:hAnsi="Times New Roman" w:cs="Times New Roman"/>
          <w:sz w:val="28"/>
          <w:szCs w:val="28"/>
        </w:rPr>
        <w:t xml:space="preserve"> педагогов,</w:t>
      </w:r>
      <w:r w:rsidR="008D122F" w:rsidRPr="00856C44">
        <w:rPr>
          <w:rFonts w:ascii="Times New Roman" w:hAnsi="Times New Roman" w:cs="Times New Roman"/>
          <w:sz w:val="28"/>
          <w:szCs w:val="28"/>
        </w:rPr>
        <w:t xml:space="preserve"> проработавших в учреждении менее двух ле</w:t>
      </w:r>
      <w:r w:rsidR="001E5981" w:rsidRPr="00856C44">
        <w:rPr>
          <w:rFonts w:ascii="Times New Roman" w:hAnsi="Times New Roman" w:cs="Times New Roman"/>
          <w:sz w:val="28"/>
          <w:szCs w:val="28"/>
        </w:rPr>
        <w:t>т.</w:t>
      </w:r>
      <w:r w:rsidR="008D122F" w:rsidRPr="00856C44">
        <w:rPr>
          <w:rFonts w:ascii="Times New Roman" w:hAnsi="Times New Roman" w:cs="Times New Roman"/>
          <w:sz w:val="28"/>
          <w:szCs w:val="28"/>
        </w:rPr>
        <w:t xml:space="preserve"> </w:t>
      </w:r>
      <w:r w:rsidR="008D122F" w:rsidRPr="00856C44">
        <w:rPr>
          <w:rFonts w:ascii="Times New Roman" w:hAnsi="Times New Roman" w:cs="Times New Roman"/>
          <w:sz w:val="28"/>
          <w:szCs w:val="28"/>
          <w:shd w:val="clear" w:color="auto" w:fill="FFFFFF"/>
        </w:rPr>
        <w:t>Аттестацию в целях подтверждения соответствия занимаемой должности не проходят педагогические работники</w:t>
      </w:r>
      <w:r w:rsidR="001E5981" w:rsidRPr="00856C44">
        <w:rPr>
          <w:rFonts w:ascii="Times New Roman" w:hAnsi="Times New Roman" w:cs="Times New Roman"/>
          <w:sz w:val="28"/>
          <w:szCs w:val="28"/>
          <w:shd w:val="clear" w:color="auto" w:fill="FFFFFF"/>
        </w:rPr>
        <w:t>, проработавшие в занимаемой должности менее двух лет в организации, в которой проводится аттестация</w:t>
      </w:r>
    </w:p>
    <w:p w:rsidR="00EA5DC6" w:rsidRPr="00856C44" w:rsidRDefault="007877C7" w:rsidP="00856C44">
      <w:pPr>
        <w:pStyle w:val="a4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56C44">
        <w:rPr>
          <w:rFonts w:ascii="Times New Roman" w:hAnsi="Times New Roman" w:cs="Times New Roman"/>
          <w:sz w:val="28"/>
          <w:szCs w:val="28"/>
        </w:rPr>
        <w:t xml:space="preserve">В </w:t>
      </w:r>
      <w:r w:rsidR="00087247" w:rsidRPr="00856C44">
        <w:rPr>
          <w:rFonts w:ascii="Times New Roman" w:hAnsi="Times New Roman" w:cs="Times New Roman"/>
          <w:sz w:val="28"/>
          <w:szCs w:val="28"/>
        </w:rPr>
        <w:t xml:space="preserve">нарушение п. </w:t>
      </w:r>
      <w:r w:rsidR="00645E60" w:rsidRPr="00856C44">
        <w:rPr>
          <w:rFonts w:ascii="Times New Roman" w:hAnsi="Times New Roman" w:cs="Times New Roman"/>
          <w:sz w:val="28"/>
          <w:szCs w:val="28"/>
          <w:shd w:val="clear" w:color="auto" w:fill="FFFFFF"/>
        </w:rPr>
        <w:t>12 П</w:t>
      </w:r>
      <w:r w:rsidR="00087247" w:rsidRPr="00856C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орядка в </w:t>
      </w:r>
      <w:r w:rsidR="00087247" w:rsidRPr="00856C44">
        <w:rPr>
          <w:rFonts w:ascii="Times New Roman" w:hAnsi="Times New Roman" w:cs="Times New Roman"/>
          <w:sz w:val="28"/>
          <w:szCs w:val="28"/>
        </w:rPr>
        <w:t>Представлении на педагогического работника отсутствует подпись работника.</w:t>
      </w:r>
      <w:r w:rsidR="001E5981" w:rsidRPr="00856C44">
        <w:rPr>
          <w:rFonts w:ascii="Times New Roman" w:hAnsi="Times New Roman" w:cs="Times New Roman"/>
          <w:sz w:val="28"/>
          <w:szCs w:val="28"/>
        </w:rPr>
        <w:t xml:space="preserve"> Р</w:t>
      </w:r>
      <w:r w:rsidR="001E5981" w:rsidRPr="00856C44">
        <w:rPr>
          <w:rFonts w:ascii="Times New Roman" w:hAnsi="Times New Roman" w:cs="Times New Roman"/>
          <w:sz w:val="28"/>
          <w:szCs w:val="28"/>
          <w:shd w:val="clear" w:color="auto" w:fill="FFFFFF"/>
        </w:rPr>
        <w:t>аботодатель знакомит педагогического работника с представлением под подпись не позднее, чем за 30 календарных дней до дня проведения аттестации.</w:t>
      </w:r>
      <w:r w:rsidR="001E5981" w:rsidRPr="00856C44">
        <w:rPr>
          <w:rFonts w:ascii="Arial" w:hAnsi="Arial" w:cs="Arial"/>
          <w:sz w:val="25"/>
          <w:szCs w:val="25"/>
          <w:shd w:val="clear" w:color="auto" w:fill="FFFFFF"/>
        </w:rPr>
        <w:t> </w:t>
      </w:r>
    </w:p>
    <w:p w:rsidR="00BF2CE9" w:rsidRDefault="00BF2CE9" w:rsidP="00856C4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328D5" w:rsidRPr="00856C44" w:rsidRDefault="007877C7" w:rsidP="00856C4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56C44">
        <w:rPr>
          <w:rFonts w:ascii="Times New Roman" w:hAnsi="Times New Roman" w:cs="Times New Roman"/>
          <w:b/>
          <w:sz w:val="28"/>
          <w:szCs w:val="28"/>
        </w:rPr>
        <w:t>МАОУ «СОШ №3»</w:t>
      </w:r>
    </w:p>
    <w:p w:rsidR="007877C7" w:rsidRPr="00856C44" w:rsidRDefault="00A3717A" w:rsidP="00856C44">
      <w:pPr>
        <w:pStyle w:val="a4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56C44">
        <w:rPr>
          <w:rFonts w:ascii="Times New Roman" w:hAnsi="Times New Roman" w:cs="Times New Roman"/>
          <w:sz w:val="28"/>
          <w:szCs w:val="28"/>
        </w:rPr>
        <w:t xml:space="preserve">В учреждении имеется </w:t>
      </w:r>
      <w:r w:rsidR="00314894" w:rsidRPr="00856C44">
        <w:rPr>
          <w:rFonts w:ascii="Times New Roman" w:hAnsi="Times New Roman" w:cs="Times New Roman"/>
          <w:sz w:val="28"/>
          <w:szCs w:val="28"/>
        </w:rPr>
        <w:t>Положение об аттестации педагогических работников на со</w:t>
      </w:r>
      <w:r w:rsidR="00EA5DC6" w:rsidRPr="00856C44">
        <w:rPr>
          <w:rFonts w:ascii="Times New Roman" w:hAnsi="Times New Roman" w:cs="Times New Roman"/>
          <w:sz w:val="28"/>
          <w:szCs w:val="28"/>
        </w:rPr>
        <w:t>ответствие занимаемой должности, что является нарушением.</w:t>
      </w:r>
      <w:r w:rsidR="00314894" w:rsidRPr="00856C44">
        <w:rPr>
          <w:rFonts w:ascii="Times New Roman" w:hAnsi="Times New Roman" w:cs="Times New Roman"/>
          <w:sz w:val="28"/>
          <w:szCs w:val="28"/>
        </w:rPr>
        <w:t xml:space="preserve"> Аттестация проводится на основании Порядка, утвержденного </w:t>
      </w:r>
      <w:r w:rsidR="00314894" w:rsidRPr="00856C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Министерства образования и науки Российской Федерации от 7 апреля 2014г. № 276.</w:t>
      </w:r>
    </w:p>
    <w:p w:rsidR="00EA5DC6" w:rsidRPr="00856C44" w:rsidRDefault="00314894" w:rsidP="00856C44">
      <w:pPr>
        <w:pStyle w:val="a4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56C44">
        <w:rPr>
          <w:rFonts w:ascii="Times New Roman" w:hAnsi="Times New Roman" w:cs="Times New Roman"/>
          <w:sz w:val="28"/>
          <w:szCs w:val="28"/>
        </w:rPr>
        <w:t xml:space="preserve">Отсутствуют протоколы заседаний аттестационной комиссии за </w:t>
      </w:r>
      <w:r w:rsidR="00EA5DC6" w:rsidRPr="00856C44">
        <w:rPr>
          <w:rFonts w:ascii="Times New Roman" w:hAnsi="Times New Roman" w:cs="Times New Roman"/>
          <w:sz w:val="28"/>
          <w:szCs w:val="28"/>
        </w:rPr>
        <w:t>предыдущие годы</w:t>
      </w:r>
      <w:r w:rsidRPr="00856C44">
        <w:rPr>
          <w:rFonts w:ascii="Times New Roman" w:hAnsi="Times New Roman" w:cs="Times New Roman"/>
          <w:sz w:val="28"/>
          <w:szCs w:val="28"/>
        </w:rPr>
        <w:t xml:space="preserve">. Издан приказ от 30.08.2022г. №2/115 «О создании аттестационной комиссии на 2022-2023 учебный год». </w:t>
      </w:r>
    </w:p>
    <w:p w:rsidR="001E5981" w:rsidRPr="00856C44" w:rsidRDefault="001E5981" w:rsidP="00856C44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8141D" w:rsidRPr="00856C44" w:rsidRDefault="00F80A40" w:rsidP="00856C44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6C44">
        <w:rPr>
          <w:rFonts w:ascii="Times New Roman" w:hAnsi="Times New Roman" w:cs="Times New Roman"/>
          <w:b/>
          <w:sz w:val="28"/>
          <w:szCs w:val="28"/>
        </w:rPr>
        <w:t xml:space="preserve">МАОУ «Гимназия №3» имени </w:t>
      </w:r>
      <w:proofErr w:type="spellStart"/>
      <w:r w:rsidRPr="00856C44">
        <w:rPr>
          <w:rFonts w:ascii="Times New Roman" w:hAnsi="Times New Roman" w:cs="Times New Roman"/>
          <w:b/>
          <w:sz w:val="28"/>
          <w:szCs w:val="28"/>
        </w:rPr>
        <w:t>Л.В.Усыниной</w:t>
      </w:r>
      <w:proofErr w:type="spellEnd"/>
    </w:p>
    <w:p w:rsidR="007015DE" w:rsidRPr="008345D3" w:rsidRDefault="007015DE" w:rsidP="008345D3">
      <w:pPr>
        <w:pStyle w:val="a4"/>
        <w:numPr>
          <w:ilvl w:val="0"/>
          <w:numId w:val="1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345D3">
        <w:rPr>
          <w:rFonts w:ascii="Times New Roman" w:hAnsi="Times New Roman" w:cs="Times New Roman"/>
          <w:sz w:val="28"/>
          <w:szCs w:val="28"/>
        </w:rPr>
        <w:t xml:space="preserve">В учреждении имеется Положение об аттестации педагогических работников на соответствие занимаемой должности, что является нарушением. Аттестация проводится на основании Порядка, утвержденного </w:t>
      </w:r>
      <w:r w:rsidRPr="008345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Министерства образования и науки Российской Федерации от 7 апреля 2014г. № 276.</w:t>
      </w:r>
    </w:p>
    <w:p w:rsidR="007015DE" w:rsidRPr="008345D3" w:rsidRDefault="007015DE" w:rsidP="008345D3">
      <w:pPr>
        <w:pStyle w:val="a4"/>
        <w:numPr>
          <w:ilvl w:val="0"/>
          <w:numId w:val="1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5D3">
        <w:rPr>
          <w:rFonts w:ascii="Times New Roman" w:hAnsi="Times New Roman" w:cs="Times New Roman"/>
          <w:sz w:val="28"/>
          <w:szCs w:val="28"/>
        </w:rPr>
        <w:t>В нарушение</w:t>
      </w:r>
      <w:r w:rsidR="00645E60" w:rsidRPr="008345D3">
        <w:rPr>
          <w:rFonts w:ascii="Times New Roman" w:hAnsi="Times New Roman" w:cs="Times New Roman"/>
          <w:sz w:val="28"/>
          <w:szCs w:val="28"/>
        </w:rPr>
        <w:t xml:space="preserve"> п.8,</w:t>
      </w:r>
      <w:r w:rsidRPr="008345D3">
        <w:rPr>
          <w:rFonts w:ascii="Times New Roman" w:hAnsi="Times New Roman" w:cs="Times New Roman"/>
          <w:sz w:val="28"/>
          <w:szCs w:val="28"/>
        </w:rPr>
        <w:t xml:space="preserve">9 Порядка в учреждении утверждена  форма заявления на аттестацию с целью подтверждения занимаемой должности. </w:t>
      </w:r>
      <w:r w:rsidRPr="008345D3">
        <w:rPr>
          <w:rFonts w:ascii="Times New Roman" w:hAnsi="Times New Roman" w:cs="Times New Roman"/>
          <w:sz w:val="28"/>
          <w:szCs w:val="28"/>
          <w:shd w:val="clear" w:color="auto" w:fill="FFFFFF"/>
        </w:rPr>
        <w:t>Аттестация педагогических работников проводится в соответствии с распорядительным актом работодателя</w:t>
      </w:r>
      <w:r w:rsidR="00645E60" w:rsidRPr="008345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(приказ), в котором </w:t>
      </w:r>
      <w:r w:rsidR="00645E60" w:rsidRPr="008345D3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  <w:r w:rsidRPr="00834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график аттестации</w:t>
      </w:r>
      <w:r w:rsidR="00645E60" w:rsidRPr="00834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список работников. Педагог должен быть ознакомлен под подпись </w:t>
      </w:r>
      <w:r w:rsidRPr="00834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менее чем за 30 календарных дней до дня их аттестации</w:t>
      </w:r>
      <w:r w:rsidR="00645E60" w:rsidRPr="008345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015DE" w:rsidRPr="00856C44" w:rsidRDefault="00645E60" w:rsidP="008345D3">
      <w:pPr>
        <w:pStyle w:val="a4"/>
        <w:numPr>
          <w:ilvl w:val="0"/>
          <w:numId w:val="1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56C44">
        <w:rPr>
          <w:rFonts w:ascii="Times New Roman" w:hAnsi="Times New Roman" w:cs="Times New Roman"/>
          <w:sz w:val="28"/>
          <w:szCs w:val="28"/>
        </w:rPr>
        <w:t xml:space="preserve">В нарушение п. </w:t>
      </w:r>
      <w:r w:rsidRPr="00856C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12 Порядка работники ознакомлены с  </w:t>
      </w:r>
      <w:r w:rsidRPr="00856C44">
        <w:rPr>
          <w:rFonts w:ascii="Times New Roman" w:hAnsi="Times New Roman" w:cs="Times New Roman"/>
          <w:sz w:val="28"/>
          <w:szCs w:val="28"/>
        </w:rPr>
        <w:t>Представлением в день проведения аттестации. Р</w:t>
      </w:r>
      <w:r w:rsidRPr="00856C44">
        <w:rPr>
          <w:rFonts w:ascii="Times New Roman" w:hAnsi="Times New Roman" w:cs="Times New Roman"/>
          <w:sz w:val="28"/>
          <w:szCs w:val="28"/>
          <w:shd w:val="clear" w:color="auto" w:fill="FFFFFF"/>
        </w:rPr>
        <w:t>аботодатель знакомит педагогического работника с представлением под подпись не позднее, чем за 30 календарных дней до дня проведения аттестации.</w:t>
      </w:r>
      <w:r w:rsidRPr="00856C44">
        <w:rPr>
          <w:rFonts w:ascii="Arial" w:hAnsi="Arial" w:cs="Arial"/>
          <w:sz w:val="25"/>
          <w:szCs w:val="25"/>
          <w:shd w:val="clear" w:color="auto" w:fill="FFFFFF"/>
        </w:rPr>
        <w:t> </w:t>
      </w:r>
    </w:p>
    <w:p w:rsidR="00BF2CE9" w:rsidRDefault="00BF2CE9" w:rsidP="00856C4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0A40" w:rsidRPr="00856C44" w:rsidRDefault="00980726" w:rsidP="00856C4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6C44">
        <w:rPr>
          <w:rFonts w:ascii="Times New Roman" w:hAnsi="Times New Roman" w:cs="Times New Roman"/>
          <w:b/>
          <w:sz w:val="28"/>
          <w:szCs w:val="28"/>
        </w:rPr>
        <w:t>МАОУ Лицей №6»</w:t>
      </w:r>
    </w:p>
    <w:p w:rsidR="008D122F" w:rsidRPr="00856C44" w:rsidRDefault="008D122F" w:rsidP="00856C44">
      <w:pPr>
        <w:pStyle w:val="a4"/>
        <w:numPr>
          <w:ilvl w:val="0"/>
          <w:numId w:val="9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56C44">
        <w:rPr>
          <w:rFonts w:ascii="Times New Roman" w:hAnsi="Times New Roman" w:cs="Times New Roman"/>
          <w:sz w:val="28"/>
          <w:szCs w:val="28"/>
        </w:rPr>
        <w:t xml:space="preserve">В учреждении имеется Положение об аттестации педагогических работников на соответствие занимаемой должности, что является нарушением. Аттестация проводится на основании Порядка, утвержденного </w:t>
      </w:r>
      <w:r w:rsidRPr="00856C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Министерства образования и науки Российской Федерации от 7 апреля 2014г. № 276.</w:t>
      </w:r>
    </w:p>
    <w:p w:rsidR="008D122F" w:rsidRPr="00856C44" w:rsidRDefault="001E5981" w:rsidP="00856C44">
      <w:pPr>
        <w:pStyle w:val="a4"/>
        <w:numPr>
          <w:ilvl w:val="0"/>
          <w:numId w:val="9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56C44">
        <w:rPr>
          <w:rFonts w:ascii="Times New Roman" w:hAnsi="Times New Roman" w:cs="Times New Roman"/>
          <w:sz w:val="28"/>
          <w:szCs w:val="28"/>
        </w:rPr>
        <w:t>В</w:t>
      </w:r>
      <w:r w:rsidR="00197E04" w:rsidRPr="00856C44">
        <w:rPr>
          <w:rFonts w:ascii="Times New Roman" w:hAnsi="Times New Roman" w:cs="Times New Roman"/>
          <w:sz w:val="28"/>
          <w:szCs w:val="28"/>
        </w:rPr>
        <w:t xml:space="preserve"> нарушение п.</w:t>
      </w:r>
      <w:r w:rsidR="00E1486B" w:rsidRPr="00856C44">
        <w:rPr>
          <w:rFonts w:ascii="Times New Roman" w:hAnsi="Times New Roman" w:cs="Times New Roman"/>
          <w:sz w:val="28"/>
          <w:szCs w:val="28"/>
        </w:rPr>
        <w:t xml:space="preserve">20 Порядка в </w:t>
      </w:r>
      <w:r w:rsidRPr="00856C44">
        <w:rPr>
          <w:rFonts w:ascii="Times New Roman" w:hAnsi="Times New Roman" w:cs="Times New Roman"/>
          <w:sz w:val="28"/>
          <w:szCs w:val="28"/>
        </w:rPr>
        <w:t xml:space="preserve"> личные дела работников вложены выписки из приказа об аттестации на соответствие занимаемой должности. </w:t>
      </w:r>
      <w:r w:rsidR="00E1486B" w:rsidRPr="00856C44">
        <w:rPr>
          <w:rFonts w:ascii="Times New Roman" w:hAnsi="Times New Roman" w:cs="Times New Roman"/>
          <w:sz w:val="28"/>
          <w:szCs w:val="28"/>
          <w:shd w:val="clear" w:color="auto" w:fill="FFFFFF"/>
        </w:rPr>
        <w:t>На педагогического работника, прошедшего аттестацию, не позднее двух рабочих дней со дня ее проведения секретарем аттестационной комиссии организации составляется выписка из протокола</w:t>
      </w:r>
      <w:r w:rsidR="00197E04" w:rsidRPr="00856C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E1486B" w:rsidRPr="00856C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Работодатель знакомит педагогического работника с выпиской из протокола под роспись в течение </w:t>
      </w:r>
      <w:r w:rsidR="00E1486B" w:rsidRPr="00856C44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трех рабочих дней после ее составления. Выписка из протокола хранится в личном деле педагогического работника.</w:t>
      </w:r>
    </w:p>
    <w:p w:rsidR="00BF2CE9" w:rsidRDefault="001606F5" w:rsidP="00856C4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6C44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980726" w:rsidRPr="00856C44" w:rsidRDefault="00980726" w:rsidP="00856C4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6C44">
        <w:rPr>
          <w:rFonts w:ascii="Times New Roman" w:hAnsi="Times New Roman" w:cs="Times New Roman"/>
          <w:b/>
          <w:sz w:val="28"/>
          <w:szCs w:val="28"/>
        </w:rPr>
        <w:t>МАОУ «СОШ №11»</w:t>
      </w:r>
    </w:p>
    <w:p w:rsidR="007877C7" w:rsidRPr="00856C44" w:rsidRDefault="00E1486B" w:rsidP="00856C44">
      <w:pPr>
        <w:pStyle w:val="a4"/>
        <w:numPr>
          <w:ilvl w:val="0"/>
          <w:numId w:val="6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56C44">
        <w:rPr>
          <w:rFonts w:ascii="Times New Roman" w:hAnsi="Times New Roman" w:cs="Times New Roman"/>
          <w:sz w:val="28"/>
          <w:szCs w:val="28"/>
        </w:rPr>
        <w:t xml:space="preserve">В учреждении имеется Положение об аттестации педагогических работников на соответствие занимаемой должности, что является нарушением. Аттестация проводится на основании Порядка, утвержденного </w:t>
      </w:r>
      <w:r w:rsidRPr="00856C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Министерства образования и науки Российской Федерации от 7 апреля 2014г. № 276.</w:t>
      </w:r>
    </w:p>
    <w:p w:rsidR="00E1486B" w:rsidRPr="00856C44" w:rsidRDefault="00E1486B" w:rsidP="00856C44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1486B" w:rsidRPr="00856C44" w:rsidRDefault="00E1486B" w:rsidP="00856C44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6C44">
        <w:rPr>
          <w:rFonts w:ascii="Times New Roman" w:hAnsi="Times New Roman" w:cs="Times New Roman"/>
          <w:b/>
          <w:sz w:val="28"/>
          <w:szCs w:val="28"/>
        </w:rPr>
        <w:t>Управленческие решения:</w:t>
      </w:r>
    </w:p>
    <w:p w:rsidR="00E1486B" w:rsidRPr="00856C44" w:rsidRDefault="00E1486B" w:rsidP="00856C44">
      <w:pPr>
        <w:pStyle w:val="a4"/>
        <w:numPr>
          <w:ilvl w:val="0"/>
          <w:numId w:val="10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56C44">
        <w:rPr>
          <w:rFonts w:ascii="Times New Roman" w:hAnsi="Times New Roman" w:cs="Times New Roman"/>
          <w:sz w:val="28"/>
          <w:szCs w:val="28"/>
        </w:rPr>
        <w:t>Руководителям общеобразовательных</w:t>
      </w:r>
      <w:r w:rsidR="00197E04" w:rsidRPr="00856C44">
        <w:rPr>
          <w:rFonts w:ascii="Times New Roman" w:hAnsi="Times New Roman" w:cs="Times New Roman"/>
          <w:sz w:val="28"/>
          <w:szCs w:val="28"/>
        </w:rPr>
        <w:t xml:space="preserve"> учреждений устранить зам</w:t>
      </w:r>
      <w:r w:rsidR="00856C44" w:rsidRPr="00856C44">
        <w:rPr>
          <w:rFonts w:ascii="Times New Roman" w:hAnsi="Times New Roman" w:cs="Times New Roman"/>
          <w:sz w:val="28"/>
          <w:szCs w:val="28"/>
        </w:rPr>
        <w:t xml:space="preserve">ечания, привести в соответствие с Порядком </w:t>
      </w:r>
      <w:r w:rsidR="00856C44" w:rsidRPr="00856C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аттестации педагогических работников организаций, осуществляющих образовательную деятельность</w:t>
      </w:r>
      <w:r w:rsidR="00BF2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 до</w:t>
      </w:r>
      <w:proofErr w:type="gramStart"/>
      <w:r w:rsidR="00BF2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6C44" w:rsidRPr="00856C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856C44" w:rsidRPr="00856C44" w:rsidRDefault="00124985" w:rsidP="00856C44">
      <w:pPr>
        <w:pStyle w:val="a4"/>
        <w:numPr>
          <w:ilvl w:val="0"/>
          <w:numId w:val="10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Продолжить работу по повышению квалификации педагогических работников </w:t>
      </w:r>
    </w:p>
    <w:sectPr w:rsidR="00856C44" w:rsidRPr="00856C44" w:rsidSect="00BF2CE9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11B8" w:rsidRDefault="004D11B8" w:rsidP="005A185B">
      <w:pPr>
        <w:spacing w:after="0" w:line="240" w:lineRule="auto"/>
      </w:pPr>
      <w:r>
        <w:separator/>
      </w:r>
    </w:p>
  </w:endnote>
  <w:endnote w:type="continuationSeparator" w:id="0">
    <w:p w:rsidR="004D11B8" w:rsidRDefault="004D11B8" w:rsidP="005A1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11B8" w:rsidRDefault="004D11B8" w:rsidP="005A185B">
      <w:pPr>
        <w:spacing w:after="0" w:line="240" w:lineRule="auto"/>
      </w:pPr>
      <w:r>
        <w:separator/>
      </w:r>
    </w:p>
  </w:footnote>
  <w:footnote w:type="continuationSeparator" w:id="0">
    <w:p w:rsidR="004D11B8" w:rsidRDefault="004D11B8" w:rsidP="005A18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F7E91"/>
    <w:multiLevelType w:val="hybridMultilevel"/>
    <w:tmpl w:val="E5129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83F66"/>
    <w:multiLevelType w:val="hybridMultilevel"/>
    <w:tmpl w:val="3AB82B46"/>
    <w:lvl w:ilvl="0" w:tplc="82B286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8D705B"/>
    <w:multiLevelType w:val="hybridMultilevel"/>
    <w:tmpl w:val="13B0B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0D67F5"/>
    <w:multiLevelType w:val="hybridMultilevel"/>
    <w:tmpl w:val="EAD23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7051B6"/>
    <w:multiLevelType w:val="hybridMultilevel"/>
    <w:tmpl w:val="42CCE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891995"/>
    <w:multiLevelType w:val="hybridMultilevel"/>
    <w:tmpl w:val="C012E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1B2EAB"/>
    <w:multiLevelType w:val="hybridMultilevel"/>
    <w:tmpl w:val="EBF49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7A1789"/>
    <w:multiLevelType w:val="hybridMultilevel"/>
    <w:tmpl w:val="42CCE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8105B5"/>
    <w:multiLevelType w:val="hybridMultilevel"/>
    <w:tmpl w:val="04A82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B72851"/>
    <w:multiLevelType w:val="hybridMultilevel"/>
    <w:tmpl w:val="F8EE6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CC696E"/>
    <w:multiLevelType w:val="hybridMultilevel"/>
    <w:tmpl w:val="D4DCA246"/>
    <w:lvl w:ilvl="0" w:tplc="DD42F1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8"/>
  </w:num>
  <w:num w:numId="10">
    <w:abstractNumId w:val="1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449A"/>
    <w:rsid w:val="00052532"/>
    <w:rsid w:val="00087247"/>
    <w:rsid w:val="000E1F9F"/>
    <w:rsid w:val="000E6CBF"/>
    <w:rsid w:val="00124985"/>
    <w:rsid w:val="001253EB"/>
    <w:rsid w:val="00143E59"/>
    <w:rsid w:val="001606F5"/>
    <w:rsid w:val="0018141D"/>
    <w:rsid w:val="00197E04"/>
    <w:rsid w:val="001B1D51"/>
    <w:rsid w:val="001E5981"/>
    <w:rsid w:val="001F197F"/>
    <w:rsid w:val="00236F35"/>
    <w:rsid w:val="00277772"/>
    <w:rsid w:val="0029579E"/>
    <w:rsid w:val="002A4D5A"/>
    <w:rsid w:val="002C4105"/>
    <w:rsid w:val="00314894"/>
    <w:rsid w:val="003200C5"/>
    <w:rsid w:val="00371895"/>
    <w:rsid w:val="003C0883"/>
    <w:rsid w:val="00411F24"/>
    <w:rsid w:val="00427171"/>
    <w:rsid w:val="00474166"/>
    <w:rsid w:val="004960FB"/>
    <w:rsid w:val="004C5142"/>
    <w:rsid w:val="004D11B8"/>
    <w:rsid w:val="005326F0"/>
    <w:rsid w:val="00573B0E"/>
    <w:rsid w:val="005964E2"/>
    <w:rsid w:val="005A185B"/>
    <w:rsid w:val="005A61A4"/>
    <w:rsid w:val="005C708F"/>
    <w:rsid w:val="00636072"/>
    <w:rsid w:val="00637179"/>
    <w:rsid w:val="00645E60"/>
    <w:rsid w:val="006B60B3"/>
    <w:rsid w:val="007015DE"/>
    <w:rsid w:val="00722DE6"/>
    <w:rsid w:val="00746627"/>
    <w:rsid w:val="007877C7"/>
    <w:rsid w:val="00787FD5"/>
    <w:rsid w:val="0079774B"/>
    <w:rsid w:val="007A1E1F"/>
    <w:rsid w:val="007F58F8"/>
    <w:rsid w:val="008345D3"/>
    <w:rsid w:val="008539A0"/>
    <w:rsid w:val="00856C44"/>
    <w:rsid w:val="00863C7B"/>
    <w:rsid w:val="008D122F"/>
    <w:rsid w:val="00935933"/>
    <w:rsid w:val="00964785"/>
    <w:rsid w:val="00980726"/>
    <w:rsid w:val="00993375"/>
    <w:rsid w:val="009C4924"/>
    <w:rsid w:val="009D0FD4"/>
    <w:rsid w:val="00A022EE"/>
    <w:rsid w:val="00A029D3"/>
    <w:rsid w:val="00A1449A"/>
    <w:rsid w:val="00A3717A"/>
    <w:rsid w:val="00A433E6"/>
    <w:rsid w:val="00A84FE0"/>
    <w:rsid w:val="00AF02E9"/>
    <w:rsid w:val="00AF2BBB"/>
    <w:rsid w:val="00B03D4C"/>
    <w:rsid w:val="00B328D5"/>
    <w:rsid w:val="00B7144B"/>
    <w:rsid w:val="00BE23BF"/>
    <w:rsid w:val="00BF2CE9"/>
    <w:rsid w:val="00C40DF3"/>
    <w:rsid w:val="00C76931"/>
    <w:rsid w:val="00D35DFD"/>
    <w:rsid w:val="00DA3A2B"/>
    <w:rsid w:val="00E1486B"/>
    <w:rsid w:val="00EA5DC6"/>
    <w:rsid w:val="00F80A40"/>
    <w:rsid w:val="00F94344"/>
    <w:rsid w:val="00FA1BD3"/>
    <w:rsid w:val="00FD4513"/>
    <w:rsid w:val="00FD512F"/>
    <w:rsid w:val="00FE1035"/>
    <w:rsid w:val="00FF6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7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51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7A1E1F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6478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A18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A185B"/>
  </w:style>
  <w:style w:type="paragraph" w:styleId="a7">
    <w:name w:val="footer"/>
    <w:basedOn w:val="a"/>
    <w:link w:val="a8"/>
    <w:uiPriority w:val="99"/>
    <w:unhideWhenUsed/>
    <w:rsid w:val="005A18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A18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7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51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7A1E1F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6478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A18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A185B"/>
  </w:style>
  <w:style w:type="paragraph" w:styleId="a7">
    <w:name w:val="footer"/>
    <w:basedOn w:val="a"/>
    <w:link w:val="a8"/>
    <w:uiPriority w:val="99"/>
    <w:unhideWhenUsed/>
    <w:rsid w:val="005A18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A18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p.1obraz.ru/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NewsPrint">
      <a:dk1>
        <a:sysClr val="windowText" lastClr="000000"/>
      </a:dk1>
      <a:lt1>
        <a:sysClr val="window" lastClr="FFFFFF"/>
      </a:lt1>
      <a:dk2>
        <a:srgbClr val="303030"/>
      </a:dk2>
      <a:lt2>
        <a:srgbClr val="DEDEE0"/>
      </a:lt2>
      <a:accent1>
        <a:srgbClr val="AD0101"/>
      </a:accent1>
      <a:accent2>
        <a:srgbClr val="726056"/>
      </a:accent2>
      <a:accent3>
        <a:srgbClr val="AC956E"/>
      </a:accent3>
      <a:accent4>
        <a:srgbClr val="808DA9"/>
      </a:accent4>
      <a:accent5>
        <a:srgbClr val="424E5B"/>
      </a:accent5>
      <a:accent6>
        <a:srgbClr val="730E00"/>
      </a:accent6>
      <a:hlink>
        <a:srgbClr val="D26900"/>
      </a:hlink>
      <a:folHlink>
        <a:srgbClr val="D89243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1051</Words>
  <Characters>5995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Method10</cp:lastModifiedBy>
  <cp:revision>3</cp:revision>
  <cp:lastPrinted>2023-03-03T04:34:00Z</cp:lastPrinted>
  <dcterms:created xsi:type="dcterms:W3CDTF">2023-03-03T03:03:00Z</dcterms:created>
  <dcterms:modified xsi:type="dcterms:W3CDTF">2023-03-03T04:36:00Z</dcterms:modified>
</cp:coreProperties>
</file>