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B3" w:rsidRDefault="00AC0AB3" w:rsidP="00AC0AB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Минимальные показатели создания и функционирования центров образования естественно-научной и технологической направленностей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общеобразовательных</w:t>
      </w:r>
    </w:p>
    <w:p w:rsidR="00AC0AB3" w:rsidRDefault="00AC0AB3" w:rsidP="00AC0AB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не являющихся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малокомплектным</w:t>
      </w:r>
    </w:p>
    <w:p w:rsidR="00AC0AB3" w:rsidRDefault="00AC0AB3" w:rsidP="00AC0A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МАОУ «СОШ№3»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г. </w:t>
      </w:r>
      <w:proofErr w:type="gramStart"/>
      <w:r>
        <w:rPr>
          <w:rFonts w:ascii="Times New Roman" w:hAnsi="Times New Roman"/>
          <w:b/>
          <w:sz w:val="28"/>
          <w:szCs w:val="28"/>
        </w:rPr>
        <w:t>Северобайкальск</w:t>
      </w:r>
      <w:r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AC0AB3" w:rsidRDefault="00AC0AB3" w:rsidP="00AC0A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период с 01.01.2023</w:t>
      </w:r>
      <w:proofErr w:type="gramStart"/>
      <w:r>
        <w:rPr>
          <w:rFonts w:ascii="Times New Roman" w:hAnsi="Times New Roman"/>
          <w:b/>
          <w:sz w:val="28"/>
          <w:szCs w:val="28"/>
        </w:rPr>
        <w:t>г  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20.02.2023г 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3118"/>
      </w:tblGrid>
      <w:tr w:rsidR="00AC0AB3" w:rsidTr="00AC0A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индикатора</w:t>
            </w:r>
            <w:r w:rsidRPr="00AC0AB3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Плановое значение</w:t>
            </w: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 общеобразовательных</w:t>
            </w:r>
          </w:p>
          <w:p w:rsidR="00AC0AB3" w:rsidRDefault="00AC0A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>организаций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AC0AB3" w:rsidRDefault="00AC0AB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lang w:eastAsia="en-US"/>
              </w:rPr>
              <w:t xml:space="preserve">не являющихся малокомплектными </w:t>
            </w:r>
            <w:r>
              <w:rPr>
                <w:rFonts w:ascii="Times New Roman" w:hAnsi="Times New Roman"/>
                <w:sz w:val="20"/>
              </w:rPr>
              <w:t>на конец отчетного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Достигнутое значение на 20.02.2023г</w:t>
            </w:r>
          </w:p>
        </w:tc>
      </w:tr>
      <w:tr w:rsidR="00AC0AB3" w:rsidTr="00AC0A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pStyle w:val="TableParagraph"/>
              <w:spacing w:before="93"/>
              <w:ind w:left="37" w:right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 общеобразовательной организации, осваивающих два и более учебных предмета из числа предметных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областей «Естественнонаучные</w:t>
            </w:r>
          </w:p>
          <w:p w:rsidR="00AC0AB3" w:rsidRDefault="00AC0AB3">
            <w:pPr>
              <w:pStyle w:val="TableParagraph"/>
              <w:spacing w:before="1"/>
              <w:ind w:lef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>
              <w:rPr>
                <w:sz w:val="20"/>
                <w:szCs w:val="20"/>
              </w:rPr>
              <w:t>общеинтеллектуальной</w:t>
            </w:r>
            <w:proofErr w:type="spellEnd"/>
            <w:r>
              <w:rPr>
                <w:sz w:val="20"/>
                <w:szCs w:val="20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pStyle w:val="TableParagraph"/>
              <w:spacing w:before="1"/>
              <w:ind w:lef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3" w:rsidRDefault="00AC0AB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</w:t>
            </w:r>
          </w:p>
        </w:tc>
      </w:tr>
      <w:tr w:rsidR="00AC0AB3" w:rsidTr="00AC0AB3">
        <w:trPr>
          <w:trHeight w:val="3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pStyle w:val="TableParagraph"/>
              <w:spacing w:before="93"/>
              <w:ind w:left="37" w:right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</w:t>
            </w:r>
            <w:r>
              <w:rPr>
                <w:spacing w:val="-5"/>
                <w:sz w:val="20"/>
                <w:szCs w:val="20"/>
              </w:rPr>
              <w:t xml:space="preserve">«Точка </w:t>
            </w:r>
            <w:r>
              <w:rPr>
                <w:sz w:val="20"/>
                <w:szCs w:val="20"/>
              </w:rPr>
              <w:t>роста» (человек)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3" w:rsidRDefault="00AC0AB3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50</w:t>
            </w:r>
          </w:p>
          <w:p w:rsidR="00AC0AB3" w:rsidRDefault="00AC0AB3">
            <w:pPr>
              <w:spacing w:after="200"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AC0AB3" w:rsidRDefault="00AC0AB3">
            <w:pPr>
              <w:spacing w:after="200"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AC0AB3" w:rsidRDefault="00AC0AB3">
            <w:pPr>
              <w:spacing w:after="200"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AC0AB3" w:rsidRDefault="00AC0AB3">
            <w:pPr>
              <w:spacing w:after="200" w:line="276" w:lineRule="auto"/>
              <w:rPr>
                <w:rFonts w:ascii="Times New Roman" w:hAnsi="Times New Roman"/>
                <w:sz w:val="20"/>
                <w:lang w:eastAsia="en-US"/>
              </w:rPr>
            </w:pPr>
          </w:p>
          <w:p w:rsidR="00AC0AB3" w:rsidRDefault="00AC0AB3">
            <w:pPr>
              <w:pStyle w:val="TableParagraph"/>
              <w:spacing w:before="93"/>
              <w:ind w:right="200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3" w:rsidRDefault="00AC0AB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</w:t>
            </w:r>
          </w:p>
        </w:tc>
      </w:tr>
      <w:tr w:rsidR="00AC0AB3" w:rsidTr="00AC0A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 (%)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3" w:rsidRDefault="00AC0A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3" w:rsidRDefault="00AC0AB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</w:tbl>
    <w:p w:rsidR="00AC0AB3" w:rsidRDefault="00AC0AB3" w:rsidP="00AC0AB3">
      <w:pPr>
        <w:rPr>
          <w:rFonts w:ascii="Times New Roman" w:hAnsi="Times New Roman"/>
          <w:szCs w:val="24"/>
        </w:rPr>
      </w:pPr>
    </w:p>
    <w:p w:rsidR="00706D86" w:rsidRDefault="00706D86" w:rsidP="00AC0AB3">
      <w:pPr>
        <w:rPr>
          <w:rFonts w:ascii="Times New Roman" w:hAnsi="Times New Roman"/>
          <w:szCs w:val="24"/>
        </w:rPr>
      </w:pPr>
    </w:p>
    <w:p w:rsidR="00706D86" w:rsidRDefault="00706D86" w:rsidP="00AC0AB3">
      <w:pPr>
        <w:rPr>
          <w:rFonts w:ascii="Times New Roman" w:hAnsi="Times New Roman"/>
          <w:szCs w:val="24"/>
        </w:rPr>
      </w:pPr>
    </w:p>
    <w:p w:rsidR="00706D86" w:rsidRDefault="00706D86" w:rsidP="00AC0AB3">
      <w:pPr>
        <w:rPr>
          <w:rFonts w:ascii="Times New Roman" w:hAnsi="Times New Roman"/>
          <w:szCs w:val="24"/>
        </w:rPr>
      </w:pPr>
    </w:p>
    <w:p w:rsidR="00706D86" w:rsidRDefault="00706D86" w:rsidP="00AC0AB3">
      <w:pPr>
        <w:rPr>
          <w:rFonts w:ascii="Times New Roman" w:hAnsi="Times New Roman"/>
          <w:szCs w:val="24"/>
        </w:rPr>
      </w:pPr>
    </w:p>
    <w:p w:rsidR="00706D86" w:rsidRDefault="00706D86" w:rsidP="00AC0AB3">
      <w:pPr>
        <w:rPr>
          <w:rFonts w:ascii="Times New Roman" w:hAnsi="Times New Roman"/>
          <w:szCs w:val="24"/>
        </w:rPr>
      </w:pPr>
    </w:p>
    <w:p w:rsidR="00706D86" w:rsidRDefault="00706D86" w:rsidP="00AC0AB3">
      <w:pPr>
        <w:rPr>
          <w:rFonts w:ascii="Times New Roman" w:hAnsi="Times New Roman"/>
          <w:sz w:val="28"/>
          <w:szCs w:val="24"/>
        </w:rPr>
      </w:pPr>
    </w:p>
    <w:p w:rsidR="00706D86" w:rsidRDefault="00706D86" w:rsidP="00AC0AB3">
      <w:pPr>
        <w:rPr>
          <w:rFonts w:ascii="Times New Roman" w:hAnsi="Times New Roman"/>
          <w:sz w:val="28"/>
          <w:szCs w:val="24"/>
        </w:rPr>
      </w:pPr>
    </w:p>
    <w:p w:rsidR="00706D86" w:rsidRDefault="00706D86" w:rsidP="00AC0AB3">
      <w:pPr>
        <w:rPr>
          <w:rFonts w:ascii="Times New Roman" w:hAnsi="Times New Roman"/>
          <w:sz w:val="28"/>
          <w:szCs w:val="24"/>
        </w:rPr>
      </w:pPr>
    </w:p>
    <w:p w:rsidR="00706D86" w:rsidRDefault="00706D86" w:rsidP="00AC0AB3">
      <w:pPr>
        <w:rPr>
          <w:rFonts w:ascii="Times New Roman" w:hAnsi="Times New Roman"/>
          <w:sz w:val="28"/>
          <w:szCs w:val="24"/>
        </w:rPr>
      </w:pPr>
    </w:p>
    <w:p w:rsidR="00706D86" w:rsidRDefault="00706D86" w:rsidP="00706D86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Аналитическая часть.</w:t>
      </w:r>
    </w:p>
    <w:p w:rsidR="00706D86" w:rsidRDefault="00706D86" w:rsidP="00706D86">
      <w:pPr>
        <w:jc w:val="center"/>
        <w:rPr>
          <w:rFonts w:ascii="Times New Roman" w:hAnsi="Times New Roman"/>
          <w:sz w:val="28"/>
          <w:szCs w:val="24"/>
        </w:rPr>
      </w:pPr>
    </w:p>
    <w:p w:rsidR="00706D86" w:rsidRDefault="00706D86" w:rsidP="00706D86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МАОУ «СОШ№3»</w:t>
      </w:r>
    </w:p>
    <w:p w:rsidR="00706D86" w:rsidRDefault="00706D86" w:rsidP="00706D86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Директор: </w:t>
      </w:r>
      <w:proofErr w:type="spellStart"/>
      <w:r>
        <w:rPr>
          <w:rFonts w:ascii="Times New Roman" w:hAnsi="Times New Roman"/>
          <w:sz w:val="28"/>
          <w:szCs w:val="24"/>
        </w:rPr>
        <w:t>Оводнева</w:t>
      </w:r>
      <w:proofErr w:type="spellEnd"/>
      <w:r>
        <w:rPr>
          <w:rFonts w:ascii="Times New Roman" w:hAnsi="Times New Roman"/>
          <w:sz w:val="28"/>
          <w:szCs w:val="24"/>
        </w:rPr>
        <w:t xml:space="preserve"> Анна Петровна.</w:t>
      </w:r>
    </w:p>
    <w:p w:rsidR="00AC0AB3" w:rsidRDefault="00706D86" w:rsidP="00706D86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Руководитель «Точки роста»: </w:t>
      </w:r>
      <w:proofErr w:type="spellStart"/>
      <w:r>
        <w:rPr>
          <w:rFonts w:ascii="Times New Roman" w:hAnsi="Times New Roman"/>
          <w:sz w:val="28"/>
          <w:szCs w:val="24"/>
        </w:rPr>
        <w:t>Сухинина</w:t>
      </w:r>
      <w:proofErr w:type="spellEnd"/>
      <w:r>
        <w:rPr>
          <w:rFonts w:ascii="Times New Roman" w:hAnsi="Times New Roman"/>
          <w:sz w:val="28"/>
          <w:szCs w:val="24"/>
        </w:rPr>
        <w:t xml:space="preserve"> Вероника Андреевна.</w:t>
      </w:r>
    </w:p>
    <w:p w:rsidR="00FF0C24" w:rsidRPr="00FF0C24" w:rsidRDefault="00FF0C24" w:rsidP="00706D86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Центр «Точка роста» открыта 07.09.2022.</w:t>
      </w:r>
      <w:bookmarkStart w:id="0" w:name="_GoBack"/>
      <w:bookmarkEnd w:id="0"/>
    </w:p>
    <w:p w:rsidR="00706D86" w:rsidRDefault="00706D86" w:rsidP="00706D86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5103"/>
        <w:gridCol w:w="2546"/>
      </w:tblGrid>
      <w:tr w:rsidR="00296ABB" w:rsidTr="00E73122">
        <w:tc>
          <w:tcPr>
            <w:tcW w:w="1696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Дата</w:t>
            </w:r>
          </w:p>
        </w:tc>
        <w:tc>
          <w:tcPr>
            <w:tcW w:w="5103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2546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Класс (человек)</w:t>
            </w:r>
          </w:p>
        </w:tc>
      </w:tr>
      <w:tr w:rsidR="00296ABB" w:rsidTr="00E73122">
        <w:tc>
          <w:tcPr>
            <w:tcW w:w="1696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01.02</w:t>
            </w:r>
          </w:p>
        </w:tc>
        <w:tc>
          <w:tcPr>
            <w:tcW w:w="5103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Лабораторная работа по изучению воздействия шума на атмосферное давление с использованием набора цифровой лаборатории по экологии. </w:t>
            </w:r>
          </w:p>
        </w:tc>
        <w:tc>
          <w:tcPr>
            <w:tcW w:w="2546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  (21)</w:t>
            </w:r>
          </w:p>
        </w:tc>
      </w:tr>
      <w:tr w:rsidR="00296ABB" w:rsidTr="00E73122">
        <w:tc>
          <w:tcPr>
            <w:tcW w:w="1696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08.02</w:t>
            </w:r>
          </w:p>
        </w:tc>
        <w:tc>
          <w:tcPr>
            <w:tcW w:w="5103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Лабораторная работа по изучению тепловых явлений с использованием набора цифровой лаборатории по физике.</w:t>
            </w:r>
          </w:p>
        </w:tc>
        <w:tc>
          <w:tcPr>
            <w:tcW w:w="2546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 (21)</w:t>
            </w:r>
          </w:p>
        </w:tc>
      </w:tr>
      <w:tr w:rsidR="00296ABB" w:rsidTr="00E73122">
        <w:tc>
          <w:tcPr>
            <w:tcW w:w="1696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15.02</w:t>
            </w:r>
          </w:p>
        </w:tc>
        <w:tc>
          <w:tcPr>
            <w:tcW w:w="5103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Лабораторная работа по изучению тепловых явлений с использованием набора цифровой лаборатории по физике.</w:t>
            </w:r>
          </w:p>
        </w:tc>
        <w:tc>
          <w:tcPr>
            <w:tcW w:w="2546" w:type="dxa"/>
          </w:tcPr>
          <w:p w:rsidR="00296ABB" w:rsidRDefault="00296ABB" w:rsidP="00E7312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  <w:r w:rsidR="00E73122">
              <w:rPr>
                <w:rFonts w:ascii="Times New Roman" w:hAnsi="Times New Roman"/>
                <w:sz w:val="28"/>
                <w:szCs w:val="24"/>
              </w:rPr>
              <w:t>а, 6б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(</w:t>
            </w:r>
            <w:r w:rsidR="00E73122">
              <w:rPr>
                <w:rFonts w:ascii="Times New Roman" w:hAnsi="Times New Roman"/>
                <w:sz w:val="28"/>
                <w:szCs w:val="24"/>
              </w:rPr>
              <w:t>38)</w:t>
            </w:r>
          </w:p>
        </w:tc>
      </w:tr>
    </w:tbl>
    <w:p w:rsidR="003044A7" w:rsidRDefault="003044A7">
      <w:pPr>
        <w:rPr>
          <w:rFonts w:asciiTheme="minorHAnsi" w:hAnsiTheme="minorHAnsi"/>
        </w:rPr>
      </w:pPr>
    </w:p>
    <w:p w:rsidR="00520A99" w:rsidRDefault="00520A99">
      <w:pPr>
        <w:rPr>
          <w:rFonts w:asciiTheme="minorHAnsi" w:hAnsiTheme="minorHAnsi"/>
        </w:rPr>
      </w:pPr>
    </w:p>
    <w:p w:rsidR="00E73122" w:rsidRDefault="00E73122">
      <w:pPr>
        <w:rPr>
          <w:rFonts w:asciiTheme="minorHAnsi" w:hAnsiTheme="minorHAnsi"/>
        </w:rPr>
      </w:pPr>
    </w:p>
    <w:p w:rsidR="00E73122" w:rsidRDefault="00E73122" w:rsidP="00E731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ачество реализации рабочих программ по предметам</w:t>
      </w:r>
    </w:p>
    <w:p w:rsidR="00E73122" w:rsidRDefault="00E73122" w:rsidP="00E7312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73122" w:rsidRPr="00520A99" w:rsidTr="00E73122">
        <w:tc>
          <w:tcPr>
            <w:tcW w:w="4672" w:type="dxa"/>
          </w:tcPr>
          <w:p w:rsidR="00E73122" w:rsidRPr="00520A99" w:rsidRDefault="00E73122" w:rsidP="00E7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A99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673" w:type="dxa"/>
          </w:tcPr>
          <w:p w:rsidR="00E73122" w:rsidRPr="00520A99" w:rsidRDefault="00520A99" w:rsidP="00E7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 класс (150 чел)</w:t>
            </w:r>
          </w:p>
        </w:tc>
      </w:tr>
      <w:tr w:rsidR="00E73122" w:rsidRPr="00520A99" w:rsidTr="00E73122">
        <w:tc>
          <w:tcPr>
            <w:tcW w:w="4672" w:type="dxa"/>
          </w:tcPr>
          <w:p w:rsidR="00E73122" w:rsidRPr="00520A99" w:rsidRDefault="00520A99" w:rsidP="00E7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A99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4673" w:type="dxa"/>
          </w:tcPr>
          <w:p w:rsidR="00E73122" w:rsidRPr="00520A99" w:rsidRDefault="00520A99" w:rsidP="00E7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 (81 чел)</w:t>
            </w:r>
          </w:p>
        </w:tc>
      </w:tr>
      <w:tr w:rsidR="00520A99" w:rsidRPr="00520A99" w:rsidTr="00E73122">
        <w:tc>
          <w:tcPr>
            <w:tcW w:w="4672" w:type="dxa"/>
          </w:tcPr>
          <w:p w:rsidR="00520A99" w:rsidRPr="00520A99" w:rsidRDefault="00520A99" w:rsidP="00E7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673" w:type="dxa"/>
          </w:tcPr>
          <w:p w:rsidR="00520A99" w:rsidRPr="00520A99" w:rsidRDefault="00520A99" w:rsidP="00E73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 класс (150 чел)</w:t>
            </w:r>
          </w:p>
        </w:tc>
      </w:tr>
    </w:tbl>
    <w:p w:rsidR="00E73122" w:rsidRDefault="00E73122" w:rsidP="00E73122">
      <w:pPr>
        <w:jc w:val="center"/>
        <w:rPr>
          <w:rFonts w:asciiTheme="minorHAnsi" w:hAnsiTheme="minorHAnsi"/>
        </w:rPr>
      </w:pPr>
    </w:p>
    <w:p w:rsidR="00706D86" w:rsidRDefault="00706D86">
      <w:pPr>
        <w:rPr>
          <w:rFonts w:asciiTheme="minorHAnsi" w:hAnsiTheme="minorHAnsi"/>
        </w:rPr>
      </w:pPr>
    </w:p>
    <w:p w:rsidR="00706D86" w:rsidRDefault="00706D86">
      <w:pPr>
        <w:rPr>
          <w:rFonts w:asciiTheme="minorHAnsi" w:hAnsiTheme="minorHAnsi"/>
        </w:rPr>
      </w:pPr>
    </w:p>
    <w:p w:rsidR="00706D86" w:rsidRDefault="00706D86">
      <w:pPr>
        <w:rPr>
          <w:rFonts w:asciiTheme="minorHAnsi" w:hAnsiTheme="minorHAnsi"/>
        </w:rPr>
      </w:pPr>
    </w:p>
    <w:p w:rsidR="00706D86" w:rsidRDefault="00706D86">
      <w:pPr>
        <w:rPr>
          <w:rFonts w:asciiTheme="minorHAnsi" w:hAnsiTheme="minorHAnsi"/>
        </w:rPr>
      </w:pPr>
    </w:p>
    <w:p w:rsidR="00706D86" w:rsidRDefault="00706D86">
      <w:pPr>
        <w:rPr>
          <w:rFonts w:asciiTheme="minorHAnsi" w:hAnsiTheme="minorHAnsi"/>
        </w:rPr>
      </w:pPr>
    </w:p>
    <w:p w:rsidR="00706D86" w:rsidRDefault="00706D86">
      <w:pPr>
        <w:rPr>
          <w:rFonts w:asciiTheme="minorHAnsi" w:hAnsiTheme="minorHAnsi"/>
        </w:rPr>
      </w:pPr>
    </w:p>
    <w:p w:rsidR="00706D86" w:rsidRDefault="00706D86">
      <w:pPr>
        <w:rPr>
          <w:rFonts w:asciiTheme="minorHAnsi" w:hAnsiTheme="minorHAnsi"/>
        </w:rPr>
      </w:pPr>
    </w:p>
    <w:p w:rsidR="00706D86" w:rsidRPr="00706D86" w:rsidRDefault="00706D86">
      <w:pPr>
        <w:rPr>
          <w:rFonts w:asciiTheme="minorHAnsi" w:hAnsiTheme="minorHAnsi"/>
        </w:rPr>
      </w:pPr>
    </w:p>
    <w:sectPr w:rsidR="00706D86" w:rsidRPr="0070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A9"/>
    <w:rsid w:val="00296ABB"/>
    <w:rsid w:val="003044A7"/>
    <w:rsid w:val="00520A99"/>
    <w:rsid w:val="00706D86"/>
    <w:rsid w:val="009C02A9"/>
    <w:rsid w:val="00AC0AB3"/>
    <w:rsid w:val="00E73122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458C"/>
  <w15:chartTrackingRefBased/>
  <w15:docId w15:val="{4027D075-56AD-4A92-8976-4B917B1C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B3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0AB3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AC0AB3"/>
    <w:pPr>
      <w:spacing w:after="0" w:line="240" w:lineRule="auto"/>
    </w:pPr>
    <w:rPr>
      <w:rFonts w:ascii="Calibri" w:eastAsia="Segoe UI" w:hAnsi="Calibri" w:cs="Tahoma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2023-02-20T08:34:00Z</dcterms:created>
  <dcterms:modified xsi:type="dcterms:W3CDTF">2023-02-20T09:19:00Z</dcterms:modified>
</cp:coreProperties>
</file>