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charts/chart4.xml" ContentType="application/vnd.openxmlformats-officedocument.drawingml.chart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3.xml" ContentType="application/vnd.openxmlformats-officedocument.themeOverride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theme/themeOverride4.xml" ContentType="application/vnd.openxmlformats-officedocument.themeOverride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5.xml" ContentType="application/vnd.openxmlformats-officedocument.themeOverride+xml"/>
  <Override PartName="/word/charts/chart11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6.xml" ContentType="application/vnd.openxmlformats-officedocument.themeOverride+xml"/>
  <Override PartName="/word/charts/chart12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13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7.xml" ContentType="application/vnd.openxmlformats-officedocument.themeOverride+xml"/>
  <Override PartName="/word/charts/chart14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8.xml" ContentType="application/vnd.openxmlformats-officedocument.themeOverride+xml"/>
  <Override PartName="/word/charts/chart15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9.xml" ContentType="application/vnd.openxmlformats-officedocument.themeOverride+xml"/>
  <Override PartName="/word/charts/chart16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10.xml" ContentType="application/vnd.openxmlformats-officedocument.themeOverride+xml"/>
  <Override PartName="/word/charts/chart17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11.xml" ContentType="application/vnd.openxmlformats-officedocument.themeOverride+xml"/>
  <Override PartName="/word/charts/chart18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12.xml" ContentType="application/vnd.openxmlformats-officedocument.themeOverride+xml"/>
  <Override PartName="/word/charts/chart19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13.xml" ContentType="application/vnd.openxmlformats-officedocument.themeOverride+xml"/>
  <Override PartName="/word/charts/chart20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14.xml" ContentType="application/vnd.openxmlformats-officedocument.themeOverride+xml"/>
  <Override PartName="/word/charts/chart21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15.xml" ContentType="application/vnd.openxmlformats-officedocument.themeOverride+xml"/>
  <Override PartName="/word/charts/chart22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16.xml" ContentType="application/vnd.openxmlformats-officedocument.themeOverride+xml"/>
  <Override PartName="/word/charts/chart23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17.xml" ContentType="application/vnd.openxmlformats-officedocument.themeOverride+xml"/>
  <Override PartName="/word/charts/chart24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18.xml" ContentType="application/vnd.openxmlformats-officedocument.themeOverride+xml"/>
  <Override PartName="/word/charts/chart25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theme/themeOverride19.xml" ContentType="application/vnd.openxmlformats-officedocument.themeOverride+xml"/>
  <Override PartName="/word/charts/chart26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theme/themeOverride20.xml" ContentType="application/vnd.openxmlformats-officedocument.themeOverride+xml"/>
  <Override PartName="/word/charts/chart27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theme/themeOverride21.xml" ContentType="application/vnd.openxmlformats-officedocument.themeOverride+xml"/>
  <Override PartName="/word/charts/chart28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theme/themeOverride2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50C" w:rsidRPr="00177737" w:rsidRDefault="00412398" w:rsidP="002C45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737">
        <w:rPr>
          <w:rFonts w:ascii="Times New Roman" w:hAnsi="Times New Roman" w:cs="Times New Roman"/>
          <w:b/>
          <w:sz w:val="28"/>
          <w:szCs w:val="28"/>
        </w:rPr>
        <w:t>АНАЛИЗ</w:t>
      </w:r>
    </w:p>
    <w:p w:rsidR="00FF470E" w:rsidRDefault="00553AC9" w:rsidP="002C45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737">
        <w:rPr>
          <w:rFonts w:ascii="Times New Roman" w:hAnsi="Times New Roman" w:cs="Times New Roman"/>
          <w:b/>
          <w:sz w:val="28"/>
          <w:szCs w:val="28"/>
        </w:rPr>
        <w:t xml:space="preserve">кадровой ситуации </w:t>
      </w:r>
      <w:r w:rsidR="00B159E0" w:rsidRPr="00177737">
        <w:rPr>
          <w:rFonts w:ascii="Times New Roman" w:hAnsi="Times New Roman" w:cs="Times New Roman"/>
          <w:b/>
          <w:sz w:val="28"/>
          <w:szCs w:val="28"/>
        </w:rPr>
        <w:t>в системе</w:t>
      </w:r>
      <w:r w:rsidR="00806587" w:rsidRPr="00177737"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  <w:r w:rsidR="0025665D" w:rsidRPr="001777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50C" w:rsidRPr="00177737">
        <w:rPr>
          <w:rFonts w:ascii="Times New Roman" w:hAnsi="Times New Roman" w:cs="Times New Roman"/>
          <w:b/>
          <w:sz w:val="28"/>
          <w:szCs w:val="28"/>
        </w:rPr>
        <w:t>муниципального обра</w:t>
      </w:r>
      <w:r w:rsidR="00A00838" w:rsidRPr="00177737">
        <w:rPr>
          <w:rFonts w:ascii="Times New Roman" w:hAnsi="Times New Roman" w:cs="Times New Roman"/>
          <w:b/>
          <w:sz w:val="28"/>
          <w:szCs w:val="28"/>
        </w:rPr>
        <w:t>зования «город Северобайкальск»</w:t>
      </w:r>
      <w:r w:rsidR="00FF47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6743C" w:rsidRDefault="00FF470E" w:rsidP="002C45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сравнении с 202</w:t>
      </w:r>
      <w:r w:rsidR="00FE4EC9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FE4EC9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учебным</w:t>
      </w:r>
      <w:r w:rsidR="001941A6">
        <w:rPr>
          <w:rFonts w:ascii="Times New Roman" w:hAnsi="Times New Roman" w:cs="Times New Roman"/>
          <w:b/>
          <w:sz w:val="28"/>
          <w:szCs w:val="28"/>
        </w:rPr>
        <w:t>и года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="001941A6">
        <w:rPr>
          <w:rFonts w:ascii="Times New Roman" w:hAnsi="Times New Roman" w:cs="Times New Roman"/>
          <w:b/>
          <w:sz w:val="28"/>
          <w:szCs w:val="28"/>
        </w:rPr>
        <w:t>и</w:t>
      </w:r>
    </w:p>
    <w:p w:rsidR="00FF470E" w:rsidRPr="00177737" w:rsidRDefault="00FF470E" w:rsidP="002C45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17D" w:rsidRDefault="00293306" w:rsidP="00BB2E1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ВВЕДЕНИЕ. </w:t>
      </w:r>
    </w:p>
    <w:p w:rsidR="004D6600" w:rsidRDefault="00FB7C3B" w:rsidP="0034483A">
      <w:pPr>
        <w:pStyle w:val="a3"/>
        <w:tabs>
          <w:tab w:val="left" w:pos="0"/>
          <w:tab w:val="left" w:pos="142"/>
          <w:tab w:val="left" w:pos="567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4D6600" w:rsidRPr="00AF5D79">
        <w:rPr>
          <w:sz w:val="24"/>
          <w:szCs w:val="24"/>
        </w:rPr>
        <w:t>В муниципальном образовании «город Северобайкальск</w:t>
      </w:r>
      <w:r w:rsidR="00441498">
        <w:rPr>
          <w:sz w:val="24"/>
          <w:szCs w:val="24"/>
        </w:rPr>
        <w:t>» функционирует 1</w:t>
      </w:r>
      <w:r w:rsidR="004F68E0">
        <w:rPr>
          <w:sz w:val="24"/>
          <w:szCs w:val="24"/>
        </w:rPr>
        <w:t>4</w:t>
      </w:r>
      <w:r w:rsidR="003241ED" w:rsidRPr="00AF5D79">
        <w:rPr>
          <w:sz w:val="24"/>
          <w:szCs w:val="24"/>
        </w:rPr>
        <w:t xml:space="preserve"> образовательных учреждений</w:t>
      </w:r>
      <w:r w:rsidR="004F68E0">
        <w:rPr>
          <w:sz w:val="24"/>
          <w:szCs w:val="24"/>
        </w:rPr>
        <w:t>, подведомс</w:t>
      </w:r>
      <w:r w:rsidR="00BB2E1E">
        <w:rPr>
          <w:sz w:val="24"/>
          <w:szCs w:val="24"/>
        </w:rPr>
        <w:t>твенных Управлению образования А</w:t>
      </w:r>
      <w:r w:rsidR="004F68E0">
        <w:rPr>
          <w:sz w:val="24"/>
          <w:szCs w:val="24"/>
        </w:rPr>
        <w:t xml:space="preserve">дминистрации </w:t>
      </w:r>
      <w:r w:rsidR="00056788">
        <w:rPr>
          <w:sz w:val="24"/>
          <w:szCs w:val="24"/>
        </w:rPr>
        <w:t>муниципального образования</w:t>
      </w:r>
      <w:r w:rsidR="004F68E0">
        <w:rPr>
          <w:sz w:val="24"/>
          <w:szCs w:val="24"/>
        </w:rPr>
        <w:t xml:space="preserve"> «город Северобайкальск»</w:t>
      </w:r>
      <w:r w:rsidR="00056788">
        <w:rPr>
          <w:sz w:val="24"/>
          <w:szCs w:val="24"/>
        </w:rPr>
        <w:t xml:space="preserve"> (далее – Управления образования)</w:t>
      </w:r>
      <w:r w:rsidR="004D6600" w:rsidRPr="00AF5D79">
        <w:rPr>
          <w:sz w:val="24"/>
          <w:szCs w:val="24"/>
        </w:rPr>
        <w:t xml:space="preserve">: </w:t>
      </w:r>
      <w:r w:rsidR="004F68E0">
        <w:rPr>
          <w:sz w:val="24"/>
          <w:szCs w:val="24"/>
        </w:rPr>
        <w:t>5</w:t>
      </w:r>
      <w:r w:rsidR="003241ED" w:rsidRPr="00AF5D79">
        <w:rPr>
          <w:sz w:val="24"/>
          <w:szCs w:val="24"/>
        </w:rPr>
        <w:t xml:space="preserve"> дошко</w:t>
      </w:r>
      <w:r w:rsidR="00323040">
        <w:rPr>
          <w:sz w:val="24"/>
          <w:szCs w:val="24"/>
        </w:rPr>
        <w:t>льных образовательных учреждений</w:t>
      </w:r>
      <w:r w:rsidR="004D6600" w:rsidRPr="00AF5D79">
        <w:rPr>
          <w:sz w:val="24"/>
          <w:szCs w:val="24"/>
        </w:rPr>
        <w:t xml:space="preserve">, </w:t>
      </w:r>
      <w:r w:rsidR="003241ED" w:rsidRPr="00AF5D79">
        <w:rPr>
          <w:sz w:val="24"/>
          <w:szCs w:val="24"/>
        </w:rPr>
        <w:t xml:space="preserve">5 общеобразовательных </w:t>
      </w:r>
      <w:r w:rsidR="00144FF8">
        <w:rPr>
          <w:sz w:val="24"/>
          <w:szCs w:val="24"/>
        </w:rPr>
        <w:t>учреждений</w:t>
      </w:r>
      <w:r w:rsidR="004F68E0">
        <w:rPr>
          <w:sz w:val="24"/>
          <w:szCs w:val="24"/>
        </w:rPr>
        <w:t>,</w:t>
      </w:r>
      <w:r w:rsidR="00144FF8">
        <w:rPr>
          <w:sz w:val="24"/>
          <w:szCs w:val="24"/>
        </w:rPr>
        <w:t xml:space="preserve"> </w:t>
      </w:r>
      <w:r w:rsidR="003241ED" w:rsidRPr="00AF5D79">
        <w:rPr>
          <w:sz w:val="24"/>
          <w:szCs w:val="24"/>
        </w:rPr>
        <w:t xml:space="preserve">4 </w:t>
      </w:r>
      <w:r w:rsidR="004D6600" w:rsidRPr="00AF5D79">
        <w:rPr>
          <w:sz w:val="24"/>
          <w:szCs w:val="24"/>
        </w:rPr>
        <w:t>учреждения дополнительного образования</w:t>
      </w:r>
      <w:r w:rsidR="00F15854">
        <w:rPr>
          <w:sz w:val="24"/>
          <w:szCs w:val="24"/>
        </w:rPr>
        <w:t xml:space="preserve"> детей</w:t>
      </w:r>
      <w:r w:rsidR="004D6600" w:rsidRPr="00AF5D79">
        <w:rPr>
          <w:sz w:val="24"/>
          <w:szCs w:val="24"/>
        </w:rPr>
        <w:t xml:space="preserve">. </w:t>
      </w:r>
    </w:p>
    <w:p w:rsidR="0075263C" w:rsidRPr="00AF5D79" w:rsidRDefault="0075263C" w:rsidP="0034483A">
      <w:pPr>
        <w:pStyle w:val="a3"/>
        <w:tabs>
          <w:tab w:val="left" w:pos="0"/>
          <w:tab w:val="left" w:pos="142"/>
          <w:tab w:val="left" w:pos="567"/>
        </w:tabs>
        <w:spacing w:line="276" w:lineRule="auto"/>
        <w:jc w:val="both"/>
        <w:rPr>
          <w:sz w:val="24"/>
          <w:szCs w:val="24"/>
        </w:rPr>
      </w:pPr>
    </w:p>
    <w:p w:rsidR="000400E0" w:rsidRDefault="00DD5632" w:rsidP="001526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004A">
        <w:rPr>
          <w:noProof/>
          <w:lang w:eastAsia="ru-RU"/>
        </w:rPr>
        <w:drawing>
          <wp:inline distT="0" distB="0" distL="0" distR="0" wp14:anchorId="35041F27" wp14:editId="02D645BD">
            <wp:extent cx="3514725" cy="2581275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526DC" w:rsidRDefault="001526DC" w:rsidP="001526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5632" w:rsidRDefault="00DD5632" w:rsidP="0034483A">
      <w:pPr>
        <w:pStyle w:val="a6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3F5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начало 2022-2023 учебного года </w:t>
      </w:r>
      <w:bookmarkStart w:id="0" w:name="_GoBack"/>
      <w:bookmarkEnd w:id="0"/>
      <w:r w:rsidR="00231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AE5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</w:t>
      </w:r>
      <w:r w:rsidR="00BB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вательных учреждениях </w:t>
      </w:r>
      <w:r w:rsidR="00AE5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работает</w:t>
      </w:r>
      <w:r w:rsidR="00AE5C14" w:rsidRPr="00AF5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5C1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B2E1E">
        <w:rPr>
          <w:rFonts w:ascii="Times New Roman" w:eastAsia="Times New Roman" w:hAnsi="Times New Roman" w:cs="Times New Roman"/>
          <w:sz w:val="24"/>
          <w:szCs w:val="24"/>
          <w:lang w:eastAsia="ru-RU"/>
        </w:rPr>
        <w:t>4 руководящих работника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152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старшие воспитатели,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заместители </w:t>
      </w:r>
      <w:r w:rsidR="00152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директоров </w:t>
      </w:r>
      <w:r w:rsidR="00BB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учебно-воспитательной и воспитательной работе), из них:</w:t>
      </w:r>
    </w:p>
    <w:p w:rsidR="00E660A8" w:rsidRPr="00DD5632" w:rsidRDefault="00E660A8" w:rsidP="0034483A">
      <w:pPr>
        <w:pStyle w:val="a6"/>
        <w:numPr>
          <w:ilvl w:val="0"/>
          <w:numId w:val="3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632">
        <w:rPr>
          <w:rFonts w:ascii="Times New Roman" w:eastAsia="Times New Roman" w:hAnsi="Times New Roman" w:cs="Times New Roman"/>
          <w:sz w:val="24"/>
          <w:szCs w:val="24"/>
          <w:lang w:eastAsia="ru-RU"/>
        </w:rPr>
        <w:t>25 лет -35 лет – 3 человека (1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D5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%), </w:t>
      </w:r>
    </w:p>
    <w:p w:rsidR="00E660A8" w:rsidRPr="00DD5632" w:rsidRDefault="00E660A8" w:rsidP="0034483A">
      <w:pPr>
        <w:pStyle w:val="a6"/>
        <w:numPr>
          <w:ilvl w:val="0"/>
          <w:numId w:val="3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35 лет-50 лет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 человек (37 %);</w:t>
      </w:r>
    </w:p>
    <w:p w:rsidR="00DD5632" w:rsidRPr="00DD5632" w:rsidRDefault="00726958" w:rsidP="0034483A">
      <w:pPr>
        <w:pStyle w:val="a6"/>
        <w:numPr>
          <w:ilvl w:val="0"/>
          <w:numId w:val="3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руководителей в возрасте старше 50 </w:t>
      </w:r>
      <w:r w:rsidR="00DD5632" w:rsidRPr="00DD563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 w:rsidR="00DD5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5632" w:rsidRPr="00DD563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D5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20004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D5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60A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(50 %).</w:t>
      </w:r>
    </w:p>
    <w:p w:rsidR="00726958" w:rsidRDefault="00E637E5" w:rsidP="0034483A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во</w:t>
      </w:r>
      <w:r w:rsidR="008474A0">
        <w:rPr>
          <w:rFonts w:ascii="Times New Roman" w:eastAsia="Times New Roman" w:hAnsi="Times New Roman" w:cs="Times New Roman"/>
          <w:sz w:val="24"/>
          <w:szCs w:val="24"/>
          <w:lang w:eastAsia="ru-RU"/>
        </w:rPr>
        <w:t>зраст руководителя составляет 48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</w:t>
      </w:r>
      <w:r w:rsidR="009B6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2021-2022 учебному году </w:t>
      </w:r>
      <w:r w:rsidR="0022797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возраст руководителя составлял 49</w:t>
      </w:r>
      <w:r w:rsidR="009B6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</w:t>
      </w:r>
    </w:p>
    <w:p w:rsidR="001526DC" w:rsidRPr="00726958" w:rsidRDefault="001526DC" w:rsidP="0034483A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0E0" w:rsidRDefault="00A67C3A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12C2F5B" wp14:editId="70157FA5">
            <wp:extent cx="3648075" cy="2457450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068BE" w:rsidRDefault="00C068BE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00E0" w:rsidRDefault="000400E0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00E0" w:rsidRPr="00D31F2E" w:rsidRDefault="007F6C60" w:rsidP="0034483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 w:rsidR="0082794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D04C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27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руководителей</w:t>
      </w:r>
      <w:r w:rsidR="007C7315" w:rsidRPr="00D3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высшее образование – 2</w:t>
      </w:r>
      <w:r w:rsidR="00CD04C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C7315" w:rsidRPr="00D3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CD04C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C7315" w:rsidRPr="00D3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(9</w:t>
      </w:r>
      <w:r w:rsidR="00CD04C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C7315" w:rsidRPr="00D3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%), 1 заместитель руководителя</w:t>
      </w:r>
      <w:r w:rsidR="003A3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(ШТЭО)</w:t>
      </w:r>
      <w:r w:rsidR="007C7315" w:rsidRPr="00D3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1F2E" w:rsidRPr="00D31F2E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среднее профессиональное (</w:t>
      </w:r>
      <w:r w:rsidR="00CD04C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31F2E" w:rsidRPr="00D3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</w:t>
      </w:r>
      <w:r w:rsidR="00CD04C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руководители, кроме заместителя директора по ВР СОШ № 1,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33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квалификационны</w:t>
      </w:r>
      <w:r w:rsidR="001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требованиям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прошли проф</w:t>
      </w:r>
      <w:r w:rsidR="00056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ессиональную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переподготовку по одной из программ: «Менеджмент в образовании»,</w:t>
      </w:r>
      <w:r w:rsidR="003A334E" w:rsidRPr="003A3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651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A3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Менеджмент организации», </w:t>
      </w:r>
      <w:r w:rsidR="003A334E" w:rsidRPr="0067651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A334E" w:rsidRPr="00676514">
        <w:rPr>
          <w:rFonts w:ascii="Times New Roman" w:hAnsi="Times New Roman" w:cs="Times New Roman"/>
          <w:sz w:val="24"/>
          <w:szCs w:val="24"/>
        </w:rPr>
        <w:t>Эффективный руководитель образовательных организаций»</w:t>
      </w:r>
      <w:r w:rsidR="00676514" w:rsidRPr="00676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76514">
        <w:rPr>
          <w:rFonts w:ascii="Times New Roman" w:eastAsia="Times New Roman" w:hAnsi="Times New Roman" w:cs="Times New Roman"/>
          <w:sz w:val="24"/>
          <w:szCs w:val="24"/>
          <w:lang w:eastAsia="ru-RU"/>
        </w:rPr>
        <w:t>«Государственное и муниципальное управление».</w:t>
      </w:r>
      <w:r w:rsidR="00CD0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59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момент включения в кадровый резерв</w:t>
      </w:r>
      <w:r w:rsidR="00056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заместитель директора </w:t>
      </w:r>
      <w:r w:rsidR="00CD04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№ 1, как вновь назначенный руководитель,</w:t>
      </w:r>
      <w:r w:rsidR="00056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проходит </w:t>
      </w:r>
      <w:r w:rsidR="00CA59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программе «</w:t>
      </w:r>
      <w:r w:rsidR="00AC19D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Менеджмент</w:t>
      </w:r>
      <w:r w:rsidR="00CA5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образовании»</w:t>
      </w:r>
      <w:r w:rsidR="000567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D0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0400E0" w:rsidRDefault="000400E0" w:rsidP="008279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00E0" w:rsidRDefault="000068C3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3CC955E" wp14:editId="08D774E1">
            <wp:extent cx="3486150" cy="2371725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400E0" w:rsidRDefault="00EB26F7" w:rsidP="0034483A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Руководители</w:t>
      </w:r>
      <w:r w:rsidR="00C23261" w:rsidRPr="00C23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C23261" w:rsidRPr="00C23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стаж </w:t>
      </w:r>
      <w:r w:rsidR="00D22EB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управленческой деятельности</w:t>
      </w:r>
      <w:r w:rsidR="00C23261" w:rsidRPr="00C23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758D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C23261" w:rsidRPr="00C23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23261" w:rsidRPr="00C23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8 </w:t>
      </w:r>
      <w:r w:rsidR="001E758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  <w:r w:rsidR="001E7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5 лет </w:t>
      </w:r>
      <w:r w:rsidR="001E7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10 лет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E7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(17</w:t>
      </w:r>
      <w:r w:rsidR="001E7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41A6">
        <w:rPr>
          <w:rFonts w:ascii="Times New Roman" w:eastAsia="Times New Roman" w:hAnsi="Times New Roman" w:cs="Times New Roman"/>
          <w:sz w:val="24"/>
          <w:szCs w:val="24"/>
          <w:lang w:eastAsia="ru-RU"/>
        </w:rPr>
        <w:t>%),</w:t>
      </w:r>
      <w:r w:rsidR="00227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10 лет до 20 лет – 8 человек (33 </w:t>
      </w:r>
      <w:r w:rsidR="001941A6">
        <w:rPr>
          <w:rFonts w:ascii="Times New Roman" w:eastAsia="Times New Roman" w:hAnsi="Times New Roman" w:cs="Times New Roman"/>
          <w:sz w:val="24"/>
          <w:szCs w:val="24"/>
          <w:lang w:eastAsia="ru-RU"/>
        </w:rPr>
        <w:t>%), более</w:t>
      </w:r>
      <w:r w:rsidR="001E7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 лет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E7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 (1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1E7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%).</w:t>
      </w:r>
    </w:p>
    <w:p w:rsidR="00757F75" w:rsidRDefault="001941A6" w:rsidP="0034483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="00757F75" w:rsidRPr="00757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последние 2 учебных года </w:t>
      </w:r>
      <w:r w:rsidR="00757F75">
        <w:rPr>
          <w:rFonts w:ascii="Times New Roman" w:eastAsia="Times New Roman" w:hAnsi="Times New Roman" w:cs="Times New Roman"/>
          <w:sz w:val="24"/>
          <w:szCs w:val="24"/>
          <w:lang w:eastAsia="ru-RU"/>
        </w:rPr>
        <w:t>вдвое увеличилось количество руководящих работников со стажем до 5 лет - 33 % (8 человек), в 2020-2021 учебному году было 14 % (4 человека)</w:t>
      </w:r>
      <w:r w:rsidR="00405A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57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5A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руководителей</w:t>
      </w:r>
      <w:r w:rsidR="00757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стажем более 20 лет </w:t>
      </w:r>
      <w:r w:rsidR="00405AB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405AB7" w:rsidRPr="00757F7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меньшилось</w:t>
      </w:r>
      <w:r w:rsidR="00405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57 % (16 человек) до 17 % (4 человека). Данный факт свидетельствует об омоложении руководящих кадров.</w:t>
      </w:r>
    </w:p>
    <w:p w:rsidR="00757F75" w:rsidRDefault="00757F75" w:rsidP="001941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0E0" w:rsidRDefault="000400E0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00E0" w:rsidRDefault="00897977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6D600FB" wp14:editId="284379A2">
            <wp:extent cx="3467100" cy="2828925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400E0" w:rsidRDefault="000400E0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6288" w:rsidRDefault="00897977" w:rsidP="0034483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3D6618" w:rsidRPr="003D6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3D6618" w:rsidRPr="003D6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соответствуют занимаемой должности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составляет 83 %, из них 4 руководителя</w:t>
      </w:r>
      <w:r w:rsidR="003F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работают без категории (17 %): заместитель директора по УВР ШТЭО</w:t>
      </w:r>
      <w:r w:rsidR="00B26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F215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вновь назначенные руководители: и.о. директора СОШ № 3, заместитель директора по ВР СОШ № 1, заместитель директора по ВР СОШ № 1.</w:t>
      </w:r>
    </w:p>
    <w:p w:rsidR="00C42ECD" w:rsidRPr="00C42ECD" w:rsidRDefault="00C42ECD" w:rsidP="0034483A">
      <w:pPr>
        <w:widowControl w:val="0"/>
        <w:spacing w:after="4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42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соответствии с П</w:t>
      </w:r>
      <w:r w:rsidR="00D40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оложением о порядке формирования</w:t>
      </w:r>
      <w:r w:rsidRPr="00C42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кад</w:t>
      </w:r>
      <w:r w:rsidR="00D40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рового резерва руководителей ОУ</w:t>
      </w:r>
      <w:r w:rsidRPr="00C42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утвержденным приказом Управления образования </w:t>
      </w:r>
      <w:r w:rsidR="00FE2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 19.12.2022 г.</w:t>
      </w:r>
      <w:r w:rsidR="00D40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№ </w:t>
      </w:r>
      <w:r w:rsidR="00FE2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75</w:t>
      </w:r>
      <w:r w:rsidRPr="00C42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в целях постоянного пополнения кадров руководителей </w:t>
      </w:r>
      <w:r w:rsidR="00D40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C42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 своевременного замещения вакансий по должности «Руководитель»</w:t>
      </w:r>
      <w:r w:rsidR="00144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Pr="00C42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ежегодно осущес</w:t>
      </w:r>
      <w:r w:rsidR="00FE2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твляется обновление кадрового резерва</w:t>
      </w:r>
      <w:r w:rsidRPr="00C42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C42ECD" w:rsidRPr="00C42ECD" w:rsidRDefault="00C42ECD" w:rsidP="0034483A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</w:pPr>
      <w:r w:rsidRPr="00C42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Кадровый резерв формируется на основе предложений руководителей </w:t>
      </w:r>
      <w:r w:rsidR="00D22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ОУ</w:t>
      </w:r>
      <w:r w:rsidRPr="00C42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Pr="00C4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письменных заявлений педагогических работников по трем категориям должностей «Директор общеобразовательного учреждения», «Заведующий дошкольным образовательным учреждением», «Директор учреждения дополнительного образования».  Кандидат может быть включен в кадровый резерв одновременно на замещение нескольких категорий дол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жностей (директор, заведующий).</w:t>
      </w:r>
      <w:r w:rsidRPr="00C42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Количество претендентов, рассматриваемых для зачисления в Кадровый резерв, не </w:t>
      </w:r>
      <w:r w:rsidRPr="00C42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ограничивается.</w:t>
      </w:r>
    </w:p>
    <w:p w:rsidR="00CA595A" w:rsidRDefault="00C42ECD" w:rsidP="0034483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42ECD">
        <w:rPr>
          <w:rFonts w:ascii="Times New Roman" w:hAnsi="Times New Roman" w:cs="Times New Roman"/>
          <w:sz w:val="24"/>
          <w:szCs w:val="24"/>
        </w:rPr>
        <w:t>На 01.11.2022 г. утверждён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E2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новый состав кадрового резерва, в который </w:t>
      </w:r>
      <w:r w:rsidR="00144F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вошло</w:t>
      </w:r>
      <w:r w:rsidRPr="00C42E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C42ECD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22</w:t>
      </w:r>
      <w:r w:rsidRPr="00C42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</w:t>
      </w:r>
      <w:r w:rsidR="00FD7EA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педагогических и руководящих работника</w:t>
      </w:r>
      <w:r w:rsidRPr="00C42E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FE2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Исключено из к</w:t>
      </w:r>
      <w:r w:rsidRPr="00C42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адрового резерва - 3</w:t>
      </w:r>
      <w:r w:rsidRPr="00C42E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человека (</w:t>
      </w:r>
      <w:r w:rsidRPr="00B71501">
        <w:rPr>
          <w:rFonts w:ascii="Times New Roman" w:eastAsia="Times New Roman" w:hAnsi="Times New Roman" w:cs="Times New Roman"/>
        </w:rPr>
        <w:t>назначение на должность руководи</w:t>
      </w:r>
      <w:r>
        <w:rPr>
          <w:rFonts w:ascii="Times New Roman" w:eastAsia="Times New Roman" w:hAnsi="Times New Roman" w:cs="Times New Roman"/>
        </w:rPr>
        <w:t>теля ОУ, увольнение из учреждения).</w:t>
      </w:r>
      <w:r w:rsidRPr="00C42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Включено в состав </w:t>
      </w:r>
      <w:r w:rsidR="00FE2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</w:t>
      </w:r>
      <w:r w:rsidRPr="00C42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адрового резерва – 4 человека.</w:t>
      </w:r>
      <w:r w:rsidR="00FD7EAB" w:rsidRPr="00FD7EA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FD7EAB" w:rsidRPr="00FD7E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 данным Мониторинга от 17.10.2022 г. 11 резерви</w:t>
      </w:r>
      <w:r w:rsidR="00FD7E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стов </w:t>
      </w:r>
      <w:r w:rsidR="00FD7EAB" w:rsidRPr="00FD7E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занимает долж</w:t>
      </w:r>
      <w:r w:rsidR="00144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ность заместителя руководителя у</w:t>
      </w:r>
      <w:r w:rsidR="00B52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чреждения (50 %)</w:t>
      </w:r>
      <w:r w:rsidR="00CA5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14 резервистов прошли профессиональную переподготовку</w:t>
      </w:r>
      <w:r w:rsidR="00FE2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 </w:t>
      </w:r>
      <w:r w:rsidR="00B52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курсу «Управление образованием» (64 %), 8 человек не прошли данную профпереподготовку (</w:t>
      </w:r>
      <w:r w:rsidR="0086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36%).</w:t>
      </w:r>
    </w:p>
    <w:p w:rsidR="00C42ECD" w:rsidRPr="00C42ECD" w:rsidRDefault="00C42ECD" w:rsidP="0034483A">
      <w:pPr>
        <w:widowControl w:val="0"/>
        <w:spacing w:after="4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C42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</w:t>
      </w:r>
      <w:r w:rsidRPr="00C42E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Рекомендации</w:t>
      </w:r>
      <w:r w:rsidR="001B45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по работе с к</w:t>
      </w:r>
      <w:r w:rsidR="002B04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адровым резервом</w:t>
      </w:r>
      <w:r w:rsidRPr="00C42E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:</w:t>
      </w:r>
    </w:p>
    <w:p w:rsidR="00C42ECD" w:rsidRPr="00B247CD" w:rsidRDefault="00C42ECD" w:rsidP="0034483A">
      <w:pPr>
        <w:pStyle w:val="a6"/>
        <w:widowControl w:val="0"/>
        <w:numPr>
          <w:ilvl w:val="0"/>
          <w:numId w:val="43"/>
        </w:numPr>
        <w:tabs>
          <w:tab w:val="left" w:pos="1171"/>
        </w:tabs>
        <w:spacing w:after="4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247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Резервистам пройти профессиональную переподготовку</w:t>
      </w:r>
      <w:r w:rsidRPr="00B247CD">
        <w:rPr>
          <w:rFonts w:ascii="Times New Roman" w:eastAsia="Times New Roman" w:hAnsi="Times New Roman" w:cs="Times New Roman"/>
          <w:color w:val="FF0000"/>
          <w:sz w:val="24"/>
          <w:szCs w:val="24"/>
          <w:lang w:eastAsia="ru-RU" w:bidi="ru-RU"/>
        </w:rPr>
        <w:t xml:space="preserve"> </w:t>
      </w:r>
      <w:r w:rsidR="00B247CD" w:rsidRPr="00B247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 одной из направлений:</w:t>
      </w:r>
      <w:r w:rsidR="00B247CD" w:rsidRPr="00B247CD">
        <w:rPr>
          <w:rFonts w:ascii="Times New Roman" w:eastAsia="Times New Roman" w:hAnsi="Times New Roman" w:cs="Times New Roman"/>
          <w:color w:val="FF0000"/>
          <w:sz w:val="24"/>
          <w:szCs w:val="24"/>
          <w:lang w:eastAsia="ru-RU" w:bidi="ru-RU"/>
        </w:rPr>
        <w:t xml:space="preserve"> </w:t>
      </w:r>
      <w:r w:rsidRPr="00B247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государственно</w:t>
      </w:r>
      <w:r w:rsidR="00B247CD" w:rsidRPr="00B247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</w:t>
      </w:r>
      <w:r w:rsidRPr="00B247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муниципально</w:t>
      </w:r>
      <w:r w:rsidR="00B247CD" w:rsidRPr="00B247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</w:t>
      </w:r>
      <w:r w:rsidRPr="00B247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управлени</w:t>
      </w:r>
      <w:r w:rsidR="00B247CD" w:rsidRPr="00B247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</w:t>
      </w:r>
      <w:r w:rsidRPr="00B247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управлени</w:t>
      </w:r>
      <w:r w:rsidR="00B247CD" w:rsidRPr="00B247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 персоналом, менеджмент</w:t>
      </w:r>
      <w:r w:rsidRPr="00B247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 образ</w:t>
      </w:r>
      <w:r w:rsidR="00B247CD" w:rsidRPr="00B247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овании</w:t>
      </w:r>
      <w:r w:rsidRPr="00B247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C42ECD" w:rsidRPr="00B247CD" w:rsidRDefault="00C42ECD" w:rsidP="0034483A">
      <w:pPr>
        <w:pStyle w:val="a6"/>
        <w:widowControl w:val="0"/>
        <w:numPr>
          <w:ilvl w:val="0"/>
          <w:numId w:val="43"/>
        </w:numPr>
        <w:tabs>
          <w:tab w:val="left" w:pos="1171"/>
        </w:tabs>
        <w:spacing w:after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247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Рук</w:t>
      </w:r>
      <w:r w:rsidR="00B247CD" w:rsidRPr="00B247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оводителям ОУ</w:t>
      </w:r>
      <w:r w:rsidRPr="00B247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:</w:t>
      </w:r>
    </w:p>
    <w:p w:rsidR="00C42ECD" w:rsidRPr="00C42ECD" w:rsidRDefault="00C42ECD" w:rsidP="0034483A">
      <w:pPr>
        <w:widowControl w:val="0"/>
        <w:numPr>
          <w:ilvl w:val="0"/>
          <w:numId w:val="44"/>
        </w:numPr>
        <w:tabs>
          <w:tab w:val="left" w:pos="1171"/>
        </w:tabs>
        <w:spacing w:after="0"/>
        <w:ind w:firstLine="8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42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создать условия для прохождения стажировки резервистов на базе учреждения с ведением индивидуального плана развития.</w:t>
      </w:r>
    </w:p>
    <w:p w:rsidR="00C42ECD" w:rsidRPr="00C42ECD" w:rsidRDefault="00C42ECD" w:rsidP="0034483A">
      <w:pPr>
        <w:widowControl w:val="0"/>
        <w:numPr>
          <w:ilvl w:val="0"/>
          <w:numId w:val="44"/>
        </w:numPr>
        <w:tabs>
          <w:tab w:val="left" w:pos="1171"/>
        </w:tabs>
        <w:spacing w:after="0"/>
        <w:ind w:firstLine="88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 w:bidi="ru-RU"/>
        </w:rPr>
      </w:pPr>
      <w:r w:rsidRPr="00C42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ежегодно проводить собеседование с резервистами по результатам выполнения индивидуального плана развития с целью вынесения решения </w:t>
      </w:r>
      <w:r w:rsidR="00B247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 целесообразности включения в к</w:t>
      </w:r>
      <w:r w:rsidRPr="00C42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адровый резерв.</w:t>
      </w:r>
    </w:p>
    <w:p w:rsidR="00C42ECD" w:rsidRPr="00B247CD" w:rsidRDefault="00C42ECD" w:rsidP="0034483A">
      <w:pPr>
        <w:pStyle w:val="a6"/>
        <w:widowControl w:val="0"/>
        <w:numPr>
          <w:ilvl w:val="0"/>
          <w:numId w:val="43"/>
        </w:numPr>
        <w:tabs>
          <w:tab w:val="left" w:pos="1171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 w:bidi="ru-RU"/>
        </w:rPr>
      </w:pPr>
      <w:r w:rsidRPr="00B247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Работникам инспекционно-методического кабинета организовать работу по представлению положительного опыта управленческой деятельности резервистов в методических и управленческих мероприятиях </w:t>
      </w:r>
      <w:r w:rsidRPr="00B247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(участие в разработке и проведении конкретных мероприятий, подготовке проблемных вопросов для рассмотрения на совещаниях, семинарах, конференциях, составление методических рекомендаций).</w:t>
      </w:r>
    </w:p>
    <w:p w:rsidR="000400E0" w:rsidRPr="003D6618" w:rsidRDefault="000400E0" w:rsidP="00625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0E0" w:rsidRDefault="003B1D16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D16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0E5297A" wp14:editId="5F1EFBE0">
            <wp:extent cx="3457575" cy="2457450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E5C14" w:rsidRDefault="00AE5C14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5C14" w:rsidRDefault="00AE5C14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5C14" w:rsidRDefault="00AE5C14" w:rsidP="0034483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</w:t>
      </w:r>
      <w:r w:rsidR="001526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начало 2022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5632">
        <w:rPr>
          <w:rFonts w:ascii="Times New Roman" w:eastAsia="Times New Roman" w:hAnsi="Times New Roman" w:cs="Times New Roman"/>
          <w:sz w:val="24"/>
          <w:szCs w:val="24"/>
          <w:lang w:eastAsia="ru-RU"/>
        </w:rPr>
        <w:t>- 202</w:t>
      </w:r>
      <w:r w:rsidR="001526D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D5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в образовательных учреждениях города работа</w:t>
      </w:r>
      <w:r w:rsidR="00144FF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DD5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</w:t>
      </w:r>
      <w:r w:rsidR="003B1D1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F5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педагогических работников</w:t>
      </w:r>
      <w:r w:rsidRPr="008E6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(без совмести</w:t>
      </w:r>
      <w:r w:rsidR="00152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телей, руководящих работников,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 работников, находящихся в отпуске по уходу за ребёнком). И</w:t>
      </w:r>
      <w:r w:rsidRPr="00AF5D79">
        <w:rPr>
          <w:rFonts w:ascii="Times New Roman" w:eastAsia="Times New Roman" w:hAnsi="Times New Roman" w:cs="Times New Roman"/>
          <w:sz w:val="24"/>
          <w:szCs w:val="24"/>
          <w:lang w:eastAsia="ru-RU"/>
        </w:rPr>
        <w:t>з 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E5C14" w:rsidRPr="00282F40" w:rsidRDefault="00AE5C14" w:rsidP="0034483A">
      <w:pPr>
        <w:pStyle w:val="a6"/>
        <w:numPr>
          <w:ilvl w:val="0"/>
          <w:numId w:val="2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F4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 работников дошкольных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учреждений – 7</w:t>
      </w:r>
      <w:r w:rsidR="003B1D1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(</w:t>
      </w:r>
      <w:r w:rsidR="003B1D16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</w:t>
      </w:r>
      <w:r w:rsidRPr="00282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AE5C14" w:rsidRPr="00282F40" w:rsidRDefault="00AE5C14" w:rsidP="0034483A">
      <w:pPr>
        <w:pStyle w:val="a6"/>
        <w:numPr>
          <w:ilvl w:val="0"/>
          <w:numId w:val="2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F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 учреждений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1D1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282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3B1D16">
        <w:rPr>
          <w:rFonts w:ascii="Times New Roman" w:eastAsia="Times New Roman" w:hAnsi="Times New Roman" w:cs="Times New Roman"/>
          <w:sz w:val="24"/>
          <w:szCs w:val="24"/>
          <w:lang w:eastAsia="ru-RU"/>
        </w:rPr>
        <w:t>6 педработников</w:t>
      </w:r>
      <w:r w:rsidR="003A3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 </w:t>
      </w:r>
      <w:r w:rsidR="003A334E" w:rsidRPr="00B062E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 1</w:t>
      </w:r>
      <w:r w:rsidR="00B062EE" w:rsidRPr="00B06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72 учителя </w:t>
      </w:r>
      <w:r w:rsidRPr="00B062E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3B1D16" w:rsidRPr="00B062EE">
        <w:rPr>
          <w:rFonts w:ascii="Times New Roman" w:eastAsia="Times New Roman" w:hAnsi="Times New Roman" w:cs="Times New Roman"/>
          <w:sz w:val="24"/>
          <w:szCs w:val="24"/>
          <w:lang w:eastAsia="ru-RU"/>
        </w:rPr>
        <w:t>61</w:t>
      </w:r>
      <w:r w:rsidRPr="00B06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%),</w:t>
      </w:r>
      <w:r w:rsidRPr="00282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E5C14" w:rsidRDefault="00AE5C14" w:rsidP="0034483A">
      <w:pPr>
        <w:pStyle w:val="a6"/>
        <w:numPr>
          <w:ilvl w:val="0"/>
          <w:numId w:val="2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учреждений дополнительного образования </w:t>
      </w:r>
      <w:r w:rsidR="003B1D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- 46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(15</w:t>
      </w:r>
      <w:r w:rsidRPr="00A84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%).</w:t>
      </w:r>
    </w:p>
    <w:p w:rsidR="000400E0" w:rsidRDefault="000400E0" w:rsidP="0034483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00E0" w:rsidRDefault="00AC003A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F512CC2" wp14:editId="0F0BA7EF">
            <wp:extent cx="8791575" cy="3009900"/>
            <wp:effectExtent l="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76508" w:rsidRDefault="00476508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4FF8" w:rsidRDefault="00144FF8" w:rsidP="00EA7B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0E0" w:rsidRPr="00071DC3" w:rsidRDefault="00770F6D" w:rsidP="0034483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FF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образовательных учреждениях</w:t>
      </w:r>
      <w:r w:rsidR="005B0987" w:rsidRPr="001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</w:t>
      </w:r>
      <w:r w:rsidR="00144FF8" w:rsidRPr="00144FF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="001526DC" w:rsidRPr="001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педработников</w:t>
      </w:r>
      <w:r w:rsidRPr="001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старше 50 </w:t>
      </w:r>
      <w:r w:rsidR="00144FF8" w:rsidRPr="00144FF8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 – 128 человек</w:t>
      </w:r>
      <w:r w:rsidRPr="00144FF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538D6">
        <w:rPr>
          <w:rFonts w:ascii="Times New Roman" w:eastAsia="Times New Roman" w:hAnsi="Times New Roman" w:cs="Times New Roman"/>
          <w:sz w:val="24"/>
          <w:szCs w:val="24"/>
          <w:lang w:eastAsia="ru-RU"/>
        </w:rPr>
        <w:t>(4</w:t>
      </w:r>
      <w:r w:rsidR="00144FF8" w:rsidRPr="004538D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53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%), в возрасте 35-50 лет – 11</w:t>
      </w:r>
      <w:r w:rsidR="00144FF8" w:rsidRPr="004538D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453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144FF8" w:rsidRPr="00453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(38</w:t>
      </w:r>
      <w:r w:rsidRPr="00453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%), 25-35 лет – </w:t>
      </w:r>
      <w:r w:rsidR="00144FF8" w:rsidRPr="004538D6">
        <w:rPr>
          <w:rFonts w:ascii="Times New Roman" w:eastAsia="Times New Roman" w:hAnsi="Times New Roman" w:cs="Times New Roman"/>
          <w:sz w:val="24"/>
          <w:szCs w:val="24"/>
          <w:lang w:eastAsia="ru-RU"/>
        </w:rPr>
        <w:t>45 человек (15</w:t>
      </w:r>
      <w:r w:rsidRPr="00453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%), </w:t>
      </w:r>
      <w:r w:rsidR="00144FF8" w:rsidRPr="004538D6">
        <w:rPr>
          <w:rFonts w:ascii="Times New Roman" w:eastAsia="Times New Roman" w:hAnsi="Times New Roman" w:cs="Times New Roman"/>
          <w:sz w:val="24"/>
          <w:szCs w:val="24"/>
          <w:lang w:eastAsia="ru-RU"/>
        </w:rPr>
        <w:t>до 25 лет – 16</w:t>
      </w:r>
      <w:r w:rsidRPr="00453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(</w:t>
      </w:r>
      <w:r w:rsidR="00144FF8" w:rsidRPr="004538D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53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%).</w:t>
      </w:r>
      <w:r w:rsidR="00EA7B0A" w:rsidRPr="00453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Средний в</w:t>
      </w:r>
      <w:r w:rsidR="00071DC3" w:rsidRPr="004538D6">
        <w:rPr>
          <w:rFonts w:ascii="Times New Roman" w:eastAsia="Times New Roman" w:hAnsi="Times New Roman" w:cs="Times New Roman"/>
          <w:sz w:val="24"/>
          <w:szCs w:val="24"/>
          <w:lang w:eastAsia="ru-RU"/>
        </w:rPr>
        <w:t>озраст</w:t>
      </w:r>
      <w:r w:rsidR="00805A0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071DC3" w:rsidRPr="00453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</w:t>
      </w:r>
      <w:r w:rsidR="00805A00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ателя -</w:t>
      </w:r>
      <w:r w:rsidR="00071DC3" w:rsidRPr="00071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47 лет, учителя – 49</w:t>
      </w:r>
      <w:r w:rsidR="00EA7B0A" w:rsidRPr="00071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лет, педагога дополнительного образования – 4</w:t>
      </w:r>
      <w:r w:rsidR="00071DC3" w:rsidRPr="00071DC3">
        <w:rPr>
          <w:rFonts w:ascii="Times New Roman" w:eastAsia="Times New Roman" w:hAnsi="Times New Roman" w:cs="Times New Roman"/>
          <w:sz w:val="24"/>
          <w:szCs w:val="24"/>
          <w:lang w:eastAsia="ru-RU"/>
        </w:rPr>
        <w:t>1 год</w:t>
      </w:r>
      <w:r w:rsidR="00EA7B0A" w:rsidRPr="00071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Итого: средний возраст педагогического </w:t>
      </w:r>
      <w:r w:rsidR="007400F3" w:rsidRPr="00071DC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 на</w:t>
      </w:r>
      <w:r w:rsidR="000B1B1C" w:rsidRPr="00071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01.09.202</w:t>
      </w:r>
      <w:r w:rsidR="001526DC" w:rsidRPr="00071DC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B1B1C" w:rsidRPr="00071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составляет</w:t>
      </w:r>
      <w:r w:rsidR="00071DC3" w:rsidRPr="00071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47</w:t>
      </w:r>
      <w:r w:rsidR="00EA7B0A" w:rsidRPr="00071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</w:t>
      </w:r>
    </w:p>
    <w:p w:rsidR="000F5167" w:rsidRPr="00770F6D" w:rsidRDefault="006864E7" w:rsidP="0034483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сравнении с предыдущим учебным </w:t>
      </w:r>
      <w:r w:rsidR="000F5167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дом</w:t>
      </w:r>
      <w:r w:rsidR="00152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наблюдается </w:t>
      </w:r>
      <w:r w:rsidR="000F516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уменьшение педработн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иков </w:t>
      </w:r>
      <w:r w:rsidR="000F5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возрасте </w:t>
      </w:r>
      <w:r w:rsidR="003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F5167">
        <w:rPr>
          <w:rFonts w:ascii="Times New Roman" w:eastAsia="Times New Roman" w:hAnsi="Times New Roman" w:cs="Times New Roman"/>
          <w:sz w:val="24"/>
          <w:szCs w:val="24"/>
          <w:lang w:eastAsia="ru-RU"/>
        </w:rPr>
        <w:t>35 лет</w:t>
      </w:r>
      <w:r w:rsidR="003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="000F5167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="00C24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5167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B641C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</w:t>
      </w:r>
      <w:r w:rsidR="00DF0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- 126 чел.)</w:t>
      </w:r>
      <w:r w:rsidR="008B641C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стало</w:t>
      </w:r>
      <w:r w:rsidR="00DF0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- 118 чел.</w:t>
      </w:r>
      <w:r w:rsidR="008B641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F5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счёт увеличения педработников в возрасте </w:t>
      </w:r>
      <w:r w:rsidR="003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F5167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3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35 лет</w:t>
      </w:r>
      <w:r w:rsidR="008B6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04DB">
        <w:rPr>
          <w:rFonts w:ascii="Times New Roman" w:eastAsia="Times New Roman" w:hAnsi="Times New Roman" w:cs="Times New Roman"/>
          <w:sz w:val="24"/>
          <w:szCs w:val="24"/>
          <w:lang w:eastAsia="ru-RU"/>
        </w:rPr>
        <w:t>(было - 41 чел., стало - 45 чел.</w:t>
      </w:r>
      <w:r w:rsidR="008B641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F51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6508" w:rsidRDefault="00476508" w:rsidP="0034483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6508" w:rsidRDefault="00AC003A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1784739" wp14:editId="6166906E">
            <wp:extent cx="9077325" cy="2714625"/>
            <wp:effectExtent l="0" t="0" r="0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76508" w:rsidRDefault="00476508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00E0" w:rsidRPr="00057638" w:rsidRDefault="00C24EDC" w:rsidP="009321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63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F04DB" w:rsidRPr="00057638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057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</w:t>
      </w:r>
      <w:r w:rsidR="00171DAE" w:rsidRPr="00057638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057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</w:t>
      </w:r>
      <w:r w:rsidR="00171DAE" w:rsidRPr="00057638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057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212F" w:rsidRPr="00057638">
        <w:rPr>
          <w:rFonts w:ascii="Times New Roman" w:eastAsia="Times New Roman" w:hAnsi="Times New Roman" w:cs="Times New Roman"/>
          <w:sz w:val="24"/>
          <w:szCs w:val="24"/>
          <w:lang w:eastAsia="ru-RU"/>
        </w:rPr>
        <w:t>(71</w:t>
      </w:r>
      <w:r w:rsidRPr="00057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 имеет высшее образование, </w:t>
      </w:r>
      <w:r w:rsidR="00171DAE" w:rsidRPr="00057638">
        <w:rPr>
          <w:rFonts w:ascii="Times New Roman" w:eastAsia="Times New Roman" w:hAnsi="Times New Roman" w:cs="Times New Roman"/>
          <w:sz w:val="24"/>
          <w:szCs w:val="24"/>
          <w:lang w:eastAsia="ru-RU"/>
        </w:rPr>
        <w:t>87 человек</w:t>
      </w:r>
      <w:r w:rsidRPr="00057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</w:t>
      </w:r>
      <w:r w:rsidR="0093212F" w:rsidRPr="0005763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057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 – среднее профессиональное, </w:t>
      </w:r>
      <w:r w:rsidR="0093212F" w:rsidRPr="0005763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57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93212F" w:rsidRPr="0005763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57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93212F" w:rsidRPr="0005763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57638">
        <w:rPr>
          <w:rFonts w:ascii="Times New Roman" w:eastAsia="Times New Roman" w:hAnsi="Times New Roman" w:cs="Times New Roman"/>
          <w:sz w:val="24"/>
          <w:szCs w:val="24"/>
          <w:lang w:eastAsia="ru-RU"/>
        </w:rPr>
        <w:t>%)- среднее общее (</w:t>
      </w:r>
      <w:r w:rsidR="0093212F" w:rsidRPr="0005763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допобразования «Эврика» - пенсионер (72 года), педагог допобразования «ШТЭО» обучает</w:t>
      </w:r>
      <w:r w:rsidRPr="00057638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по программ</w:t>
      </w:r>
      <w:r w:rsidR="0093212F" w:rsidRPr="0005763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57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212F" w:rsidRPr="0005763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 профессионального</w:t>
      </w:r>
      <w:r w:rsidRPr="00057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образования).</w:t>
      </w:r>
    </w:p>
    <w:p w:rsidR="000400E0" w:rsidRPr="00C24EDC" w:rsidRDefault="00C24EDC" w:rsidP="00625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В сравнении с предыдущим</w:t>
      </w:r>
      <w:r w:rsidR="0093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учебным</w:t>
      </w:r>
      <w:r w:rsidRPr="00C24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93212F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C24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11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наблюдается рост педработников с высшим образованием.</w:t>
      </w:r>
    </w:p>
    <w:p w:rsidR="000400E0" w:rsidRDefault="000400E0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00E0" w:rsidRDefault="00AC003A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B73106E" wp14:editId="6F89B0E2">
            <wp:extent cx="9163050" cy="2676525"/>
            <wp:effectExtent l="0" t="0" r="0" b="0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0D465C" w:rsidRPr="00C62B33" w:rsidRDefault="000D465C" w:rsidP="0034483A">
      <w:pPr>
        <w:spacing w:after="0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lastRenderedPageBreak/>
        <w:t>Данная диаграмма показывае</w:t>
      </w:r>
      <w:r w:rsidRPr="00C62B33">
        <w:rPr>
          <w:rFonts w:ascii="Times New Roman" w:hAnsi="Times New Roman" w:cs="Times New Roman"/>
          <w:shd w:val="clear" w:color="auto" w:fill="FFFFFF"/>
        </w:rPr>
        <w:t>т следующие тенденции</w:t>
      </w:r>
      <w:r w:rsidR="00057638">
        <w:rPr>
          <w:rFonts w:ascii="Times New Roman" w:hAnsi="Times New Roman" w:cs="Times New Roman"/>
          <w:shd w:val="clear" w:color="auto" w:fill="FFFFFF"/>
        </w:rPr>
        <w:t xml:space="preserve"> в сравнении с предыдущим учебным годом</w:t>
      </w:r>
      <w:r w:rsidRPr="00C62B33">
        <w:rPr>
          <w:rFonts w:ascii="Times New Roman" w:hAnsi="Times New Roman" w:cs="Times New Roman"/>
          <w:shd w:val="clear" w:color="auto" w:fill="FFFFFF"/>
        </w:rPr>
        <w:t>:</w:t>
      </w:r>
    </w:p>
    <w:p w:rsidR="000D465C" w:rsidRDefault="000D465C" w:rsidP="0034483A">
      <w:pPr>
        <w:pStyle w:val="a6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hd w:val="clear" w:color="auto" w:fill="FFFFFF"/>
        </w:rPr>
      </w:pPr>
      <w:r w:rsidRPr="00C62B33">
        <w:rPr>
          <w:rFonts w:ascii="Times New Roman" w:hAnsi="Times New Roman" w:cs="Times New Roman"/>
          <w:shd w:val="clear" w:color="auto" w:fill="FFFFFF"/>
        </w:rPr>
        <w:t xml:space="preserve">рост числа </w:t>
      </w:r>
      <w:r>
        <w:rPr>
          <w:rFonts w:ascii="Times New Roman" w:hAnsi="Times New Roman" w:cs="Times New Roman"/>
          <w:shd w:val="clear" w:color="auto" w:fill="FFFFFF"/>
        </w:rPr>
        <w:t>пед</w:t>
      </w:r>
      <w:r w:rsidRPr="00C62B33">
        <w:rPr>
          <w:rFonts w:ascii="Times New Roman" w:hAnsi="Times New Roman" w:cs="Times New Roman"/>
          <w:shd w:val="clear" w:color="auto" w:fill="FFFFFF"/>
        </w:rPr>
        <w:t xml:space="preserve">работников со стажем </w:t>
      </w:r>
      <w:r>
        <w:rPr>
          <w:rFonts w:ascii="Times New Roman" w:hAnsi="Times New Roman" w:cs="Times New Roman"/>
          <w:shd w:val="clear" w:color="auto" w:fill="FFFFFF"/>
        </w:rPr>
        <w:t xml:space="preserve">5 </w:t>
      </w:r>
      <w:r w:rsidR="00A16170">
        <w:rPr>
          <w:rFonts w:ascii="Times New Roman" w:hAnsi="Times New Roman" w:cs="Times New Roman"/>
          <w:shd w:val="clear" w:color="auto" w:fill="FFFFFF"/>
        </w:rPr>
        <w:t>лет</w:t>
      </w:r>
      <w:r w:rsidR="00F47E81">
        <w:rPr>
          <w:rFonts w:ascii="Times New Roman" w:hAnsi="Times New Roman" w:cs="Times New Roman"/>
          <w:shd w:val="clear" w:color="auto" w:fill="FFFFFF"/>
        </w:rPr>
        <w:t xml:space="preserve"> </w:t>
      </w:r>
      <w:r w:rsidR="00057638">
        <w:rPr>
          <w:rFonts w:ascii="Times New Roman" w:hAnsi="Times New Roman" w:cs="Times New Roman"/>
          <w:shd w:val="clear" w:color="auto" w:fill="FFFFFF"/>
        </w:rPr>
        <w:t xml:space="preserve">-10 </w:t>
      </w:r>
      <w:r w:rsidR="00057638" w:rsidRPr="00057638">
        <w:rPr>
          <w:rFonts w:ascii="Times New Roman" w:hAnsi="Times New Roman" w:cs="Times New Roman"/>
          <w:shd w:val="clear" w:color="auto" w:fill="FFFFFF"/>
        </w:rPr>
        <w:t>лет</w:t>
      </w:r>
      <w:r w:rsidR="00676D57" w:rsidRPr="00057638">
        <w:rPr>
          <w:rFonts w:ascii="Times New Roman" w:hAnsi="Times New Roman" w:cs="Times New Roman"/>
          <w:shd w:val="clear" w:color="auto" w:fill="FFFFFF"/>
        </w:rPr>
        <w:t xml:space="preserve"> (</w:t>
      </w:r>
      <w:r w:rsidR="00057638" w:rsidRPr="00057638">
        <w:rPr>
          <w:rFonts w:ascii="Times New Roman" w:hAnsi="Times New Roman" w:cs="Times New Roman"/>
          <w:shd w:val="clear" w:color="auto" w:fill="FFFFFF"/>
        </w:rPr>
        <w:t>14</w:t>
      </w:r>
      <w:r w:rsidR="00676D57" w:rsidRPr="00057638">
        <w:rPr>
          <w:rFonts w:ascii="Times New Roman" w:hAnsi="Times New Roman" w:cs="Times New Roman"/>
          <w:shd w:val="clear" w:color="auto" w:fill="FFFFFF"/>
        </w:rPr>
        <w:t xml:space="preserve"> %)</w:t>
      </w:r>
      <w:r w:rsidR="00A16170" w:rsidRPr="00057638">
        <w:rPr>
          <w:rFonts w:ascii="Times New Roman" w:hAnsi="Times New Roman" w:cs="Times New Roman"/>
          <w:shd w:val="clear" w:color="auto" w:fill="FFFFFF"/>
        </w:rPr>
        <w:t>;</w:t>
      </w:r>
    </w:p>
    <w:p w:rsidR="00057638" w:rsidRPr="00C62B33" w:rsidRDefault="00057638" w:rsidP="0034483A">
      <w:pPr>
        <w:pStyle w:val="a6"/>
        <w:numPr>
          <w:ilvl w:val="0"/>
          <w:numId w:val="25"/>
        </w:numPr>
        <w:spacing w:after="0"/>
        <w:jc w:val="both"/>
        <w:rPr>
          <w:rStyle w:val="apple-converted-space"/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рост числа педработников со стажем 10 лет</w:t>
      </w:r>
      <w:r w:rsidR="00F47E81">
        <w:rPr>
          <w:rFonts w:ascii="Times New Roman" w:hAnsi="Times New Roman" w:cs="Times New Roman"/>
          <w:shd w:val="clear" w:color="auto" w:fill="FFFFFF"/>
        </w:rPr>
        <w:t xml:space="preserve"> -</w:t>
      </w:r>
      <w:r>
        <w:rPr>
          <w:rFonts w:ascii="Times New Roman" w:hAnsi="Times New Roman" w:cs="Times New Roman"/>
          <w:shd w:val="clear" w:color="auto" w:fill="FFFFFF"/>
        </w:rPr>
        <w:t xml:space="preserve"> 20 лет (20 %);</w:t>
      </w:r>
    </w:p>
    <w:p w:rsidR="000D465C" w:rsidRDefault="000D465C" w:rsidP="0034483A">
      <w:pPr>
        <w:pStyle w:val="a6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hd w:val="clear" w:color="auto" w:fill="FFFFFF"/>
        </w:rPr>
      </w:pPr>
      <w:r w:rsidRPr="0098197D">
        <w:rPr>
          <w:rFonts w:ascii="Times New Roman" w:hAnsi="Times New Roman" w:cs="Times New Roman"/>
          <w:shd w:val="clear" w:color="auto" w:fill="FFFFFF"/>
        </w:rPr>
        <w:t xml:space="preserve">уменьшение </w:t>
      </w:r>
      <w:r w:rsidR="00057638">
        <w:rPr>
          <w:rFonts w:ascii="Times New Roman" w:hAnsi="Times New Roman" w:cs="Times New Roman"/>
          <w:shd w:val="clear" w:color="auto" w:fill="FFFFFF"/>
        </w:rPr>
        <w:t xml:space="preserve">числа </w:t>
      </w:r>
      <w:r w:rsidR="00A16170">
        <w:rPr>
          <w:rFonts w:ascii="Times New Roman" w:hAnsi="Times New Roman" w:cs="Times New Roman"/>
          <w:shd w:val="clear" w:color="auto" w:fill="FFFFFF"/>
        </w:rPr>
        <w:t>пед</w:t>
      </w:r>
      <w:r w:rsidR="00A16170" w:rsidRPr="0098197D">
        <w:rPr>
          <w:rFonts w:ascii="Times New Roman" w:hAnsi="Times New Roman" w:cs="Times New Roman"/>
          <w:shd w:val="clear" w:color="auto" w:fill="FFFFFF"/>
        </w:rPr>
        <w:t>работников со</w:t>
      </w:r>
      <w:r w:rsidRPr="0098197D">
        <w:rPr>
          <w:rFonts w:ascii="Times New Roman" w:hAnsi="Times New Roman" w:cs="Times New Roman"/>
          <w:shd w:val="clear" w:color="auto" w:fill="FFFFFF"/>
        </w:rPr>
        <w:t xml:space="preserve"> стажем </w:t>
      </w:r>
      <w:r w:rsidR="00A16170">
        <w:rPr>
          <w:rFonts w:ascii="Times New Roman" w:hAnsi="Times New Roman" w:cs="Times New Roman"/>
          <w:shd w:val="clear" w:color="auto" w:fill="FFFFFF"/>
        </w:rPr>
        <w:t>20 лет и более</w:t>
      </w:r>
      <w:r w:rsidR="00057638">
        <w:rPr>
          <w:rFonts w:ascii="Times New Roman" w:hAnsi="Times New Roman" w:cs="Times New Roman"/>
          <w:shd w:val="clear" w:color="auto" w:fill="FFFFFF"/>
        </w:rPr>
        <w:t xml:space="preserve"> (47</w:t>
      </w:r>
      <w:r w:rsidR="00676D57">
        <w:rPr>
          <w:rFonts w:ascii="Times New Roman" w:hAnsi="Times New Roman" w:cs="Times New Roman"/>
          <w:shd w:val="clear" w:color="auto" w:fill="FFFFFF"/>
        </w:rPr>
        <w:t xml:space="preserve"> %)</w:t>
      </w:r>
      <w:r w:rsidR="00057638">
        <w:rPr>
          <w:rFonts w:ascii="Times New Roman" w:hAnsi="Times New Roman" w:cs="Times New Roman"/>
          <w:shd w:val="clear" w:color="auto" w:fill="FFFFFF"/>
        </w:rPr>
        <w:t>.</w:t>
      </w:r>
    </w:p>
    <w:p w:rsidR="000400E0" w:rsidRDefault="000400E0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0252" w:rsidRDefault="00492C9A" w:rsidP="003837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  <w:r w:rsidR="00AC003A">
        <w:rPr>
          <w:noProof/>
          <w:lang w:eastAsia="ru-RU"/>
        </w:rPr>
        <w:drawing>
          <wp:inline distT="0" distB="0" distL="0" distR="0" wp14:anchorId="22255123" wp14:editId="1290C8B5">
            <wp:extent cx="8601075" cy="2343150"/>
            <wp:effectExtent l="0" t="0" r="0" b="0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 w:rsidR="00F45F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992C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F45F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A0252" w:rsidRDefault="00FA0252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6508" w:rsidRDefault="00476508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7D14" w:rsidRPr="00827943" w:rsidRDefault="00C77D14" w:rsidP="0034483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943">
        <w:rPr>
          <w:rFonts w:ascii="Times New Roman" w:hAnsi="Times New Roman" w:cs="Times New Roman"/>
          <w:sz w:val="24"/>
          <w:szCs w:val="24"/>
        </w:rPr>
        <w:t xml:space="preserve">Аттестация </w:t>
      </w:r>
      <w:r w:rsidRPr="00C77D14">
        <w:rPr>
          <w:rFonts w:ascii="Times New Roman" w:hAnsi="Times New Roman" w:cs="Times New Roman"/>
          <w:bCs/>
          <w:sz w:val="24"/>
          <w:szCs w:val="24"/>
        </w:rPr>
        <w:t xml:space="preserve">педагогических работников </w:t>
      </w:r>
      <w:r w:rsidR="001526DC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Pr="00C77D14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Pr="00827943">
        <w:rPr>
          <w:rFonts w:ascii="Times New Roman" w:hAnsi="Times New Roman" w:cs="Times New Roman"/>
          <w:sz w:val="24"/>
          <w:szCs w:val="24"/>
        </w:rPr>
        <w:t xml:space="preserve">личного </w:t>
      </w:r>
      <w:r w:rsidR="00057638">
        <w:rPr>
          <w:rFonts w:ascii="Times New Roman" w:hAnsi="Times New Roman" w:cs="Times New Roman"/>
          <w:sz w:val="24"/>
          <w:szCs w:val="24"/>
        </w:rPr>
        <w:t>заявления</w:t>
      </w:r>
      <w:r w:rsidRPr="00827943">
        <w:rPr>
          <w:rFonts w:ascii="Times New Roman" w:hAnsi="Times New Roman" w:cs="Times New Roman"/>
          <w:sz w:val="24"/>
          <w:szCs w:val="24"/>
        </w:rPr>
        <w:t>.</w:t>
      </w:r>
    </w:p>
    <w:p w:rsidR="00574BBD" w:rsidRDefault="00A711F2" w:rsidP="0034483A">
      <w:pPr>
        <w:pStyle w:val="a6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77D14">
        <w:rPr>
          <w:rFonts w:ascii="Times New Roman" w:hAnsi="Times New Roman" w:cs="Times New Roman"/>
          <w:sz w:val="24"/>
          <w:szCs w:val="24"/>
        </w:rPr>
        <w:t>У</w:t>
      </w:r>
      <w:r w:rsidRPr="00C77D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7D14">
        <w:rPr>
          <w:rFonts w:ascii="Times New Roman" w:hAnsi="Times New Roman" w:cs="Times New Roman"/>
          <w:sz w:val="24"/>
          <w:szCs w:val="24"/>
        </w:rPr>
        <w:t>большинства</w:t>
      </w:r>
      <w:r w:rsidR="00574BBD" w:rsidRPr="00C77D14">
        <w:rPr>
          <w:rFonts w:ascii="Times New Roman" w:hAnsi="Times New Roman" w:cs="Times New Roman"/>
          <w:sz w:val="24"/>
          <w:szCs w:val="24"/>
        </w:rPr>
        <w:t xml:space="preserve"> педагогических работников -  первая квалификационная </w:t>
      </w:r>
      <w:r w:rsidR="00574BBD" w:rsidRPr="004207CF">
        <w:rPr>
          <w:rFonts w:ascii="Times New Roman" w:hAnsi="Times New Roman" w:cs="Times New Roman"/>
          <w:sz w:val="24"/>
          <w:szCs w:val="24"/>
        </w:rPr>
        <w:t>категория</w:t>
      </w:r>
      <w:r w:rsidR="00AD4E94" w:rsidRPr="004207CF">
        <w:rPr>
          <w:rFonts w:ascii="Times New Roman" w:hAnsi="Times New Roman" w:cs="Times New Roman"/>
          <w:sz w:val="24"/>
          <w:szCs w:val="24"/>
        </w:rPr>
        <w:t xml:space="preserve"> (</w:t>
      </w:r>
      <w:r w:rsidR="004207CF" w:rsidRPr="004207CF">
        <w:rPr>
          <w:rFonts w:ascii="Times New Roman" w:hAnsi="Times New Roman" w:cs="Times New Roman"/>
          <w:sz w:val="24"/>
          <w:szCs w:val="24"/>
        </w:rPr>
        <w:t>33</w:t>
      </w:r>
      <w:r w:rsidR="00AD4E94" w:rsidRPr="004207CF">
        <w:rPr>
          <w:rFonts w:ascii="Times New Roman" w:hAnsi="Times New Roman" w:cs="Times New Roman"/>
          <w:sz w:val="24"/>
          <w:szCs w:val="24"/>
        </w:rPr>
        <w:t xml:space="preserve"> %)</w:t>
      </w:r>
      <w:r w:rsidR="00574BBD" w:rsidRPr="004207CF">
        <w:rPr>
          <w:rFonts w:ascii="Times New Roman" w:hAnsi="Times New Roman" w:cs="Times New Roman"/>
          <w:sz w:val="24"/>
          <w:szCs w:val="24"/>
        </w:rPr>
        <w:t>.</w:t>
      </w:r>
      <w:r w:rsidR="00057638" w:rsidRPr="004207CF">
        <w:rPr>
          <w:rFonts w:ascii="Times New Roman" w:hAnsi="Times New Roman" w:cs="Times New Roman"/>
          <w:sz w:val="24"/>
          <w:szCs w:val="24"/>
        </w:rPr>
        <w:t xml:space="preserve"> </w:t>
      </w:r>
      <w:r w:rsidR="004207CF">
        <w:rPr>
          <w:rFonts w:ascii="Times New Roman" w:hAnsi="Times New Roman"/>
          <w:sz w:val="24"/>
          <w:szCs w:val="24"/>
        </w:rPr>
        <w:t xml:space="preserve">В сравнении с 2021-2022 учебным годом наблюдается </w:t>
      </w:r>
      <w:r w:rsidR="00574BBD" w:rsidRPr="004207CF">
        <w:rPr>
          <w:rFonts w:ascii="Times New Roman" w:hAnsi="Times New Roman" w:cs="Times New Roman"/>
          <w:sz w:val="24"/>
          <w:szCs w:val="24"/>
        </w:rPr>
        <w:t>уменьшение количества педагогов без квалификационной категории</w:t>
      </w:r>
      <w:r w:rsidR="00AD4E94" w:rsidRPr="004207CF">
        <w:rPr>
          <w:rFonts w:ascii="Times New Roman" w:hAnsi="Times New Roman" w:cs="Times New Roman"/>
          <w:sz w:val="24"/>
          <w:szCs w:val="24"/>
        </w:rPr>
        <w:t xml:space="preserve"> (</w:t>
      </w:r>
      <w:r w:rsidR="004207CF" w:rsidRPr="004207CF">
        <w:rPr>
          <w:rFonts w:ascii="Times New Roman" w:hAnsi="Times New Roman" w:cs="Times New Roman"/>
          <w:sz w:val="24"/>
          <w:szCs w:val="24"/>
        </w:rPr>
        <w:t>16</w:t>
      </w:r>
      <w:r w:rsidR="00AD4E94" w:rsidRPr="004207CF">
        <w:rPr>
          <w:rFonts w:ascii="Times New Roman" w:hAnsi="Times New Roman" w:cs="Times New Roman"/>
          <w:sz w:val="24"/>
          <w:szCs w:val="24"/>
        </w:rPr>
        <w:t xml:space="preserve"> %)</w:t>
      </w:r>
      <w:r w:rsidR="00057638" w:rsidRPr="004207CF">
        <w:rPr>
          <w:rFonts w:ascii="Times New Roman" w:hAnsi="Times New Roman" w:cs="Times New Roman"/>
          <w:sz w:val="24"/>
          <w:szCs w:val="24"/>
        </w:rPr>
        <w:t xml:space="preserve"> за счёт увеличения количества педагогов с соответствием занимаемой должности</w:t>
      </w:r>
      <w:r w:rsidR="004207CF" w:rsidRPr="004207CF">
        <w:rPr>
          <w:rFonts w:ascii="Times New Roman" w:hAnsi="Times New Roman" w:cs="Times New Roman"/>
          <w:sz w:val="24"/>
          <w:szCs w:val="24"/>
        </w:rPr>
        <w:t xml:space="preserve"> (28 %)</w:t>
      </w:r>
      <w:r w:rsidR="00057638" w:rsidRPr="004207CF">
        <w:rPr>
          <w:rFonts w:ascii="Times New Roman" w:hAnsi="Times New Roman" w:cs="Times New Roman"/>
          <w:sz w:val="24"/>
          <w:szCs w:val="24"/>
        </w:rPr>
        <w:t xml:space="preserve">. </w:t>
      </w:r>
      <w:r w:rsidRPr="004207CF">
        <w:rPr>
          <w:rFonts w:ascii="Times New Roman" w:hAnsi="Times New Roman"/>
          <w:sz w:val="24"/>
          <w:szCs w:val="24"/>
        </w:rPr>
        <w:t>Это, в осно</w:t>
      </w:r>
      <w:r w:rsidR="001526DC" w:rsidRPr="004207CF">
        <w:rPr>
          <w:rFonts w:ascii="Times New Roman" w:hAnsi="Times New Roman"/>
          <w:sz w:val="24"/>
          <w:szCs w:val="24"/>
        </w:rPr>
        <w:t>вном, - возрастные педагоги</w:t>
      </w:r>
      <w:r w:rsidRPr="004207CF">
        <w:rPr>
          <w:rFonts w:ascii="Times New Roman" w:hAnsi="Times New Roman"/>
          <w:sz w:val="24"/>
          <w:szCs w:val="24"/>
        </w:rPr>
        <w:t>.</w:t>
      </w:r>
    </w:p>
    <w:p w:rsidR="004207CF" w:rsidRPr="004207CF" w:rsidRDefault="004207CF" w:rsidP="00C77D14">
      <w:pPr>
        <w:pStyle w:val="a6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827943" w:rsidRPr="00C77D14" w:rsidRDefault="00827943" w:rsidP="00C77D14">
      <w:pPr>
        <w:pStyle w:val="a6"/>
        <w:spacing w:after="0"/>
        <w:ind w:left="0" w:firstLine="567"/>
        <w:jc w:val="both"/>
        <w:rPr>
          <w:rFonts w:ascii="Times New Roman" w:hAnsi="Times New Roman" w:cs="Times New Roman"/>
        </w:rPr>
      </w:pPr>
    </w:p>
    <w:p w:rsidR="00A711F2" w:rsidRPr="00C62B33" w:rsidRDefault="00AC003A" w:rsidP="00574BBD">
      <w:pPr>
        <w:pStyle w:val="a6"/>
        <w:ind w:left="0" w:firstLine="567"/>
        <w:jc w:val="both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lastRenderedPageBreak/>
        <w:drawing>
          <wp:inline distT="0" distB="0" distL="0" distR="0" wp14:anchorId="196138ED" wp14:editId="4FD667EA">
            <wp:extent cx="8943975" cy="2328545"/>
            <wp:effectExtent l="0" t="0" r="0" b="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34483A" w:rsidRDefault="00D86FC2" w:rsidP="0034483A">
      <w:pPr>
        <w:pStyle w:val="a6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646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7150" w:rsidRDefault="00FC7150" w:rsidP="0034483A">
      <w:pPr>
        <w:pStyle w:val="a6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2022-2023 учебном году прибыло в школы нашего города после окончания высшего и среднего специального учебного заведения 4 учителя начальных классов (СОШ № 3, Гимназия № 5, СОШ № 11). И</w:t>
      </w:r>
      <w:r w:rsidR="00210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того с 2011 года прибыло в наш город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44 молодых специалиста: 17 учителей начальных классов, 1 учитель русского языка и литературы, 1 учитель математики и информатики, 7 учителей английского языка, 2 учителя истории, 3 учителя физической культуры, 5 педагогов-психологов, 8 педагогов допобразования.</w:t>
      </w:r>
    </w:p>
    <w:p w:rsidR="000B029B" w:rsidRDefault="000B029B" w:rsidP="0034483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FC7150" w:rsidRPr="000B029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690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абота </w:t>
      </w:r>
      <w:r w:rsidR="0069056F" w:rsidRPr="00150C6B">
        <w:rPr>
          <w:rFonts w:ascii="Times New Roman" w:hAnsi="Times New Roman" w:cs="Times New Roman"/>
        </w:rPr>
        <w:t>по созданию условий для закре</w:t>
      </w:r>
      <w:r w:rsidR="0069056F">
        <w:rPr>
          <w:rFonts w:ascii="Times New Roman" w:hAnsi="Times New Roman" w:cs="Times New Roman"/>
        </w:rPr>
        <w:t xml:space="preserve">пления молодых педагогов </w:t>
      </w:r>
      <w:r w:rsidR="0069056F" w:rsidRPr="000B02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продолжается</w:t>
      </w:r>
      <w:r w:rsidR="0069056F">
        <w:rPr>
          <w:rFonts w:ascii="Times New Roman" w:hAnsi="Times New Roman" w:cs="Times New Roman"/>
        </w:rPr>
        <w:t>.</w:t>
      </w:r>
    </w:p>
    <w:p w:rsidR="000B029B" w:rsidRPr="000B029B" w:rsidRDefault="000B029B" w:rsidP="0034483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0B029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Установлена молодым специалистам ежемесячная доплата к должностному окладу в размере 30 %.</w:t>
      </w:r>
    </w:p>
    <w:p w:rsidR="00210DA4" w:rsidRDefault="0069056F" w:rsidP="0034483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FC7150" w:rsidRPr="009E064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олодым 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ециалистам очной формы обучения </w:t>
      </w:r>
      <w:r w:rsidR="00FC7150" w:rsidRPr="009E0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возмещаются расходы за найм жилого помещения в течение первого года работы, с возможным продлением до 3-х лет на усмотрение комиссии. </w:t>
      </w:r>
    </w:p>
    <w:p w:rsidR="00FC7150" w:rsidRDefault="00FC7150" w:rsidP="0034483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01.01.2023 г. с</w:t>
      </w:r>
      <w:r w:rsidRPr="009E0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умма бюджетных ассигнований, выделенная на расходы </w:t>
      </w:r>
      <w:r w:rsidR="00210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молодым специалистам </w:t>
      </w:r>
      <w:r w:rsidRPr="009E0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найм жилья,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</w:t>
      </w:r>
      <w:r w:rsidRPr="009E064A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Pr="004C2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(сто) тысяч рублей</w:t>
      </w:r>
      <w:r w:rsidRPr="009E0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увеличена </w:t>
      </w:r>
      <w:r w:rsidR="00210DA4">
        <w:rPr>
          <w:rFonts w:ascii="Times New Roman" w:eastAsia="Times New Roman" w:hAnsi="Times New Roman" w:cs="Times New Roman"/>
          <w:sz w:val="24"/>
          <w:szCs w:val="24"/>
          <w:lang w:eastAsia="ru-RU"/>
        </w:rPr>
        <w:t>до 200 (двести) тысяч рублей</w:t>
      </w:r>
      <w:r w:rsidRPr="009E06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9056F" w:rsidRDefault="0069056F" w:rsidP="0034483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</w:t>
      </w:r>
      <w:r w:rsidRPr="00397A91">
        <w:rPr>
          <w:rFonts w:ascii="Times New Roman" w:hAnsi="Times New Roman" w:cs="Times New Roman"/>
          <w:bCs/>
          <w:sz w:val="24"/>
          <w:szCs w:val="24"/>
        </w:rPr>
        <w:t>педагогически</w:t>
      </w:r>
      <w:r>
        <w:rPr>
          <w:rFonts w:ascii="Times New Roman" w:hAnsi="Times New Roman" w:cs="Times New Roman"/>
          <w:bCs/>
          <w:sz w:val="24"/>
          <w:szCs w:val="24"/>
        </w:rPr>
        <w:t>х</w:t>
      </w:r>
      <w:r w:rsidRPr="00397A9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кадров жильём, в первую очередь молодых специалистов, всё ещё остаётся </w:t>
      </w:r>
      <w:r w:rsidRPr="00397A91">
        <w:rPr>
          <w:rFonts w:ascii="Times New Roman" w:hAnsi="Times New Roman" w:cs="Times New Roman"/>
          <w:sz w:val="24"/>
          <w:szCs w:val="24"/>
        </w:rPr>
        <w:t>актуальной проблемой в</w:t>
      </w:r>
      <w:r w:rsidRPr="00397A91">
        <w:rPr>
          <w:rFonts w:ascii="Times New Roman" w:hAnsi="Times New Roman"/>
          <w:sz w:val="24"/>
          <w:szCs w:val="24"/>
        </w:rPr>
        <w:t xml:space="preserve"> муниципальном образовании «город Северобайкальск».</w:t>
      </w:r>
    </w:p>
    <w:p w:rsidR="00FC0DC2" w:rsidRPr="0069056F" w:rsidRDefault="009E064A" w:rsidP="0034483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Администрацией МО «город Северобайкальск предоставлено муниципальное </w:t>
      </w:r>
      <w:r w:rsidR="00F156B8" w:rsidRPr="00690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жильё </w:t>
      </w:r>
      <w:r w:rsidR="00FC0DC2" w:rsidRPr="0069056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одиннадцати</w:t>
      </w:r>
      <w:r w:rsidR="00F156B8" w:rsidRPr="00690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педагогическим работникам в возрасте 23-38 лет</w:t>
      </w:r>
      <w:r w:rsidR="0069056F" w:rsidRPr="00690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(служебное жильё – 3 чел., поднайм – 8 чел.)</w:t>
      </w:r>
      <w:r w:rsidR="00FC0DC2" w:rsidRPr="0069056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C0DC2" w:rsidRDefault="00FC0DC2" w:rsidP="0034483A">
      <w:pPr>
        <w:pStyle w:val="a6"/>
        <w:numPr>
          <w:ilvl w:val="0"/>
          <w:numId w:val="3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-2</w:t>
      </w:r>
      <w:r w:rsidR="007F5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C0DC2" w:rsidRDefault="00FC0DC2" w:rsidP="0034483A">
      <w:pPr>
        <w:pStyle w:val="a6"/>
        <w:numPr>
          <w:ilvl w:val="0"/>
          <w:numId w:val="3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</w:t>
      </w:r>
      <w:r w:rsidR="00A76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т.ч.  «Земский учитель»)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5</w:t>
      </w:r>
      <w:r w:rsidR="007F5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C0DC2" w:rsidRDefault="00FC0DC2" w:rsidP="0034483A">
      <w:pPr>
        <w:pStyle w:val="a6"/>
        <w:numPr>
          <w:ilvl w:val="0"/>
          <w:numId w:val="3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</w:t>
      </w:r>
      <w:r w:rsidR="00F156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</w:t>
      </w:r>
      <w:r w:rsidR="007F5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F15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D4E94" w:rsidRDefault="00FC0DC2" w:rsidP="0034483A">
      <w:pPr>
        <w:pStyle w:val="a6"/>
        <w:numPr>
          <w:ilvl w:val="0"/>
          <w:numId w:val="3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тренер-преподаватель -1</w:t>
      </w:r>
      <w:r w:rsidR="007F5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1FE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чел.</w:t>
      </w:r>
      <w:r w:rsidR="00A76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9056F" w:rsidRDefault="0069056F" w:rsidP="0034483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5E1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764C4" w:rsidRPr="00AD4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вум учителям </w:t>
      </w:r>
      <w:r w:rsidR="00AD4E94" w:rsidRPr="00AD4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предоставлены </w:t>
      </w:r>
      <w:r w:rsidR="00A764C4" w:rsidRPr="00AD4E9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жилые помещения в бывшем корпусе Центра «Надежда» по ул. Даванская, 29.</w:t>
      </w:r>
      <w:r w:rsidRPr="00690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E064A" w:rsidRDefault="00E93EF3" w:rsidP="0034483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За период с 2021 г. по 2023 г. предоставлено муниципальное жильё ещё восьми педагогическим работникам в возрасте </w:t>
      </w:r>
      <w:r w:rsidR="00CD44D2">
        <w:rPr>
          <w:rFonts w:ascii="Times New Roman" w:eastAsia="Times New Roman" w:hAnsi="Times New Roman" w:cs="Times New Roman"/>
          <w:sz w:val="24"/>
          <w:szCs w:val="24"/>
          <w:lang w:eastAsia="ru-RU"/>
        </w:rPr>
        <w:t>23-47 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93EF3" w:rsidRPr="00E93EF3" w:rsidRDefault="00E93EF3" w:rsidP="0034483A">
      <w:pPr>
        <w:pStyle w:val="a6"/>
        <w:numPr>
          <w:ilvl w:val="0"/>
          <w:numId w:val="45"/>
        </w:numPr>
        <w:spacing w:after="0"/>
        <w:ind w:left="170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93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44D2">
        <w:rPr>
          <w:rFonts w:ascii="Times New Roman" w:eastAsia="Times New Roman" w:hAnsi="Times New Roman" w:cs="Times New Roman"/>
          <w:sz w:val="24"/>
          <w:szCs w:val="24"/>
          <w:lang w:eastAsia="ru-RU"/>
        </w:rPr>
        <w:t>1 чел.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93EF3" w:rsidRPr="00E93EF3" w:rsidRDefault="00E93EF3" w:rsidP="0034483A">
      <w:pPr>
        <w:pStyle w:val="a6"/>
        <w:numPr>
          <w:ilvl w:val="0"/>
          <w:numId w:val="45"/>
        </w:numPr>
        <w:spacing w:after="0"/>
        <w:ind w:left="170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</w:t>
      </w:r>
      <w:r w:rsidR="00CD44D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44D2">
        <w:rPr>
          <w:rFonts w:ascii="Times New Roman" w:eastAsia="Times New Roman" w:hAnsi="Times New Roman" w:cs="Times New Roman"/>
          <w:sz w:val="24"/>
          <w:szCs w:val="24"/>
          <w:lang w:eastAsia="ru-RU"/>
        </w:rPr>
        <w:t>1 чел.</w:t>
      </w:r>
      <w:r w:rsidRPr="00E93EF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93EF3" w:rsidRPr="00E93EF3" w:rsidRDefault="00E93EF3" w:rsidP="0034483A">
      <w:pPr>
        <w:pStyle w:val="a6"/>
        <w:numPr>
          <w:ilvl w:val="0"/>
          <w:numId w:val="45"/>
        </w:numPr>
        <w:spacing w:after="0"/>
        <w:ind w:left="170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</w:t>
      </w:r>
      <w:r w:rsidR="00CD44D2">
        <w:rPr>
          <w:rFonts w:ascii="Times New Roman" w:eastAsia="Times New Roman" w:hAnsi="Times New Roman" w:cs="Times New Roman"/>
          <w:sz w:val="24"/>
          <w:szCs w:val="24"/>
          <w:lang w:eastAsia="ru-RU"/>
        </w:rPr>
        <w:t>(в т.ч. 3 чел. – «Земский учитель») – 5 чел.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93EF3" w:rsidRPr="00E93EF3" w:rsidRDefault="00E93EF3" w:rsidP="0034483A">
      <w:pPr>
        <w:pStyle w:val="a6"/>
        <w:numPr>
          <w:ilvl w:val="0"/>
          <w:numId w:val="45"/>
        </w:numPr>
        <w:spacing w:after="0"/>
        <w:ind w:left="170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тренер – преподаватель </w:t>
      </w:r>
      <w:r w:rsidR="00CD44D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93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44D2">
        <w:rPr>
          <w:rFonts w:ascii="Times New Roman" w:eastAsia="Times New Roman" w:hAnsi="Times New Roman" w:cs="Times New Roman"/>
          <w:sz w:val="24"/>
          <w:szCs w:val="24"/>
          <w:lang w:eastAsia="ru-RU"/>
        </w:rPr>
        <w:t>1 чел</w:t>
      </w:r>
      <w:r w:rsidRPr="00E93E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598A" w:rsidRDefault="001A598A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5A21" w:rsidRDefault="002F228E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E5B982F" wp14:editId="09ED1ED0">
            <wp:extent cx="9096375" cy="2486025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815A21" w:rsidRDefault="00815A21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696D" w:rsidRDefault="00A3696D" w:rsidP="00A3696D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3A6E39">
        <w:rPr>
          <w:rFonts w:ascii="Times New Roman" w:hAnsi="Times New Roman" w:cs="Times New Roman"/>
          <w:sz w:val="24"/>
          <w:szCs w:val="24"/>
        </w:rPr>
        <w:t>конец</w:t>
      </w:r>
      <w:r w:rsidR="002537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BE5E1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BE5E1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 </w:t>
      </w:r>
      <w:r w:rsidR="002537E9">
        <w:rPr>
          <w:rFonts w:ascii="Times New Roman" w:hAnsi="Times New Roman" w:cs="Times New Roman"/>
          <w:sz w:val="24"/>
          <w:szCs w:val="24"/>
        </w:rPr>
        <w:t>в обр</w:t>
      </w:r>
      <w:r w:rsidR="0065634C">
        <w:rPr>
          <w:rFonts w:ascii="Times New Roman" w:hAnsi="Times New Roman" w:cs="Times New Roman"/>
          <w:sz w:val="24"/>
          <w:szCs w:val="24"/>
        </w:rPr>
        <w:t>азовательных учреждениях</w:t>
      </w:r>
      <w:r w:rsidR="00236D76">
        <w:rPr>
          <w:rFonts w:ascii="Times New Roman" w:hAnsi="Times New Roman" w:cs="Times New Roman"/>
          <w:sz w:val="24"/>
          <w:szCs w:val="24"/>
        </w:rPr>
        <w:t xml:space="preserve"> требуется 11 педагогов (3 воспитателя, 8 учителей)</w:t>
      </w:r>
      <w:r w:rsidR="002537E9">
        <w:rPr>
          <w:rFonts w:ascii="Times New Roman" w:hAnsi="Times New Roman" w:cs="Times New Roman"/>
          <w:sz w:val="24"/>
          <w:szCs w:val="24"/>
        </w:rPr>
        <w:t>:</w:t>
      </w:r>
    </w:p>
    <w:p w:rsidR="00A3696D" w:rsidRDefault="00A3696D" w:rsidP="00A369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789" w:type="dxa"/>
        <w:tblInd w:w="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"/>
        <w:gridCol w:w="4536"/>
        <w:gridCol w:w="3119"/>
        <w:gridCol w:w="3118"/>
        <w:gridCol w:w="2543"/>
      </w:tblGrid>
      <w:tr w:rsidR="004718CD" w:rsidRPr="00177737" w:rsidTr="004718CD">
        <w:tc>
          <w:tcPr>
            <w:tcW w:w="473" w:type="dxa"/>
            <w:shd w:val="clear" w:color="auto" w:fill="auto"/>
          </w:tcPr>
          <w:p w:rsidR="004718CD" w:rsidRPr="00234D6D" w:rsidRDefault="004718CD" w:rsidP="00AA27C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34D6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  <w:shd w:val="clear" w:color="auto" w:fill="auto"/>
          </w:tcPr>
          <w:p w:rsidR="004718CD" w:rsidRPr="00234D6D" w:rsidRDefault="004718CD" w:rsidP="00AA27C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34D6D">
              <w:rPr>
                <w:b/>
                <w:sz w:val="24"/>
                <w:szCs w:val="24"/>
              </w:rPr>
              <w:t xml:space="preserve">Наименование ОУ (по Уставу) </w:t>
            </w:r>
          </w:p>
          <w:p w:rsidR="004718CD" w:rsidRPr="00234D6D" w:rsidRDefault="004718CD" w:rsidP="00AA27C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34D6D">
              <w:rPr>
                <w:b/>
                <w:sz w:val="24"/>
                <w:szCs w:val="24"/>
              </w:rPr>
              <w:t>ФИО директора, почтовый адрес, телефон</w:t>
            </w:r>
          </w:p>
        </w:tc>
        <w:tc>
          <w:tcPr>
            <w:tcW w:w="3119" w:type="dxa"/>
            <w:shd w:val="clear" w:color="auto" w:fill="auto"/>
          </w:tcPr>
          <w:p w:rsidR="004718CD" w:rsidRPr="00234D6D" w:rsidRDefault="004718CD" w:rsidP="00AA27C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34D6D">
              <w:rPr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118" w:type="dxa"/>
            <w:shd w:val="clear" w:color="auto" w:fill="auto"/>
          </w:tcPr>
          <w:p w:rsidR="004718CD" w:rsidRPr="00234D6D" w:rsidRDefault="004718CD" w:rsidP="00AA27C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34D6D">
              <w:rPr>
                <w:b/>
                <w:sz w:val="24"/>
                <w:szCs w:val="24"/>
              </w:rPr>
              <w:t xml:space="preserve">Вакансия </w:t>
            </w:r>
          </w:p>
        </w:tc>
        <w:tc>
          <w:tcPr>
            <w:tcW w:w="2543" w:type="dxa"/>
            <w:shd w:val="clear" w:color="auto" w:fill="auto"/>
          </w:tcPr>
          <w:p w:rsidR="004718CD" w:rsidRPr="00234D6D" w:rsidRDefault="004718CD" w:rsidP="00AA27C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34D6D">
              <w:rPr>
                <w:b/>
                <w:sz w:val="24"/>
                <w:szCs w:val="24"/>
              </w:rPr>
              <w:t>Учебная нагрузка</w:t>
            </w:r>
          </w:p>
        </w:tc>
      </w:tr>
      <w:tr w:rsidR="004718CD" w:rsidRPr="00177737" w:rsidTr="004718CD">
        <w:tc>
          <w:tcPr>
            <w:tcW w:w="473" w:type="dxa"/>
            <w:shd w:val="clear" w:color="auto" w:fill="auto"/>
          </w:tcPr>
          <w:p w:rsidR="004718CD" w:rsidRPr="003A6E39" w:rsidRDefault="004718CD" w:rsidP="002537E9">
            <w:pPr>
              <w:pStyle w:val="a3"/>
              <w:jc w:val="center"/>
              <w:rPr>
                <w:sz w:val="24"/>
                <w:szCs w:val="24"/>
              </w:rPr>
            </w:pPr>
            <w:r w:rsidRPr="003A6E39">
              <w:rPr>
                <w:sz w:val="24"/>
                <w:szCs w:val="24"/>
              </w:rPr>
              <w:t>1.</w:t>
            </w:r>
          </w:p>
        </w:tc>
        <w:tc>
          <w:tcPr>
            <w:tcW w:w="4536" w:type="dxa"/>
            <w:shd w:val="clear" w:color="auto" w:fill="auto"/>
          </w:tcPr>
          <w:p w:rsidR="004718CD" w:rsidRPr="004718CD" w:rsidRDefault="004718CD" w:rsidP="00C068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8CD">
              <w:rPr>
                <w:rFonts w:ascii="Times New Roman" w:hAnsi="Times New Roman" w:cs="Times New Roman"/>
                <w:sz w:val="24"/>
                <w:szCs w:val="24"/>
              </w:rPr>
              <w:t>МАДОУ «Детский сад «Брусничка»,</w:t>
            </w:r>
          </w:p>
          <w:p w:rsidR="004718CD" w:rsidRDefault="004718CD" w:rsidP="002C43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8CD">
              <w:rPr>
                <w:rFonts w:ascii="Times New Roman" w:hAnsi="Times New Roman" w:cs="Times New Roman"/>
                <w:sz w:val="24"/>
                <w:szCs w:val="24"/>
              </w:rPr>
              <w:t>Мельникова Тамара Валерьевна</w:t>
            </w:r>
            <w:r w:rsidR="004E387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3875" w:rsidRPr="004E3875" w:rsidRDefault="004E3875" w:rsidP="004E3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671700 Республика Бурятия,</w:t>
            </w:r>
          </w:p>
          <w:p w:rsidR="004E3875" w:rsidRPr="004E3875" w:rsidRDefault="004E3875" w:rsidP="004E3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Северобайкальск,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E3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пер. Пролетарский, 11; 8(301-30) 2-72-23</w:t>
            </w:r>
          </w:p>
        </w:tc>
        <w:tc>
          <w:tcPr>
            <w:tcW w:w="3119" w:type="dxa"/>
            <w:shd w:val="clear" w:color="auto" w:fill="auto"/>
          </w:tcPr>
          <w:p w:rsidR="004718CD" w:rsidRPr="004718CD" w:rsidRDefault="004718CD" w:rsidP="002537E9">
            <w:pPr>
              <w:pStyle w:val="a3"/>
              <w:rPr>
                <w:sz w:val="24"/>
                <w:szCs w:val="24"/>
              </w:rPr>
            </w:pPr>
            <w:r w:rsidRPr="004718CD">
              <w:rPr>
                <w:sz w:val="24"/>
                <w:szCs w:val="24"/>
              </w:rPr>
              <w:t>дошкольная педагогика и психология</w:t>
            </w:r>
            <w:r w:rsidRPr="004718CD">
              <w:rPr>
                <w:sz w:val="24"/>
                <w:szCs w:val="24"/>
              </w:rPr>
              <w:br/>
              <w:t>(воспитатель)</w:t>
            </w:r>
          </w:p>
        </w:tc>
        <w:tc>
          <w:tcPr>
            <w:tcW w:w="3118" w:type="dxa"/>
            <w:shd w:val="clear" w:color="auto" w:fill="auto"/>
          </w:tcPr>
          <w:p w:rsidR="004718CD" w:rsidRPr="004718CD" w:rsidRDefault="004718CD" w:rsidP="002537E9">
            <w:pPr>
              <w:pStyle w:val="a3"/>
              <w:jc w:val="center"/>
              <w:rPr>
                <w:sz w:val="24"/>
                <w:szCs w:val="24"/>
              </w:rPr>
            </w:pPr>
            <w:r w:rsidRPr="004718CD">
              <w:rPr>
                <w:sz w:val="24"/>
                <w:szCs w:val="24"/>
              </w:rPr>
              <w:t>3 вакансии</w:t>
            </w:r>
          </w:p>
        </w:tc>
        <w:tc>
          <w:tcPr>
            <w:tcW w:w="2543" w:type="dxa"/>
            <w:shd w:val="clear" w:color="auto" w:fill="auto"/>
          </w:tcPr>
          <w:p w:rsidR="004718CD" w:rsidRPr="004718CD" w:rsidRDefault="004718CD" w:rsidP="002537E9">
            <w:pPr>
              <w:pStyle w:val="a3"/>
              <w:jc w:val="center"/>
              <w:rPr>
                <w:sz w:val="24"/>
                <w:szCs w:val="24"/>
              </w:rPr>
            </w:pPr>
            <w:r w:rsidRPr="004718CD">
              <w:rPr>
                <w:sz w:val="24"/>
                <w:szCs w:val="24"/>
              </w:rPr>
              <w:t>36 часов</w:t>
            </w:r>
          </w:p>
        </w:tc>
      </w:tr>
      <w:tr w:rsidR="004718CD" w:rsidRPr="00177737" w:rsidTr="009D204D">
        <w:tc>
          <w:tcPr>
            <w:tcW w:w="473" w:type="dxa"/>
            <w:vMerge w:val="restart"/>
            <w:shd w:val="clear" w:color="auto" w:fill="auto"/>
          </w:tcPr>
          <w:p w:rsidR="004718CD" w:rsidRPr="003A6E39" w:rsidRDefault="004718CD" w:rsidP="004718CD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3A6E39">
              <w:rPr>
                <w:sz w:val="24"/>
                <w:szCs w:val="24"/>
              </w:rPr>
              <w:t>2.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18CD" w:rsidRDefault="004718CD" w:rsidP="004718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МАОУ «Средняя общеобразовательная </w:t>
            </w:r>
          </w:p>
          <w:p w:rsidR="004E3875" w:rsidRDefault="004718CD" w:rsidP="004718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школа № 3», </w:t>
            </w:r>
          </w:p>
          <w:p w:rsidR="004718CD" w:rsidRDefault="004718CD" w:rsidP="004718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Оводнева Анна Петровна,</w:t>
            </w:r>
          </w:p>
          <w:p w:rsidR="004E3875" w:rsidRDefault="004E3875" w:rsidP="004718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6717000 </w:t>
            </w:r>
            <w:r w:rsidR="004718CD">
              <w:rPr>
                <w:rFonts w:ascii="Times New Roman" w:hAnsi="Times New Roman"/>
                <w:sz w:val="24"/>
                <w:szCs w:val="24"/>
              </w:rPr>
              <w:t>Республика Бурятия,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E3875" w:rsidRDefault="004718CD" w:rsidP="004718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г. Северобайкальск, </w:t>
            </w:r>
          </w:p>
          <w:p w:rsidR="004718CD" w:rsidRDefault="004718CD" w:rsidP="004718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ул. 60 лет ВЛКСМ, 17: </w:t>
            </w:r>
          </w:p>
          <w:p w:rsidR="004718CD" w:rsidRDefault="004718CD" w:rsidP="004718C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 (301-30) 26-642</w:t>
            </w:r>
          </w:p>
        </w:tc>
        <w:tc>
          <w:tcPr>
            <w:tcW w:w="3119" w:type="dxa"/>
          </w:tcPr>
          <w:p w:rsidR="004718CD" w:rsidRDefault="004718CD" w:rsidP="0047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русского языка и литературы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8CD" w:rsidRDefault="004718CD" w:rsidP="004718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вакансия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8CD" w:rsidRDefault="004718CD" w:rsidP="004718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часов</w:t>
            </w:r>
          </w:p>
        </w:tc>
      </w:tr>
      <w:tr w:rsidR="004718CD" w:rsidRPr="00177737" w:rsidTr="009D204D">
        <w:tc>
          <w:tcPr>
            <w:tcW w:w="473" w:type="dxa"/>
            <w:vMerge/>
            <w:shd w:val="clear" w:color="auto" w:fill="auto"/>
          </w:tcPr>
          <w:p w:rsidR="004718CD" w:rsidRPr="003A6E39" w:rsidRDefault="004718CD" w:rsidP="004718CD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18CD" w:rsidRDefault="004718CD" w:rsidP="004718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4718CD" w:rsidRDefault="004718CD" w:rsidP="0047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8CD" w:rsidRDefault="004718CD" w:rsidP="004718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вакансия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8CD" w:rsidRDefault="004718CD" w:rsidP="004718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часов</w:t>
            </w:r>
          </w:p>
        </w:tc>
      </w:tr>
      <w:tr w:rsidR="004718CD" w:rsidRPr="00177737" w:rsidTr="009D204D">
        <w:tc>
          <w:tcPr>
            <w:tcW w:w="473" w:type="dxa"/>
            <w:vMerge/>
            <w:shd w:val="clear" w:color="auto" w:fill="auto"/>
          </w:tcPr>
          <w:p w:rsidR="004718CD" w:rsidRPr="003A6E39" w:rsidRDefault="004718CD" w:rsidP="004718CD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8CD" w:rsidRDefault="004718CD" w:rsidP="004718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4718CD" w:rsidRDefault="004718CD" w:rsidP="0047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8CD" w:rsidRDefault="002C2DD2" w:rsidP="004718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вакансия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8CD" w:rsidRDefault="004718CD" w:rsidP="004718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 ставки</w:t>
            </w:r>
          </w:p>
        </w:tc>
      </w:tr>
      <w:tr w:rsidR="004718CD" w:rsidRPr="00177737" w:rsidTr="004718CD">
        <w:tc>
          <w:tcPr>
            <w:tcW w:w="473" w:type="dxa"/>
            <w:shd w:val="clear" w:color="auto" w:fill="auto"/>
          </w:tcPr>
          <w:p w:rsidR="004718CD" w:rsidRPr="003A6E39" w:rsidRDefault="004718CD" w:rsidP="00234D6D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3A6E39">
              <w:rPr>
                <w:sz w:val="24"/>
                <w:szCs w:val="24"/>
              </w:rPr>
              <w:t>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75" w:rsidRDefault="004E3875" w:rsidP="00234D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</w:t>
            </w:r>
            <w:r w:rsidR="004718CD">
              <w:rPr>
                <w:rFonts w:ascii="Times New Roman" w:hAnsi="Times New Roman"/>
                <w:sz w:val="24"/>
                <w:szCs w:val="24"/>
              </w:rPr>
              <w:t xml:space="preserve"> «Гимназия № 5» имени Л.В.Усыниной,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718CD">
              <w:rPr>
                <w:rFonts w:ascii="Times New Roman" w:hAnsi="Times New Roman"/>
                <w:sz w:val="24"/>
                <w:szCs w:val="24"/>
              </w:rPr>
              <w:t>Бутаков Евгений Геннадьевич,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671700</w:t>
            </w:r>
            <w:r w:rsidR="004718CD">
              <w:rPr>
                <w:rFonts w:ascii="Times New Roman" w:hAnsi="Times New Roman"/>
                <w:sz w:val="24"/>
                <w:szCs w:val="24"/>
              </w:rPr>
              <w:t>Республика Бурятия,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E3875" w:rsidRDefault="004718CD" w:rsidP="004E38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Северобайкальск, пр.60 лет СССР, 12;</w:t>
            </w:r>
            <w:r w:rsidR="004E38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718CD" w:rsidRDefault="004718CD" w:rsidP="004E38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(301- 30) 2-27-67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8CD" w:rsidRDefault="004718CD" w:rsidP="00234D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8CD" w:rsidRDefault="004718CD" w:rsidP="00234D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вакансия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8CD" w:rsidRDefault="004718CD" w:rsidP="00234D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часов</w:t>
            </w:r>
          </w:p>
        </w:tc>
      </w:tr>
      <w:tr w:rsidR="003A6E39" w:rsidRPr="00177737" w:rsidTr="009D204D">
        <w:tc>
          <w:tcPr>
            <w:tcW w:w="473" w:type="dxa"/>
            <w:vMerge w:val="restart"/>
            <w:shd w:val="clear" w:color="auto" w:fill="auto"/>
          </w:tcPr>
          <w:p w:rsidR="003A6E39" w:rsidRPr="003A6E39" w:rsidRDefault="003A6E39" w:rsidP="003A6E3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3A6E39">
              <w:rPr>
                <w:sz w:val="24"/>
                <w:szCs w:val="24"/>
              </w:rPr>
              <w:t>4.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3875" w:rsidRDefault="004E3875" w:rsidP="003A6E3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</w:t>
            </w:r>
            <w:r w:rsidR="003A6E39" w:rsidRPr="003A6E39">
              <w:rPr>
                <w:sz w:val="24"/>
                <w:szCs w:val="24"/>
              </w:rPr>
              <w:t xml:space="preserve"> «Лицей</w:t>
            </w:r>
            <w:r w:rsidR="003A6E39">
              <w:rPr>
                <w:sz w:val="24"/>
                <w:szCs w:val="24"/>
              </w:rPr>
              <w:t xml:space="preserve"> № 6», </w:t>
            </w:r>
          </w:p>
          <w:p w:rsidR="003A6E39" w:rsidRPr="003A6E39" w:rsidRDefault="003A6E39" w:rsidP="003A6E3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Бухольцев Сергей Николаевич</w:t>
            </w:r>
            <w:r w:rsidRPr="003A6E39">
              <w:rPr>
                <w:sz w:val="24"/>
                <w:szCs w:val="24"/>
              </w:rPr>
              <w:t>,</w:t>
            </w:r>
          </w:p>
          <w:p w:rsidR="003A6E39" w:rsidRPr="003A6E39" w:rsidRDefault="003A6E39" w:rsidP="003A6E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671700 Республика Бурятия,</w:t>
            </w:r>
          </w:p>
          <w:p w:rsidR="003A6E39" w:rsidRPr="003A6E39" w:rsidRDefault="003A6E39" w:rsidP="003A6E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Северобайкальск,</w:t>
            </w:r>
            <w:r w:rsidR="004E3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A6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пер. Пионерский, 4;</w:t>
            </w:r>
          </w:p>
          <w:p w:rsidR="003A6E39" w:rsidRDefault="003A6E39" w:rsidP="003A6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8(301-30) 2-35-20</w:t>
            </w:r>
          </w:p>
        </w:tc>
        <w:tc>
          <w:tcPr>
            <w:tcW w:w="3119" w:type="dxa"/>
          </w:tcPr>
          <w:p w:rsidR="003A6E39" w:rsidRPr="00C57290" w:rsidRDefault="003A6E39" w:rsidP="003A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118" w:type="dxa"/>
          </w:tcPr>
          <w:p w:rsidR="003A6E39" w:rsidRPr="00C57290" w:rsidRDefault="003A6E39" w:rsidP="003A6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2DD2">
              <w:rPr>
                <w:rFonts w:ascii="Times New Roman" w:hAnsi="Times New Roman" w:cs="Times New Roman"/>
                <w:sz w:val="24"/>
                <w:szCs w:val="24"/>
              </w:rPr>
              <w:t xml:space="preserve"> вакансия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39" w:rsidRDefault="003A6E39" w:rsidP="003A6E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часов</w:t>
            </w:r>
          </w:p>
        </w:tc>
      </w:tr>
      <w:tr w:rsidR="003A6E39" w:rsidRPr="00177737" w:rsidTr="009D204D">
        <w:tc>
          <w:tcPr>
            <w:tcW w:w="473" w:type="dxa"/>
            <w:vMerge/>
            <w:shd w:val="clear" w:color="auto" w:fill="auto"/>
          </w:tcPr>
          <w:p w:rsidR="003A6E39" w:rsidRPr="003A6E39" w:rsidRDefault="003A6E39" w:rsidP="003A6E3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39" w:rsidRDefault="003A6E39" w:rsidP="003A6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A6E39" w:rsidRDefault="003A6E39" w:rsidP="003A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 и информатики</w:t>
            </w:r>
          </w:p>
        </w:tc>
        <w:tc>
          <w:tcPr>
            <w:tcW w:w="3118" w:type="dxa"/>
          </w:tcPr>
          <w:p w:rsidR="003A6E39" w:rsidRDefault="003A6E39" w:rsidP="003A6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2DD2">
              <w:rPr>
                <w:rFonts w:ascii="Times New Roman" w:hAnsi="Times New Roman" w:cs="Times New Roman"/>
                <w:sz w:val="24"/>
                <w:szCs w:val="24"/>
              </w:rPr>
              <w:t xml:space="preserve"> вакансия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39" w:rsidRPr="00177737" w:rsidRDefault="003A6E39" w:rsidP="003A6E39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18 часов</w:t>
            </w:r>
          </w:p>
        </w:tc>
      </w:tr>
      <w:tr w:rsidR="004718CD" w:rsidRPr="00177737" w:rsidTr="004718CD">
        <w:tc>
          <w:tcPr>
            <w:tcW w:w="473" w:type="dxa"/>
            <w:vMerge w:val="restart"/>
            <w:shd w:val="clear" w:color="auto" w:fill="auto"/>
          </w:tcPr>
          <w:p w:rsidR="004718CD" w:rsidRPr="003A6E39" w:rsidRDefault="004718CD" w:rsidP="00234D6D">
            <w:pPr>
              <w:pStyle w:val="a3"/>
              <w:jc w:val="center"/>
              <w:rPr>
                <w:sz w:val="24"/>
                <w:szCs w:val="24"/>
              </w:rPr>
            </w:pPr>
            <w:r w:rsidRPr="003A6E39">
              <w:rPr>
                <w:sz w:val="24"/>
                <w:szCs w:val="24"/>
              </w:rPr>
              <w:t>5.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8CD" w:rsidRDefault="004718CD" w:rsidP="00234D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«Средняя общеобразовательная школа № 11», Понушкова Ирина Михайловна,</w:t>
            </w:r>
            <w:r w:rsidR="004E38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671700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Республика Бурятия,</w:t>
            </w:r>
          </w:p>
          <w:p w:rsidR="004718CD" w:rsidRDefault="004718CD" w:rsidP="004E38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 Северобайкальск, пр. Ленинградский, 11;</w:t>
            </w:r>
            <w:r w:rsidR="004E38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 (301-30) 2-47-08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8CD" w:rsidRDefault="004718CD" w:rsidP="00234D6D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8CD" w:rsidRDefault="004718CD" w:rsidP="00234D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вакансия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8CD" w:rsidRDefault="004718CD" w:rsidP="00234D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часов</w:t>
            </w:r>
          </w:p>
        </w:tc>
      </w:tr>
      <w:tr w:rsidR="004718CD" w:rsidRPr="00177737" w:rsidTr="004718CD">
        <w:tc>
          <w:tcPr>
            <w:tcW w:w="473" w:type="dxa"/>
            <w:vMerge/>
            <w:shd w:val="clear" w:color="auto" w:fill="auto"/>
          </w:tcPr>
          <w:p w:rsidR="004718CD" w:rsidRPr="00177737" w:rsidRDefault="004718CD" w:rsidP="00234D6D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8CD" w:rsidRPr="00177737" w:rsidRDefault="004718CD" w:rsidP="00234D6D">
            <w:pPr>
              <w:pStyle w:val="a3"/>
              <w:rPr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8CD" w:rsidRPr="00177737" w:rsidRDefault="004718CD" w:rsidP="00234D6D">
            <w:pPr>
              <w:pStyle w:val="a3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8CD" w:rsidRPr="00177737" w:rsidRDefault="004718CD" w:rsidP="00234D6D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 вакансия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8CD" w:rsidRPr="00177737" w:rsidRDefault="004718CD" w:rsidP="00234D6D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18 часов</w:t>
            </w:r>
          </w:p>
        </w:tc>
      </w:tr>
    </w:tbl>
    <w:p w:rsidR="00650757" w:rsidRDefault="00650757" w:rsidP="00CC299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2997" w:rsidRDefault="00CC2997" w:rsidP="00CC299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A3696D">
        <w:rPr>
          <w:rFonts w:ascii="Times New Roman" w:hAnsi="Times New Roman" w:cs="Times New Roman"/>
          <w:sz w:val="24"/>
          <w:szCs w:val="24"/>
        </w:rPr>
        <w:t xml:space="preserve">связи с </w:t>
      </w:r>
      <w:r w:rsidR="00716BFE">
        <w:rPr>
          <w:rFonts w:ascii="Times New Roman" w:hAnsi="Times New Roman" w:cs="Times New Roman"/>
          <w:sz w:val="24"/>
          <w:szCs w:val="24"/>
        </w:rPr>
        <w:t>нехваткой педагогических кадров</w:t>
      </w:r>
      <w:r w:rsidRPr="00A3696D">
        <w:rPr>
          <w:rFonts w:ascii="Times New Roman" w:hAnsi="Times New Roman" w:cs="Times New Roman"/>
          <w:sz w:val="24"/>
          <w:szCs w:val="24"/>
        </w:rPr>
        <w:t xml:space="preserve">, отсутствия у учителей специального образования по преподаваемым предметам, несоответствия </w:t>
      </w:r>
      <w:r w:rsidR="00A277DC" w:rsidRPr="00A3696D">
        <w:rPr>
          <w:rFonts w:ascii="Times New Roman" w:hAnsi="Times New Roman" w:cs="Times New Roman"/>
          <w:sz w:val="24"/>
          <w:szCs w:val="24"/>
        </w:rPr>
        <w:t xml:space="preserve">некоторых воспитателей и педагогов допобразования </w:t>
      </w:r>
      <w:r w:rsidRPr="00A3696D">
        <w:rPr>
          <w:rFonts w:ascii="Times New Roman" w:hAnsi="Times New Roman" w:cs="Times New Roman"/>
          <w:sz w:val="24"/>
          <w:szCs w:val="24"/>
        </w:rPr>
        <w:t xml:space="preserve">по уровню образования </w:t>
      </w:r>
      <w:r w:rsidR="00614962" w:rsidRPr="00A3696D">
        <w:rPr>
          <w:rFonts w:ascii="Times New Roman" w:hAnsi="Times New Roman" w:cs="Times New Roman"/>
          <w:sz w:val="24"/>
          <w:szCs w:val="24"/>
        </w:rPr>
        <w:t xml:space="preserve">занимаемой должности </w:t>
      </w:r>
      <w:r w:rsidR="00BE5E15">
        <w:rPr>
          <w:rFonts w:ascii="Times New Roman" w:hAnsi="Times New Roman" w:cs="Times New Roman"/>
          <w:sz w:val="24"/>
          <w:szCs w:val="24"/>
        </w:rPr>
        <w:t>Министерст</w:t>
      </w:r>
      <w:r w:rsidR="00716BFE">
        <w:rPr>
          <w:rFonts w:ascii="Times New Roman" w:hAnsi="Times New Roman" w:cs="Times New Roman"/>
          <w:sz w:val="24"/>
          <w:szCs w:val="24"/>
        </w:rPr>
        <w:t>во</w:t>
      </w:r>
      <w:r w:rsidR="00BE5E15">
        <w:rPr>
          <w:rFonts w:ascii="Times New Roman" w:hAnsi="Times New Roman" w:cs="Times New Roman"/>
          <w:sz w:val="24"/>
          <w:szCs w:val="24"/>
        </w:rPr>
        <w:t xml:space="preserve"> образования и науки Республики Бурятия </w:t>
      </w:r>
      <w:r w:rsidR="00716BFE">
        <w:rPr>
          <w:rFonts w:ascii="Times New Roman" w:hAnsi="Times New Roman" w:cs="Times New Roman"/>
          <w:sz w:val="24"/>
          <w:szCs w:val="24"/>
        </w:rPr>
        <w:t xml:space="preserve">на базе БРИОП и БГУ </w:t>
      </w:r>
      <w:r w:rsidR="00EA112E">
        <w:rPr>
          <w:rFonts w:ascii="Times New Roman" w:hAnsi="Times New Roman" w:cs="Times New Roman"/>
          <w:sz w:val="24"/>
          <w:szCs w:val="24"/>
        </w:rPr>
        <w:t xml:space="preserve">ежегодно </w:t>
      </w:r>
      <w:r w:rsidR="00716BFE">
        <w:rPr>
          <w:rFonts w:ascii="Times New Roman" w:hAnsi="Times New Roman" w:cs="Times New Roman"/>
          <w:sz w:val="24"/>
          <w:szCs w:val="24"/>
        </w:rPr>
        <w:t xml:space="preserve">проводит </w:t>
      </w:r>
      <w:r w:rsidRPr="00A3696D">
        <w:rPr>
          <w:rFonts w:ascii="Times New Roman" w:hAnsi="Times New Roman" w:cs="Times New Roman"/>
          <w:sz w:val="24"/>
          <w:szCs w:val="24"/>
        </w:rPr>
        <w:t>курсы профессиональной переподготовки для педагогических работников дошкольного, общего и дополнительного образования.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031C" w:rsidRDefault="00CC2997" w:rsidP="00CC299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</w:p>
    <w:p w:rsidR="000B031C" w:rsidRDefault="000207ED" w:rsidP="00EE6DA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A00C6F1" wp14:editId="4ADCCC5D">
            <wp:extent cx="8943975" cy="2362200"/>
            <wp:effectExtent l="0" t="0" r="0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DE70E3" w:rsidRDefault="00DE70E3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3001" w:rsidRDefault="00CC2997" w:rsidP="0034483A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0B4916">
        <w:rPr>
          <w:rFonts w:ascii="Times New Roman" w:hAnsi="Times New Roman" w:cs="Times New Roman"/>
          <w:sz w:val="24"/>
          <w:szCs w:val="24"/>
        </w:rPr>
        <w:t>итогам обучения</w:t>
      </w:r>
      <w:r w:rsidR="00BE5E15">
        <w:rPr>
          <w:rFonts w:ascii="Times New Roman" w:hAnsi="Times New Roman" w:cs="Times New Roman"/>
          <w:sz w:val="24"/>
          <w:szCs w:val="24"/>
        </w:rPr>
        <w:t xml:space="preserve"> с 2012 года </w:t>
      </w:r>
      <w:r>
        <w:rPr>
          <w:rFonts w:ascii="Times New Roman" w:hAnsi="Times New Roman" w:cs="Times New Roman"/>
          <w:sz w:val="24"/>
          <w:szCs w:val="24"/>
        </w:rPr>
        <w:t>получили диплом о профессиональной подготовке</w:t>
      </w:r>
      <w:r w:rsidRPr="00CC2997">
        <w:rPr>
          <w:rFonts w:ascii="Times New Roman" w:hAnsi="Times New Roman" w:cs="Times New Roman"/>
          <w:sz w:val="24"/>
          <w:szCs w:val="24"/>
        </w:rPr>
        <w:t xml:space="preserve"> </w:t>
      </w:r>
      <w:r w:rsidR="0028652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8 педагогическ</w:t>
      </w:r>
      <w:r w:rsidR="00E73923">
        <w:rPr>
          <w:rFonts w:ascii="Times New Roman" w:hAnsi="Times New Roman" w:cs="Times New Roman"/>
          <w:sz w:val="24"/>
          <w:szCs w:val="24"/>
        </w:rPr>
        <w:t xml:space="preserve">их работников по </w:t>
      </w:r>
      <w:r w:rsidR="00286523">
        <w:rPr>
          <w:rFonts w:ascii="Times New Roman" w:hAnsi="Times New Roman" w:cs="Times New Roman"/>
          <w:sz w:val="24"/>
          <w:szCs w:val="24"/>
        </w:rPr>
        <w:t>специальностям:</w:t>
      </w:r>
      <w:r w:rsidR="00CE3001" w:rsidRPr="00CE30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96C0E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="00CE3001">
        <w:rPr>
          <w:rFonts w:ascii="Times New Roman" w:eastAsia="Calibri" w:hAnsi="Times New Roman" w:cs="Times New Roman"/>
          <w:sz w:val="24"/>
          <w:szCs w:val="24"/>
          <w:lang w:eastAsia="ru-RU"/>
        </w:rPr>
        <w:t>едагогика и ме</w:t>
      </w:r>
      <w:r w:rsidR="00B96C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тодика дошкольного образования </w:t>
      </w:r>
      <w:r w:rsidR="00CE30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(дошкольное образование), начальные классы, русский язык и литература, математика, информатика, история, география, химия, биология, английский язык, физическая культура, ОБЖ, технология, психология, </w:t>
      </w:r>
      <w:r w:rsidR="00B96C0E" w:rsidRPr="00B96C0E">
        <w:rPr>
          <w:rStyle w:val="a9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библиотечно-информационная деятельность в педагогическом процессе (общее образование),</w:t>
      </w:r>
      <w:r w:rsidR="00B96C0E">
        <w:rPr>
          <w:rStyle w:val="a9"/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r w:rsidR="0039045F">
        <w:rPr>
          <w:rFonts w:ascii="Times New Roman" w:eastAsia="Calibri" w:hAnsi="Times New Roman" w:cs="Times New Roman"/>
          <w:sz w:val="24"/>
          <w:szCs w:val="24"/>
          <w:lang w:eastAsia="ru-RU"/>
        </w:rPr>
        <w:t>педагогическое образование: педагог дополнительного образования</w:t>
      </w:r>
      <w:r w:rsidR="00E007E4">
        <w:rPr>
          <w:rFonts w:ascii="Times New Roman" w:eastAsia="Calibri" w:hAnsi="Times New Roman" w:cs="Times New Roman"/>
          <w:sz w:val="24"/>
          <w:szCs w:val="24"/>
          <w:lang w:eastAsia="ru-RU"/>
        </w:rPr>
        <w:t>, физическая культура</w:t>
      </w:r>
      <w:r w:rsidR="003904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(дополнительное образование).</w:t>
      </w:r>
    </w:p>
    <w:p w:rsidR="004B77E4" w:rsidRDefault="004B77E4" w:rsidP="0034483A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B77E4" w:rsidRDefault="004B77E4" w:rsidP="0034483A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E4F7C79" wp14:editId="1C91DB12">
            <wp:extent cx="9134475" cy="2238375"/>
            <wp:effectExtent l="0" t="0" r="0" b="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4B77E4" w:rsidRDefault="004B77E4" w:rsidP="0034483A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B77E4" w:rsidRDefault="004B77E4" w:rsidP="0034483A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67AB" w:rsidRDefault="004311B4" w:rsidP="0034483A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B76F39">
        <w:rPr>
          <w:rFonts w:ascii="Times New Roman" w:hAnsi="Times New Roman" w:cs="Times New Roman"/>
          <w:sz w:val="24"/>
          <w:szCs w:val="24"/>
        </w:rPr>
        <w:t>202</w:t>
      </w:r>
      <w:r w:rsidR="00656059">
        <w:rPr>
          <w:rFonts w:ascii="Times New Roman" w:hAnsi="Times New Roman" w:cs="Times New Roman"/>
          <w:sz w:val="24"/>
          <w:szCs w:val="24"/>
        </w:rPr>
        <w:t>2</w:t>
      </w:r>
      <w:r w:rsidR="00B76F39">
        <w:rPr>
          <w:rFonts w:ascii="Times New Roman" w:hAnsi="Times New Roman" w:cs="Times New Roman"/>
          <w:sz w:val="24"/>
          <w:szCs w:val="24"/>
        </w:rPr>
        <w:t xml:space="preserve"> г. </w:t>
      </w:r>
      <w:r w:rsidR="009F67AB">
        <w:rPr>
          <w:rFonts w:ascii="Times New Roman" w:hAnsi="Times New Roman" w:cs="Times New Roman"/>
          <w:sz w:val="24"/>
          <w:szCs w:val="24"/>
        </w:rPr>
        <w:t>прошли</w:t>
      </w:r>
      <w:r w:rsidR="00B76F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профессиональную </w:t>
      </w:r>
      <w:r w:rsidR="00B76F39">
        <w:rPr>
          <w:rFonts w:ascii="Times New Roman" w:hAnsi="Times New Roman" w:cs="Times New Roman"/>
          <w:sz w:val="24"/>
          <w:szCs w:val="24"/>
        </w:rPr>
        <w:t>переподготовк</w:t>
      </w:r>
      <w:r w:rsidR="009F67AB">
        <w:rPr>
          <w:rFonts w:ascii="Times New Roman" w:hAnsi="Times New Roman" w:cs="Times New Roman"/>
          <w:sz w:val="24"/>
          <w:szCs w:val="24"/>
        </w:rPr>
        <w:t>у</w:t>
      </w:r>
      <w:r w:rsidR="00B76F39">
        <w:rPr>
          <w:rFonts w:ascii="Times New Roman" w:hAnsi="Times New Roman" w:cs="Times New Roman"/>
          <w:sz w:val="24"/>
          <w:szCs w:val="24"/>
        </w:rPr>
        <w:t xml:space="preserve"> </w:t>
      </w:r>
      <w:r w:rsidR="009F67AB">
        <w:rPr>
          <w:rFonts w:ascii="Times New Roman" w:hAnsi="Times New Roman" w:cs="Times New Roman"/>
          <w:sz w:val="24"/>
          <w:szCs w:val="24"/>
        </w:rPr>
        <w:t xml:space="preserve">ещё </w:t>
      </w:r>
      <w:r w:rsidR="00656059">
        <w:rPr>
          <w:rFonts w:ascii="Times New Roman" w:hAnsi="Times New Roman" w:cs="Times New Roman"/>
          <w:sz w:val="24"/>
          <w:szCs w:val="24"/>
        </w:rPr>
        <w:t>7</w:t>
      </w:r>
      <w:r w:rsidR="00B76F39">
        <w:rPr>
          <w:rFonts w:ascii="Times New Roman" w:hAnsi="Times New Roman" w:cs="Times New Roman"/>
          <w:sz w:val="24"/>
          <w:szCs w:val="24"/>
        </w:rPr>
        <w:t xml:space="preserve"> педработников по специальностям: </w:t>
      </w:r>
      <w:r w:rsidR="00B76F3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педагогика и методика дошкольного образования (дошкольное образование), информатика, логопедия, олигофренопедагогика. </w:t>
      </w:r>
    </w:p>
    <w:p w:rsidR="00B76F39" w:rsidRPr="00A3696D" w:rsidRDefault="00B76F39" w:rsidP="0034483A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</w:t>
      </w:r>
      <w:r w:rsidR="0042752F">
        <w:rPr>
          <w:rFonts w:ascii="Times New Roman" w:eastAsia="Calibri" w:hAnsi="Times New Roman" w:cs="Times New Roman"/>
          <w:sz w:val="24"/>
          <w:szCs w:val="24"/>
          <w:lang w:eastAsia="ru-RU"/>
        </w:rPr>
        <w:t>настоящее время обучается по специальности «Педагогика и методика дошкольного образования (дошкольное образование)» младший воспитатель МАДОУ детский сад комбинированного вида «Серебряное копытце».</w:t>
      </w:r>
    </w:p>
    <w:p w:rsidR="00962E17" w:rsidRPr="009D204D" w:rsidRDefault="009D204D" w:rsidP="0034483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04D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образовательных учреждений педагогическими кадрами Правительство Республики 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урятия утвердило</w:t>
      </w:r>
      <w:r w:rsidRPr="009D2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2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15.04.2022 г. </w:t>
      </w:r>
      <w:r w:rsidRPr="009D2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отбора граждан, претендующих на целевое обучение </w:t>
      </w:r>
      <w:r w:rsidR="00546707" w:rsidRPr="009D204D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ФГБОУ ВО «Бурятский государственный университет имени Доржи Банзарова</w:t>
      </w:r>
      <w:r w:rsidR="00546707" w:rsidRPr="00F14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</w:t>
      </w:r>
      <w:r w:rsidR="00546707" w:rsidRPr="00F145C2">
        <w:rPr>
          <w:rFonts w:ascii="Times New Roman" w:eastAsia="Times New Roman" w:hAnsi="Times New Roman"/>
          <w:sz w:val="24"/>
          <w:szCs w:val="24"/>
          <w:lang w:eastAsia="ru-RU"/>
        </w:rPr>
        <w:t>ГБПОУ «Бурятский республ</w:t>
      </w:r>
      <w:r w:rsidR="00546707">
        <w:rPr>
          <w:rFonts w:ascii="Times New Roman" w:eastAsia="Times New Roman" w:hAnsi="Times New Roman"/>
          <w:sz w:val="24"/>
          <w:szCs w:val="24"/>
          <w:lang w:eastAsia="ru-RU"/>
        </w:rPr>
        <w:t xml:space="preserve">иканский педагогический колледж»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направлению «Образование и педагогические науки» з</w:t>
      </w:r>
      <w:r w:rsidR="00546707">
        <w:rPr>
          <w:rFonts w:ascii="Times New Roman" w:eastAsia="Times New Roman" w:hAnsi="Times New Roman" w:cs="Times New Roman"/>
          <w:sz w:val="24"/>
          <w:szCs w:val="24"/>
          <w:lang w:eastAsia="ru-RU"/>
        </w:rPr>
        <w:t>а счёт республиканского бюджета</w:t>
      </w:r>
      <w:r w:rsidR="00BD2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(№ 208 от 15.04.2022 г.)</w:t>
      </w:r>
      <w:r w:rsidR="00F145C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46707" w:rsidRDefault="00546707" w:rsidP="003448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46707">
        <w:rPr>
          <w:rFonts w:ascii="Times New Roman" w:eastAsia="Times New Roman" w:hAnsi="Times New Roman" w:cs="Times New Roman"/>
          <w:sz w:val="24"/>
          <w:szCs w:val="24"/>
          <w:lang w:eastAsia="ru-RU"/>
        </w:rPr>
        <w:t>ыпускников 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кол, желающих обучаться</w:t>
      </w:r>
      <w:r w:rsidRPr="00546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9D204D">
        <w:rPr>
          <w:rFonts w:ascii="Times New Roman" w:eastAsia="Times New Roman" w:hAnsi="Times New Roman" w:cs="Times New Roman"/>
          <w:sz w:val="24"/>
          <w:szCs w:val="24"/>
          <w:lang w:eastAsia="ru-RU"/>
        </w:rPr>
        <w:t>ФГБОУ ВО «Бурятский государственный университет имени Доржи Банзарова</w:t>
      </w:r>
      <w:r w:rsidRPr="00F14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</w:t>
      </w:r>
      <w:r w:rsidRPr="00F145C2">
        <w:rPr>
          <w:rFonts w:ascii="Times New Roman" w:eastAsia="Times New Roman" w:hAnsi="Times New Roman"/>
          <w:sz w:val="24"/>
          <w:szCs w:val="24"/>
          <w:lang w:eastAsia="ru-RU"/>
        </w:rPr>
        <w:t>ГБПОУ «Бурятский республ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иканский педагогический колледж»</w:t>
      </w:r>
      <w:r w:rsidRPr="0054670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сожалению, </w:t>
      </w:r>
      <w:r w:rsidR="001D0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сегодняшний день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нет.</w:t>
      </w:r>
      <w:r w:rsidRPr="00546707">
        <w:rPr>
          <w:rFonts w:ascii="Times New Roman" w:hAnsi="Times New Roman" w:cs="Times New Roman"/>
          <w:sz w:val="24"/>
          <w:szCs w:val="24"/>
        </w:rPr>
        <w:t xml:space="preserve"> </w:t>
      </w:r>
      <w:r w:rsidR="00924568">
        <w:rPr>
          <w:rFonts w:ascii="Times New Roman" w:hAnsi="Times New Roman" w:cs="Times New Roman"/>
          <w:sz w:val="24"/>
          <w:szCs w:val="24"/>
        </w:rPr>
        <w:t>П</w:t>
      </w:r>
      <w:r w:rsidR="00924568" w:rsidRPr="00AA72F0">
        <w:rPr>
          <w:rFonts w:ascii="Times New Roman" w:hAnsi="Times New Roman" w:cs="Times New Roman"/>
          <w:sz w:val="24"/>
          <w:szCs w:val="24"/>
        </w:rPr>
        <w:t xml:space="preserve">одавляющее большинство выпускников школ </w:t>
      </w:r>
      <w:r w:rsidR="001D0DA0">
        <w:rPr>
          <w:rFonts w:ascii="Times New Roman" w:hAnsi="Times New Roman" w:cs="Times New Roman"/>
          <w:sz w:val="24"/>
          <w:szCs w:val="24"/>
        </w:rPr>
        <w:t xml:space="preserve">нашего </w:t>
      </w:r>
      <w:r w:rsidR="00924568" w:rsidRPr="00AA72F0">
        <w:rPr>
          <w:rFonts w:ascii="Times New Roman" w:hAnsi="Times New Roman" w:cs="Times New Roman"/>
          <w:sz w:val="24"/>
          <w:szCs w:val="24"/>
        </w:rPr>
        <w:t>города поступают и учатся в ВУЗах</w:t>
      </w:r>
      <w:r w:rsidR="00924568">
        <w:rPr>
          <w:rFonts w:ascii="Times New Roman" w:hAnsi="Times New Roman" w:cs="Times New Roman"/>
          <w:sz w:val="24"/>
          <w:szCs w:val="24"/>
        </w:rPr>
        <w:t xml:space="preserve"> </w:t>
      </w:r>
      <w:r w:rsidR="00924568" w:rsidRPr="00AA72F0">
        <w:rPr>
          <w:rFonts w:ascii="Times New Roman" w:hAnsi="Times New Roman" w:cs="Times New Roman"/>
          <w:sz w:val="24"/>
          <w:szCs w:val="24"/>
        </w:rPr>
        <w:t>Сибирского Федерального Округа</w:t>
      </w:r>
      <w:r w:rsidR="00924568">
        <w:rPr>
          <w:rFonts w:ascii="Times New Roman" w:hAnsi="Times New Roman" w:cs="Times New Roman"/>
          <w:sz w:val="24"/>
          <w:szCs w:val="24"/>
        </w:rPr>
        <w:t xml:space="preserve"> (СФО).</w:t>
      </w:r>
    </w:p>
    <w:p w:rsidR="004567EB" w:rsidRPr="004567EB" w:rsidRDefault="004567EB" w:rsidP="0034483A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09.02.2023 г.</w:t>
      </w:r>
      <w:r w:rsidRPr="0045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состоялось совещание под председательством заместителя Главы Администрации по социальным вопросам Купцова А.М. по организации целевого обучения в общеобразовательных учреждениях, подведомственных Управлению образования Администрации муниципального образования «город Северобайкальск».</w:t>
      </w:r>
    </w:p>
    <w:p w:rsidR="004567EB" w:rsidRPr="004567EB" w:rsidRDefault="004567EB" w:rsidP="0034483A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7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совещания принято решение:</w:t>
      </w:r>
    </w:p>
    <w:p w:rsidR="004567EB" w:rsidRPr="004567EB" w:rsidRDefault="004567EB" w:rsidP="0034483A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широкую профориентационную, информационно-разъяснительную работу по привлечению в педагогическую профессию выпускников общеобразовательных учреждений (родительские собрания, сайты школ). </w:t>
      </w:r>
    </w:p>
    <w:p w:rsidR="004567EB" w:rsidRDefault="00991EB4" w:rsidP="0034483A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Обратиться с письмом</w:t>
      </w:r>
      <w:r w:rsidR="004567EB" w:rsidRPr="0045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4567EB" w:rsidRPr="0045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ФГБОУ ВО «Бурятский государственный университет имени Доржи Банзарова»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просьбой направить</w:t>
      </w:r>
      <w:r w:rsidR="004567EB" w:rsidRPr="0045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педагогиче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скую практику студентов</w:t>
      </w:r>
      <w:r w:rsidRPr="0099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67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направлениям подготовки «Математика и информатика», «Физика», «Начальные классы»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г. </w:t>
      </w:r>
      <w:r w:rsidR="004567EB" w:rsidRPr="0045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Северобайкальск с дальнейшим </w:t>
      </w:r>
      <w:r w:rsidR="00DA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  <w:r w:rsidR="004567EB" w:rsidRPr="004567E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трудоустройством.</w:t>
      </w:r>
    </w:p>
    <w:p w:rsidR="00546707" w:rsidRPr="00546707" w:rsidRDefault="00546707" w:rsidP="0034483A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20.02.2023 г.</w:t>
      </w:r>
      <w:r w:rsidRPr="00546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направлено письмо в ФГБОУ ВО «Бурятский государственный университет имени Доржи Банзарова» (далее – Университет) о направлении на педагогическую практику студентов </w:t>
      </w:r>
      <w:r w:rsidR="00991EB4" w:rsidRPr="005467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направлениям подготовки «Математика и информатика», «Физика», «Начальные классы»</w:t>
      </w:r>
      <w:r w:rsidR="0099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6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город Северобайкальск с дальнейшим </w:t>
      </w:r>
      <w:r w:rsidR="00DA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  <w:r w:rsidRPr="00546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трудоустройством. В ответ на письмо </w:t>
      </w:r>
      <w:r w:rsidR="009245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была </w:t>
      </w:r>
      <w:r w:rsidRPr="005467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получена следующая информация:</w:t>
      </w:r>
    </w:p>
    <w:p w:rsidR="00546707" w:rsidRPr="00546707" w:rsidRDefault="00546707" w:rsidP="0034483A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70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п.3.3. «По</w:t>
      </w:r>
      <w:r w:rsidR="00991EB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ложения о практике обучающихся»</w:t>
      </w:r>
      <w:r w:rsidRPr="00546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практика проводится в Университете либо в профильной организации, </w:t>
      </w:r>
      <w:r w:rsidR="009245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расположенной в пределах г.</w:t>
      </w:r>
      <w:r w:rsidRPr="00546707">
        <w:rPr>
          <w:rFonts w:ascii="Times New Roman" w:eastAsia="Times New Roman" w:hAnsi="Times New Roman" w:cs="Times New Roman"/>
          <w:sz w:val="24"/>
          <w:szCs w:val="24"/>
          <w:lang w:eastAsia="ru-RU"/>
        </w:rPr>
        <w:t>Улан-Удэ.</w:t>
      </w:r>
    </w:p>
    <w:p w:rsidR="00546707" w:rsidRPr="00546707" w:rsidRDefault="00546707" w:rsidP="0034483A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70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проведение практики по месту жительства при наличии договора о практике и письменного заявления обучающегося.</w:t>
      </w:r>
    </w:p>
    <w:p w:rsidR="00546707" w:rsidRDefault="00546707" w:rsidP="0034483A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7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</w:t>
      </w:r>
      <w:r w:rsidR="009245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денты, имеющие прописку в г.</w:t>
      </w:r>
      <w:r w:rsidRPr="00546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Северобайкальск, по направлениям подготовки «Математика и информатика», «Физика», «Начальные классы» в Университете не обуч</w:t>
      </w:r>
      <w:r w:rsidR="00924568">
        <w:rPr>
          <w:rFonts w:ascii="Times New Roman" w:eastAsia="Times New Roman" w:hAnsi="Times New Roman" w:cs="Times New Roman"/>
          <w:sz w:val="24"/>
          <w:szCs w:val="24"/>
          <w:lang w:eastAsia="ru-RU"/>
        </w:rPr>
        <w:t>аются</w:t>
      </w:r>
      <w:r w:rsidRPr="005467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77E4" w:rsidRDefault="004B77E4" w:rsidP="0034483A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7E4" w:rsidRDefault="004B77E4" w:rsidP="0034483A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7E4" w:rsidRPr="00546707" w:rsidRDefault="004B77E4" w:rsidP="0034483A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E17" w:rsidRDefault="00962E17" w:rsidP="002865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67AB" w:rsidRPr="00D86FC2" w:rsidRDefault="009F67AB" w:rsidP="009F67AB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FC2">
        <w:rPr>
          <w:rFonts w:ascii="Times New Roman" w:hAnsi="Times New Roman" w:cs="Times New Roman"/>
          <w:b/>
          <w:sz w:val="24"/>
          <w:szCs w:val="24"/>
        </w:rPr>
        <w:lastRenderedPageBreak/>
        <w:t>ЗАКЛЮЧЕНИЕ.</w:t>
      </w:r>
    </w:p>
    <w:p w:rsidR="009F67AB" w:rsidRPr="00C41FC2" w:rsidRDefault="009F67AB" w:rsidP="009F67AB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41FC2">
        <w:rPr>
          <w:rFonts w:ascii="Times New Roman" w:hAnsi="Times New Roman" w:cs="Times New Roman"/>
          <w:b/>
          <w:sz w:val="24"/>
          <w:szCs w:val="24"/>
        </w:rPr>
        <w:t>ВЫВОДЫ.</w:t>
      </w:r>
      <w:r w:rsidRPr="00C41F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799D" w:rsidRPr="0025799D" w:rsidRDefault="0025799D" w:rsidP="00354FED">
      <w:pPr>
        <w:numPr>
          <w:ilvl w:val="0"/>
          <w:numId w:val="22"/>
        </w:num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799D">
        <w:rPr>
          <w:rFonts w:ascii="Times New Roman" w:hAnsi="Times New Roman" w:cs="Times New Roman"/>
          <w:sz w:val="24"/>
          <w:szCs w:val="24"/>
        </w:rPr>
        <w:t>На начало 202</w:t>
      </w:r>
      <w:r>
        <w:rPr>
          <w:rFonts w:ascii="Times New Roman" w:hAnsi="Times New Roman" w:cs="Times New Roman"/>
          <w:sz w:val="24"/>
          <w:szCs w:val="24"/>
        </w:rPr>
        <w:t>2-2023</w:t>
      </w:r>
      <w:r w:rsidRPr="0025799D">
        <w:rPr>
          <w:rFonts w:ascii="Times New Roman" w:hAnsi="Times New Roman" w:cs="Times New Roman"/>
          <w:sz w:val="24"/>
          <w:szCs w:val="24"/>
        </w:rPr>
        <w:t xml:space="preserve"> учебного года укомплектованность штатов образовательных учреждений составила 97 %. </w:t>
      </w:r>
    </w:p>
    <w:p w:rsidR="009F67AB" w:rsidRPr="00F55EB4" w:rsidRDefault="009F67AB" w:rsidP="0034483A">
      <w:pPr>
        <w:pStyle w:val="a6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EB4">
        <w:rPr>
          <w:rFonts w:ascii="Times New Roman" w:hAnsi="Times New Roman" w:cs="Times New Roman"/>
          <w:sz w:val="24"/>
          <w:szCs w:val="24"/>
        </w:rPr>
        <w:t>Среди руководителей образовательных учреждений работает 50 % работников в возрасте старше 50 лет.</w:t>
      </w:r>
      <w:r w:rsidRPr="00F55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Средний возраст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руководителя </w:t>
      </w:r>
      <w:r w:rsidRPr="00F55E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4</w:t>
      </w:r>
      <w:r w:rsidR="00E660A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55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</w:t>
      </w:r>
    </w:p>
    <w:p w:rsidR="00E660A8" w:rsidRPr="00E660A8" w:rsidRDefault="00E660A8" w:rsidP="0034483A">
      <w:pPr>
        <w:pStyle w:val="a6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38D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возраст</w:t>
      </w:r>
      <w:r w:rsidRPr="00E66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1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работника </w:t>
      </w:r>
      <w:r w:rsidRPr="00071D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47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лет:</w:t>
      </w:r>
      <w:r w:rsidRPr="00453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ателя -</w:t>
      </w:r>
      <w:r w:rsidRPr="00071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47 лет, учителя – 49 лет, педагога дополнительного образования – 41 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071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67AB" w:rsidRDefault="009F67AB" w:rsidP="0034483A">
      <w:pPr>
        <w:pStyle w:val="a6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7E81">
        <w:rPr>
          <w:rFonts w:ascii="Times New Roman" w:hAnsi="Times New Roman" w:cs="Times New Roman"/>
          <w:sz w:val="24"/>
          <w:szCs w:val="24"/>
        </w:rPr>
        <w:t>С</w:t>
      </w:r>
      <w:r w:rsidRPr="00E660A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47E81">
        <w:rPr>
          <w:rFonts w:ascii="Times New Roman" w:hAnsi="Times New Roman" w:cs="Times New Roman"/>
          <w:sz w:val="24"/>
          <w:szCs w:val="24"/>
        </w:rPr>
        <w:t xml:space="preserve">высшим </w:t>
      </w:r>
      <w:r w:rsidR="00E660A8" w:rsidRPr="00F47E81">
        <w:rPr>
          <w:rFonts w:ascii="Times New Roman" w:hAnsi="Times New Roman" w:cs="Times New Roman"/>
          <w:sz w:val="24"/>
          <w:szCs w:val="24"/>
        </w:rPr>
        <w:t xml:space="preserve">профессиональным </w:t>
      </w:r>
      <w:r w:rsidR="00F47E81" w:rsidRPr="00F47E81">
        <w:rPr>
          <w:rFonts w:ascii="Times New Roman" w:hAnsi="Times New Roman" w:cs="Times New Roman"/>
          <w:sz w:val="24"/>
          <w:szCs w:val="24"/>
        </w:rPr>
        <w:t>образованием работае</w:t>
      </w:r>
      <w:r w:rsidRPr="00F47E81">
        <w:rPr>
          <w:rFonts w:ascii="Times New Roman" w:hAnsi="Times New Roman" w:cs="Times New Roman"/>
          <w:sz w:val="24"/>
          <w:szCs w:val="24"/>
        </w:rPr>
        <w:t xml:space="preserve">т </w:t>
      </w:r>
      <w:r w:rsidR="00F47E81" w:rsidRPr="00F47E81">
        <w:rPr>
          <w:rFonts w:ascii="Times New Roman" w:hAnsi="Times New Roman" w:cs="Times New Roman"/>
          <w:sz w:val="24"/>
          <w:szCs w:val="24"/>
        </w:rPr>
        <w:t xml:space="preserve">71 % </w:t>
      </w:r>
      <w:r w:rsidR="00F47E81">
        <w:rPr>
          <w:rFonts w:ascii="Times New Roman" w:hAnsi="Times New Roman" w:cs="Times New Roman"/>
          <w:sz w:val="24"/>
          <w:szCs w:val="24"/>
        </w:rPr>
        <w:t>пед</w:t>
      </w:r>
      <w:r w:rsidR="00F47E81" w:rsidRPr="00F47E81">
        <w:rPr>
          <w:rFonts w:ascii="Times New Roman" w:hAnsi="Times New Roman" w:cs="Times New Roman"/>
          <w:sz w:val="24"/>
          <w:szCs w:val="24"/>
        </w:rPr>
        <w:t>работников, со</w:t>
      </w:r>
      <w:r w:rsidR="00E660A8" w:rsidRPr="00F47E81">
        <w:rPr>
          <w:rFonts w:ascii="Times New Roman" w:hAnsi="Times New Roman" w:cs="Times New Roman"/>
          <w:sz w:val="24"/>
          <w:szCs w:val="24"/>
        </w:rPr>
        <w:t xml:space="preserve"> средним</w:t>
      </w:r>
      <w:r w:rsidR="00F47E81" w:rsidRPr="00F47E81">
        <w:rPr>
          <w:rFonts w:ascii="Times New Roman" w:hAnsi="Times New Roman" w:cs="Times New Roman"/>
          <w:sz w:val="24"/>
          <w:szCs w:val="24"/>
        </w:rPr>
        <w:t xml:space="preserve"> профессиональным образованием – 28 %, со средним общим образованием – 1 %.</w:t>
      </w:r>
    </w:p>
    <w:p w:rsidR="00F47E81" w:rsidRDefault="00EA112E" w:rsidP="0034483A">
      <w:pPr>
        <w:pStyle w:val="a6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Уменьшилось количество педработников со стажем 20 лет и более (47 %).</w:t>
      </w:r>
    </w:p>
    <w:p w:rsidR="007F17D7" w:rsidRPr="00F47E81" w:rsidRDefault="0025799D" w:rsidP="0034483A">
      <w:pPr>
        <w:pStyle w:val="a6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4483A">
        <w:rPr>
          <w:rFonts w:ascii="Times New Roman" w:eastAsia="Times New Roman" w:hAnsi="Times New Roman" w:cs="Times New Roman"/>
          <w:sz w:val="24"/>
          <w:szCs w:val="24"/>
          <w:lang w:eastAsia="ru-RU"/>
        </w:rPr>
        <w:t>ыпускник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и, желающие </w:t>
      </w:r>
      <w:r w:rsidR="007F1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заключить договор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7F17D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7F1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F1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7F17D7" w:rsidRPr="009D204D">
        <w:rPr>
          <w:rFonts w:ascii="Times New Roman" w:eastAsia="Times New Roman" w:hAnsi="Times New Roman" w:cs="Times New Roman"/>
          <w:sz w:val="24"/>
          <w:szCs w:val="24"/>
          <w:lang w:eastAsia="ru-RU"/>
        </w:rPr>
        <w:t>ФГБОУ ВО «Бурятский государственный университет имени Доржи Банзарова</w:t>
      </w:r>
      <w:r w:rsidR="007F17D7" w:rsidRPr="00F14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</w:t>
      </w:r>
      <w:r w:rsidR="007F17D7" w:rsidRPr="00F145C2">
        <w:rPr>
          <w:rFonts w:ascii="Times New Roman" w:eastAsia="Times New Roman" w:hAnsi="Times New Roman"/>
          <w:sz w:val="24"/>
          <w:szCs w:val="24"/>
          <w:lang w:eastAsia="ru-RU"/>
        </w:rPr>
        <w:t>ГБПОУ «Бурятский республ</w:t>
      </w:r>
      <w:r w:rsidR="007F17D7">
        <w:rPr>
          <w:rFonts w:ascii="Times New Roman" w:eastAsia="Times New Roman" w:hAnsi="Times New Roman"/>
          <w:sz w:val="24"/>
          <w:szCs w:val="24"/>
          <w:lang w:eastAsia="ru-RU"/>
        </w:rPr>
        <w:t>иканский педагогический колледж»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в школах города отсутствуют</w:t>
      </w:r>
      <w:r w:rsidR="003448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67AB" w:rsidRDefault="009F67AB" w:rsidP="009F67A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F67AB" w:rsidRDefault="009F67AB" w:rsidP="009F67A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72F0">
        <w:rPr>
          <w:rFonts w:ascii="Times New Roman" w:hAnsi="Times New Roman" w:cs="Times New Roman"/>
          <w:b/>
          <w:bCs/>
          <w:sz w:val="24"/>
          <w:szCs w:val="24"/>
        </w:rPr>
        <w:t xml:space="preserve">ПРЕДЛОЖЕНИЯ. </w:t>
      </w:r>
    </w:p>
    <w:p w:rsidR="009F67AB" w:rsidRPr="00423C60" w:rsidRDefault="009F67AB" w:rsidP="003448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Сотрудничество с педагогическими ВУЗами</w:t>
      </w:r>
      <w:r w:rsidRPr="00AA72F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23C60" w:rsidRPr="00423C60">
        <w:rPr>
          <w:rFonts w:ascii="Times New Roman" w:hAnsi="Times New Roman" w:cs="Times New Roman"/>
          <w:sz w:val="24"/>
          <w:szCs w:val="24"/>
        </w:rPr>
        <w:t xml:space="preserve">Так как </w:t>
      </w:r>
      <w:r w:rsidR="00423C60">
        <w:rPr>
          <w:rFonts w:ascii="Times New Roman" w:hAnsi="Times New Roman" w:cs="Times New Roman"/>
          <w:sz w:val="24"/>
          <w:szCs w:val="24"/>
        </w:rPr>
        <w:t>п</w:t>
      </w:r>
      <w:r w:rsidR="00423C60" w:rsidRPr="00423C60">
        <w:rPr>
          <w:rFonts w:ascii="Times New Roman" w:hAnsi="Times New Roman" w:cs="Times New Roman"/>
          <w:sz w:val="24"/>
          <w:szCs w:val="24"/>
        </w:rPr>
        <w:t>одавляющее</w:t>
      </w:r>
      <w:r w:rsidR="00423C60" w:rsidRPr="00AA72F0">
        <w:rPr>
          <w:rFonts w:ascii="Times New Roman" w:hAnsi="Times New Roman" w:cs="Times New Roman"/>
          <w:sz w:val="24"/>
          <w:szCs w:val="24"/>
        </w:rPr>
        <w:t xml:space="preserve"> большинство выпускников школ </w:t>
      </w:r>
      <w:r w:rsidR="00423C60">
        <w:rPr>
          <w:rFonts w:ascii="Times New Roman" w:hAnsi="Times New Roman" w:cs="Times New Roman"/>
          <w:sz w:val="24"/>
          <w:szCs w:val="24"/>
        </w:rPr>
        <w:t xml:space="preserve">нашего </w:t>
      </w:r>
      <w:r w:rsidR="00423C60" w:rsidRPr="00AA72F0">
        <w:rPr>
          <w:rFonts w:ascii="Times New Roman" w:hAnsi="Times New Roman" w:cs="Times New Roman"/>
          <w:sz w:val="24"/>
          <w:szCs w:val="24"/>
        </w:rPr>
        <w:t>города поступают и учатся в ВУЗах</w:t>
      </w:r>
      <w:r w:rsidR="00423C60">
        <w:rPr>
          <w:rFonts w:ascii="Times New Roman" w:hAnsi="Times New Roman" w:cs="Times New Roman"/>
          <w:sz w:val="24"/>
          <w:szCs w:val="24"/>
        </w:rPr>
        <w:t xml:space="preserve"> </w:t>
      </w:r>
      <w:r w:rsidR="00423C60" w:rsidRPr="00AA72F0">
        <w:rPr>
          <w:rFonts w:ascii="Times New Roman" w:hAnsi="Times New Roman" w:cs="Times New Roman"/>
          <w:sz w:val="24"/>
          <w:szCs w:val="24"/>
        </w:rPr>
        <w:t>Сибирского Федерального Округа</w:t>
      </w:r>
      <w:r w:rsidR="00423C60">
        <w:rPr>
          <w:rFonts w:ascii="Times New Roman" w:hAnsi="Times New Roman" w:cs="Times New Roman"/>
          <w:sz w:val="24"/>
          <w:szCs w:val="24"/>
        </w:rPr>
        <w:t xml:space="preserve"> (СФО),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просим муниципалитет:</w:t>
      </w:r>
    </w:p>
    <w:p w:rsidR="009F67AB" w:rsidRDefault="009F67AB" w:rsidP="0034483A">
      <w:pPr>
        <w:numPr>
          <w:ilvl w:val="0"/>
          <w:numId w:val="39"/>
        </w:num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оказать содействие в установлении сотрудничества с п</w:t>
      </w:r>
      <w:r w:rsidRPr="00AA72F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едагогически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ми</w:t>
      </w:r>
      <w:r w:rsidRPr="00AA72F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ВУЗами</w:t>
      </w:r>
      <w:r w:rsidRPr="00AA72F0">
        <w:rPr>
          <w:rFonts w:ascii="Times New Roman" w:hAnsi="Times New Roman" w:cs="Times New Roman"/>
          <w:sz w:val="24"/>
          <w:szCs w:val="24"/>
        </w:rPr>
        <w:t xml:space="preserve"> Сибирского Федерального Округа</w:t>
      </w:r>
      <w:r w:rsidRPr="00F565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 целевом</w:t>
      </w:r>
      <w:r w:rsidRPr="00F565B3">
        <w:rPr>
          <w:rFonts w:ascii="Times New Roman" w:hAnsi="Times New Roman" w:cs="Times New Roman"/>
          <w:sz w:val="24"/>
          <w:szCs w:val="24"/>
        </w:rPr>
        <w:t xml:space="preserve"> набор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F565B3">
        <w:rPr>
          <w:rFonts w:ascii="Times New Roman" w:hAnsi="Times New Roman" w:cs="Times New Roman"/>
          <w:sz w:val="24"/>
          <w:szCs w:val="24"/>
        </w:rPr>
        <w:t>выпускников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</w:p>
    <w:p w:rsidR="009F67AB" w:rsidRPr="00AA72F0" w:rsidRDefault="009F67AB" w:rsidP="0034483A">
      <w:pPr>
        <w:numPr>
          <w:ilvl w:val="0"/>
          <w:numId w:val="39"/>
        </w:num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выплачивать</w:t>
      </w:r>
      <w:r w:rsidRPr="00AA72F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целевику</w:t>
      </w:r>
      <w:r w:rsidRPr="00AA72F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ополнительную стипендию, создать</w:t>
      </w:r>
      <w:r w:rsidRPr="00AA72F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ему у</w:t>
      </w:r>
      <w:r w:rsidR="00423C6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словия для прохождения практики</w:t>
      </w:r>
      <w:r w:rsidRPr="00AA72F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423C6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 дальнейшим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его</w:t>
      </w:r>
      <w:r w:rsidRPr="003D63C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AA72F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трудоустро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йств</w:t>
      </w:r>
      <w:r w:rsidR="00423C6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ом</w:t>
      </w:r>
      <w:r w:rsidRPr="00AA72F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</w:p>
    <w:p w:rsidR="009F67AB" w:rsidRDefault="009F67AB" w:rsidP="003D3519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72F0">
        <w:rPr>
          <w:rFonts w:ascii="Times New Roman" w:hAnsi="Times New Roman" w:cs="Times New Roman"/>
          <w:b/>
          <w:sz w:val="24"/>
          <w:szCs w:val="24"/>
        </w:rPr>
        <w:t xml:space="preserve">Социальная защита молодых </w:t>
      </w:r>
      <w:r>
        <w:rPr>
          <w:rFonts w:ascii="Times New Roman" w:hAnsi="Times New Roman" w:cs="Times New Roman"/>
          <w:b/>
          <w:sz w:val="24"/>
          <w:szCs w:val="24"/>
        </w:rPr>
        <w:t>специалистов</w:t>
      </w:r>
      <w:r w:rsidRPr="00AA72F0">
        <w:rPr>
          <w:rFonts w:ascii="Times New Roman" w:hAnsi="Times New Roman" w:cs="Times New Roman"/>
          <w:b/>
          <w:sz w:val="24"/>
          <w:szCs w:val="24"/>
        </w:rPr>
        <w:t>.</w:t>
      </w:r>
      <w:r w:rsidRPr="00AA72F0">
        <w:rPr>
          <w:rFonts w:ascii="Times New Roman" w:hAnsi="Times New Roman" w:cs="Times New Roman"/>
          <w:sz w:val="24"/>
          <w:szCs w:val="24"/>
        </w:rPr>
        <w:t xml:space="preserve"> Нужны дополнительные меры поддержки молодых педагогов в назначении им по прибытию единовременного пособия</w:t>
      </w:r>
      <w:r>
        <w:rPr>
          <w:rFonts w:ascii="Times New Roman" w:hAnsi="Times New Roman" w:cs="Times New Roman"/>
          <w:sz w:val="24"/>
          <w:szCs w:val="24"/>
        </w:rPr>
        <w:t xml:space="preserve"> (подъёмные) и предоставления жилья</w:t>
      </w:r>
      <w:r w:rsidRPr="00AA72F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увеличении суммы </w:t>
      </w:r>
      <w:r w:rsidRPr="00063D63">
        <w:rPr>
          <w:rFonts w:ascii="Times New Roman" w:hAnsi="Times New Roman" w:cs="Times New Roman"/>
          <w:sz w:val="24"/>
          <w:szCs w:val="24"/>
        </w:rPr>
        <w:t>част</w:t>
      </w:r>
      <w:r w:rsidR="00DA0C22">
        <w:rPr>
          <w:rFonts w:ascii="Times New Roman" w:hAnsi="Times New Roman" w:cs="Times New Roman"/>
          <w:sz w:val="24"/>
          <w:szCs w:val="24"/>
        </w:rPr>
        <w:t>ичной оплаты коммунальных услуг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F7E">
        <w:rPr>
          <w:rFonts w:ascii="Times New Roman" w:hAnsi="Times New Roman" w:cs="Times New Roman"/>
          <w:sz w:val="24"/>
          <w:szCs w:val="24"/>
        </w:rPr>
        <w:t xml:space="preserve"> </w:t>
      </w:r>
      <w:r w:rsidRPr="00CA39FB">
        <w:rPr>
          <w:rFonts w:ascii="Times New Roman" w:hAnsi="Times New Roman" w:cs="Times New Roman"/>
          <w:sz w:val="24"/>
          <w:szCs w:val="24"/>
        </w:rPr>
        <w:t>первоочерёдное включение молодых специалистов в списки на строительство или покупку жилья</w:t>
      </w:r>
      <w:r w:rsidRPr="00063D63">
        <w:rPr>
          <w:rFonts w:ascii="Times New Roman" w:hAnsi="Times New Roman" w:cs="Times New Roman"/>
          <w:sz w:val="24"/>
          <w:szCs w:val="24"/>
        </w:rPr>
        <w:t>.</w:t>
      </w:r>
    </w:p>
    <w:p w:rsidR="004B77E4" w:rsidRDefault="004B77E4" w:rsidP="0034483A">
      <w:pPr>
        <w:shd w:val="clear" w:color="auto" w:fill="FFFFFF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B77E4" w:rsidRDefault="004B77E4" w:rsidP="0034483A">
      <w:pPr>
        <w:shd w:val="clear" w:color="auto" w:fill="FFFFFF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B77E4" w:rsidRDefault="004B77E4" w:rsidP="0034483A">
      <w:pPr>
        <w:shd w:val="clear" w:color="auto" w:fill="FFFFFF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B77E4" w:rsidRDefault="004B77E4" w:rsidP="0034483A">
      <w:pPr>
        <w:shd w:val="clear" w:color="auto" w:fill="FFFFFF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B77E4" w:rsidRDefault="004B77E4" w:rsidP="0034483A">
      <w:pPr>
        <w:shd w:val="clear" w:color="auto" w:fill="FFFFFF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B77E4" w:rsidRDefault="004B77E4" w:rsidP="0034483A">
      <w:pPr>
        <w:shd w:val="clear" w:color="auto" w:fill="FFFFFF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B77E4" w:rsidRDefault="004B77E4" w:rsidP="0025799D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67AB" w:rsidRDefault="009F67AB" w:rsidP="0025799D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81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ОСНОВНЫЕ ЗАДАЧИ НА </w:t>
      </w:r>
      <w:r w:rsidRPr="006879BF">
        <w:rPr>
          <w:rFonts w:ascii="Times New Roman" w:hAnsi="Times New Roman" w:cs="Times New Roman"/>
          <w:b/>
          <w:sz w:val="28"/>
          <w:szCs w:val="28"/>
        </w:rPr>
        <w:t>2023 – 2024</w:t>
      </w:r>
      <w:r w:rsidRPr="0062581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25799D" w:rsidRPr="0062581F" w:rsidRDefault="0025799D" w:rsidP="0025799D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655" w:rsidRDefault="009F67AB" w:rsidP="00354FED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A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работу по развитию кадрового потенциала образовательных учреждений:</w:t>
      </w:r>
    </w:p>
    <w:p w:rsidR="00512A72" w:rsidRPr="00512A72" w:rsidRDefault="00512A72" w:rsidP="00512A7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655" w:rsidRDefault="00A74655" w:rsidP="0034483A">
      <w:pPr>
        <w:numPr>
          <w:ilvl w:val="0"/>
          <w:numId w:val="30"/>
        </w:numPr>
        <w:spacing w:after="0"/>
        <w:ind w:left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Педагогическим и руководящим работникам, состоящим в кадровом резерве, </w:t>
      </w:r>
      <w:r w:rsidRPr="00B247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пройти профессиональную переподготовку</w:t>
      </w:r>
      <w:r w:rsidRPr="00B247CD">
        <w:rPr>
          <w:rFonts w:ascii="Times New Roman" w:eastAsia="Times New Roman" w:hAnsi="Times New Roman" w:cs="Times New Roman"/>
          <w:color w:val="FF0000"/>
          <w:sz w:val="24"/>
          <w:szCs w:val="24"/>
          <w:lang w:eastAsia="ru-RU" w:bidi="ru-RU"/>
        </w:rPr>
        <w:t xml:space="preserve"> </w:t>
      </w:r>
      <w:r w:rsidRPr="00B247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 одной из направлений:</w:t>
      </w:r>
      <w:r w:rsidRPr="00B247CD">
        <w:rPr>
          <w:rFonts w:ascii="Times New Roman" w:eastAsia="Times New Roman" w:hAnsi="Times New Roman" w:cs="Times New Roman"/>
          <w:color w:val="FF0000"/>
          <w:sz w:val="24"/>
          <w:szCs w:val="24"/>
          <w:lang w:eastAsia="ru-RU" w:bidi="ru-RU"/>
        </w:rPr>
        <w:t xml:space="preserve"> </w:t>
      </w:r>
      <w:r w:rsidRPr="00B247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государственное и муниципальное управление, управление персоналом, менеджмент в образовании.</w:t>
      </w:r>
    </w:p>
    <w:p w:rsidR="00A74655" w:rsidRPr="00512A72" w:rsidRDefault="00512A72" w:rsidP="0034483A">
      <w:pPr>
        <w:pStyle w:val="a6"/>
        <w:widowControl w:val="0"/>
        <w:numPr>
          <w:ilvl w:val="0"/>
          <w:numId w:val="30"/>
        </w:numPr>
        <w:tabs>
          <w:tab w:val="left" w:pos="1171"/>
        </w:tabs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</w:t>
      </w:r>
      <w:r w:rsidRPr="00512A7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Работникам инспекционно-методического кабинета организовать работу по представлению положительного опыта управленческой деятельности резервистов в методических и управленческих мероприятиях </w:t>
      </w:r>
      <w:r w:rsidRPr="00512A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(участие в разработке и проведении конкретных мероприятий, подготовке проблемных вопросов для рассмотрения на совещаниях, семинарах, конференциях, составление методических рекомендаций).</w:t>
      </w:r>
    </w:p>
    <w:p w:rsidR="00512A72" w:rsidRPr="00CA39FB" w:rsidRDefault="00512A72" w:rsidP="0034483A">
      <w:pPr>
        <w:numPr>
          <w:ilvl w:val="0"/>
          <w:numId w:val="30"/>
        </w:numPr>
        <w:tabs>
          <w:tab w:val="left" w:pos="284"/>
        </w:tabs>
        <w:ind w:left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39FB">
        <w:rPr>
          <w:rFonts w:ascii="Times New Roman" w:hAnsi="Times New Roman" w:cs="Times New Roman"/>
          <w:sz w:val="24"/>
          <w:szCs w:val="24"/>
        </w:rPr>
        <w:t>Руководителям образовательных учреждений и ИМК продолжить работу по сопровождению молодых специалистов</w:t>
      </w:r>
      <w:r>
        <w:rPr>
          <w:rFonts w:ascii="Times New Roman" w:hAnsi="Times New Roman" w:cs="Times New Roman"/>
          <w:sz w:val="24"/>
          <w:szCs w:val="24"/>
        </w:rPr>
        <w:t xml:space="preserve"> (организация наставничества, оплата наставникам)</w:t>
      </w:r>
      <w:r w:rsidRPr="00CA39FB">
        <w:rPr>
          <w:rFonts w:ascii="Times New Roman" w:hAnsi="Times New Roman" w:cs="Times New Roman"/>
          <w:sz w:val="24"/>
          <w:szCs w:val="24"/>
        </w:rPr>
        <w:t>.</w:t>
      </w:r>
    </w:p>
    <w:p w:rsidR="009F67AB" w:rsidRPr="00CA39FB" w:rsidRDefault="009F67AB" w:rsidP="0034483A">
      <w:pPr>
        <w:numPr>
          <w:ilvl w:val="0"/>
          <w:numId w:val="30"/>
        </w:numPr>
        <w:spacing w:after="0"/>
        <w:ind w:left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39FB">
        <w:rPr>
          <w:rFonts w:ascii="Times New Roman" w:hAnsi="Times New Roman" w:cs="Times New Roman"/>
          <w:sz w:val="24"/>
          <w:szCs w:val="24"/>
        </w:rPr>
        <w:t>Для привлечения и закрепления молодых специалистов необходимо создать условия посредством новых механизмов финансово- экономического стимулирования и социальной поддержки (выплата по прибытию единовременного пособия, обеспечение жильем прибывших и нуждающихся специалистов, первоочерёдное включение молодых специалистов в списки на строительство или покупку жилья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A39FB">
        <w:rPr>
          <w:rFonts w:ascii="Times New Roman" w:hAnsi="Times New Roman" w:cs="Times New Roman"/>
          <w:sz w:val="24"/>
          <w:szCs w:val="24"/>
        </w:rPr>
        <w:t xml:space="preserve"> увеличение суммы по возмещению </w:t>
      </w:r>
      <w:r w:rsidR="00DA0C22">
        <w:rPr>
          <w:rFonts w:ascii="Times New Roman" w:hAnsi="Times New Roman" w:cs="Times New Roman"/>
          <w:sz w:val="24"/>
          <w:szCs w:val="24"/>
        </w:rPr>
        <w:t>расходов по найму жилья</w:t>
      </w:r>
      <w:r w:rsidRPr="00CA39FB">
        <w:rPr>
          <w:rFonts w:ascii="Times New Roman" w:hAnsi="Times New Roman" w:cs="Times New Roman"/>
          <w:sz w:val="24"/>
          <w:szCs w:val="24"/>
        </w:rPr>
        <w:t>).</w:t>
      </w:r>
    </w:p>
    <w:p w:rsidR="00512A72" w:rsidRPr="00512A72" w:rsidRDefault="009F67AB" w:rsidP="0034483A">
      <w:pPr>
        <w:numPr>
          <w:ilvl w:val="0"/>
          <w:numId w:val="30"/>
        </w:numPr>
        <w:tabs>
          <w:tab w:val="left" w:pos="284"/>
        </w:tabs>
        <w:spacing w:after="0"/>
        <w:ind w:left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2A72">
        <w:rPr>
          <w:rFonts w:ascii="Times New Roman" w:hAnsi="Times New Roman" w:cs="Times New Roman"/>
          <w:sz w:val="24"/>
          <w:szCs w:val="24"/>
        </w:rPr>
        <w:t xml:space="preserve">Руководителям образовательных учреждений </w:t>
      </w:r>
      <w:r w:rsidR="00512A72" w:rsidRPr="00512A7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12A72" w:rsidRPr="0045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рганизовать широкую профориентационную, информационно-разъяснительную работу по привлечению в педагогическую профессию выпускников общеобразовательных учреждений (родительские собрания, сайты школ). </w:t>
      </w:r>
    </w:p>
    <w:p w:rsidR="009F67AB" w:rsidRPr="00CA39FB" w:rsidRDefault="009F67AB" w:rsidP="0034483A">
      <w:pPr>
        <w:numPr>
          <w:ilvl w:val="0"/>
          <w:numId w:val="30"/>
        </w:numPr>
        <w:tabs>
          <w:tab w:val="left" w:pos="284"/>
        </w:tabs>
        <w:ind w:left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39FB">
        <w:rPr>
          <w:rFonts w:ascii="Times New Roman" w:hAnsi="Times New Roman" w:cs="Times New Roman"/>
          <w:sz w:val="24"/>
          <w:szCs w:val="24"/>
        </w:rPr>
        <w:t>Установить сотрудничество с педагогическими ВУЗами Сибирского Федерального Округа по целевому набору выпускников школ города.</w:t>
      </w:r>
    </w:p>
    <w:p w:rsidR="009F67AB" w:rsidRDefault="009F67AB" w:rsidP="009F67AB">
      <w:pPr>
        <w:tabs>
          <w:tab w:val="left" w:pos="284"/>
        </w:tabs>
        <w:ind w:left="1418"/>
        <w:contextualSpacing/>
        <w:jc w:val="both"/>
        <w:rPr>
          <w:sz w:val="24"/>
          <w:szCs w:val="24"/>
        </w:rPr>
      </w:pPr>
    </w:p>
    <w:p w:rsidR="0034483A" w:rsidRDefault="0034483A" w:rsidP="009F67AB">
      <w:pPr>
        <w:tabs>
          <w:tab w:val="left" w:pos="284"/>
        </w:tabs>
        <w:ind w:left="1418"/>
        <w:contextualSpacing/>
        <w:jc w:val="both"/>
        <w:rPr>
          <w:sz w:val="24"/>
          <w:szCs w:val="24"/>
        </w:rPr>
      </w:pPr>
    </w:p>
    <w:p w:rsidR="0034483A" w:rsidRDefault="0034483A" w:rsidP="009F67AB">
      <w:pPr>
        <w:tabs>
          <w:tab w:val="left" w:pos="284"/>
        </w:tabs>
        <w:ind w:left="1418"/>
        <w:contextualSpacing/>
        <w:jc w:val="both"/>
        <w:rPr>
          <w:sz w:val="24"/>
          <w:szCs w:val="24"/>
        </w:rPr>
      </w:pPr>
    </w:p>
    <w:p w:rsidR="0034483A" w:rsidRDefault="0034483A" w:rsidP="009F67AB">
      <w:pPr>
        <w:tabs>
          <w:tab w:val="left" w:pos="284"/>
        </w:tabs>
        <w:ind w:left="1418"/>
        <w:contextualSpacing/>
        <w:jc w:val="both"/>
        <w:rPr>
          <w:sz w:val="24"/>
          <w:szCs w:val="24"/>
        </w:rPr>
      </w:pPr>
    </w:p>
    <w:p w:rsidR="0034483A" w:rsidRDefault="0034483A" w:rsidP="009F67AB">
      <w:pPr>
        <w:tabs>
          <w:tab w:val="left" w:pos="284"/>
        </w:tabs>
        <w:ind w:left="1418"/>
        <w:contextualSpacing/>
        <w:jc w:val="both"/>
        <w:rPr>
          <w:sz w:val="24"/>
          <w:szCs w:val="24"/>
        </w:rPr>
      </w:pPr>
    </w:p>
    <w:p w:rsidR="0034483A" w:rsidRDefault="0034483A" w:rsidP="009F67AB">
      <w:pPr>
        <w:tabs>
          <w:tab w:val="left" w:pos="284"/>
        </w:tabs>
        <w:ind w:left="1418"/>
        <w:contextualSpacing/>
        <w:jc w:val="both"/>
        <w:rPr>
          <w:sz w:val="24"/>
          <w:szCs w:val="24"/>
        </w:rPr>
      </w:pPr>
    </w:p>
    <w:p w:rsidR="0034483A" w:rsidRDefault="0034483A" w:rsidP="009F67AB">
      <w:pPr>
        <w:tabs>
          <w:tab w:val="left" w:pos="284"/>
        </w:tabs>
        <w:ind w:left="1418"/>
        <w:contextualSpacing/>
        <w:jc w:val="both"/>
        <w:rPr>
          <w:sz w:val="24"/>
          <w:szCs w:val="24"/>
        </w:rPr>
      </w:pPr>
    </w:p>
    <w:p w:rsidR="004B77E4" w:rsidRDefault="004B77E4" w:rsidP="009F67AB">
      <w:pPr>
        <w:tabs>
          <w:tab w:val="left" w:pos="284"/>
        </w:tabs>
        <w:ind w:left="1418"/>
        <w:contextualSpacing/>
        <w:jc w:val="both"/>
        <w:rPr>
          <w:sz w:val="24"/>
          <w:szCs w:val="24"/>
        </w:rPr>
      </w:pPr>
    </w:p>
    <w:p w:rsidR="004B77E4" w:rsidRDefault="004B77E4" w:rsidP="009F67AB">
      <w:pPr>
        <w:tabs>
          <w:tab w:val="left" w:pos="284"/>
        </w:tabs>
        <w:ind w:left="1418"/>
        <w:contextualSpacing/>
        <w:jc w:val="both"/>
        <w:rPr>
          <w:sz w:val="24"/>
          <w:szCs w:val="24"/>
        </w:rPr>
      </w:pPr>
    </w:p>
    <w:p w:rsidR="004B77E4" w:rsidRDefault="004B77E4" w:rsidP="009F67AB">
      <w:pPr>
        <w:tabs>
          <w:tab w:val="left" w:pos="284"/>
        </w:tabs>
        <w:ind w:left="1418"/>
        <w:contextualSpacing/>
        <w:jc w:val="both"/>
        <w:rPr>
          <w:sz w:val="24"/>
          <w:szCs w:val="24"/>
        </w:rPr>
      </w:pPr>
    </w:p>
    <w:p w:rsidR="006831CA" w:rsidRPr="006831CA" w:rsidRDefault="006831CA" w:rsidP="006831C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31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Приложения</w:t>
      </w:r>
    </w:p>
    <w:p w:rsidR="006831CA" w:rsidRPr="006831CA" w:rsidRDefault="006831CA" w:rsidP="00245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31CA" w:rsidRPr="006831CA" w:rsidRDefault="006831CA" w:rsidP="00245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31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ДИАГРАММЫ ПО СТУПЕНЯМ ОБРАЗОВАНИЯ В РАЗРЕЗЕ ОБРАЗОВАТЕЛЬНЫХ УЧРЕЖДЕНИЙ</w:t>
      </w:r>
    </w:p>
    <w:p w:rsidR="006831CA" w:rsidRDefault="006831CA" w:rsidP="00245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2458A4" w:rsidRDefault="002458A4" w:rsidP="00625C2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5C32CE" w:rsidRDefault="00667102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31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ДОШКОЛЬНОЕ ОБРАЗОВАНИЕ</w:t>
      </w:r>
    </w:p>
    <w:p w:rsidR="005C32CE" w:rsidRDefault="005C32CE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32CE" w:rsidRDefault="005C32CE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1652FD1" wp14:editId="01E85DDD">
            <wp:extent cx="9058275" cy="2181225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5C32CE" w:rsidRPr="00423C60" w:rsidRDefault="005C32CE" w:rsidP="00625C2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6831CA" w:rsidRDefault="002562F4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423C6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                   </w:t>
      </w:r>
      <w:r w:rsidR="00BA1BAB">
        <w:rPr>
          <w:noProof/>
          <w:lang w:eastAsia="ru-RU"/>
        </w:rPr>
        <w:drawing>
          <wp:inline distT="0" distB="0" distL="0" distR="0" wp14:anchorId="134F49B0" wp14:editId="1F22F447">
            <wp:extent cx="9077325" cy="188595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6831CA" w:rsidRDefault="006831CA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2562F4" w:rsidRPr="00423C60" w:rsidRDefault="002562F4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423C6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   </w:t>
      </w:r>
    </w:p>
    <w:p w:rsidR="00BA1BAB" w:rsidRDefault="00BA1BAB" w:rsidP="002D4C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89B7A03" wp14:editId="4F526CA1">
            <wp:extent cx="9277350" cy="2562225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BA1BAB" w:rsidRDefault="00BA1BAB" w:rsidP="002D4C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1BAB" w:rsidRDefault="00BA1BAB" w:rsidP="002D4C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1BAB" w:rsidRDefault="00BA1BAB" w:rsidP="002D4C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89A6491" wp14:editId="2104875E">
            <wp:extent cx="9305925" cy="257175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BA1BAB" w:rsidRDefault="00BA1BAB" w:rsidP="002D4C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1BAB" w:rsidRDefault="00BA1BAB" w:rsidP="002D4C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1BAB" w:rsidRDefault="00BA1BAB" w:rsidP="002D4C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1BAB" w:rsidRDefault="00BA1BAB" w:rsidP="002D4C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627863B" wp14:editId="43F057BC">
            <wp:extent cx="9353550" cy="249555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BA1BAB" w:rsidRDefault="00BA1BAB" w:rsidP="002D4C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1BAB" w:rsidRDefault="00BA1BAB" w:rsidP="002D4C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4C57" w:rsidRPr="006831CA" w:rsidRDefault="00667102" w:rsidP="002D4C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31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ОБЩЕЕ ОБРАЗОВАНИЕ</w:t>
      </w:r>
    </w:p>
    <w:p w:rsidR="00D86FC2" w:rsidRDefault="00D86FC2" w:rsidP="002D4C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6831CA" w:rsidRDefault="006708E2" w:rsidP="002D4C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276654E" wp14:editId="37DC5266">
            <wp:extent cx="9372600" cy="229997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6831CA" w:rsidRDefault="006831CA" w:rsidP="002D4C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6831CA" w:rsidRDefault="006831CA" w:rsidP="002D4C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3BD1" w:rsidRDefault="009F3BD1" w:rsidP="002D4C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3BD1" w:rsidRDefault="009F3BD1" w:rsidP="002D4C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3BD1" w:rsidRDefault="009F3BD1" w:rsidP="002D4C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3BD1" w:rsidRDefault="006708E2" w:rsidP="002D4C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05ED4A6" wp14:editId="22137C23">
            <wp:extent cx="9486900" cy="211455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9F3BD1" w:rsidRDefault="009F3BD1" w:rsidP="002D4C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3BD1" w:rsidRDefault="009F3BD1" w:rsidP="002D4C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3BD1" w:rsidRDefault="00E53595" w:rsidP="002D4C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505CBAC" wp14:editId="69EB14B5">
            <wp:extent cx="9505950" cy="2576195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9F3BD1" w:rsidRDefault="009F3BD1" w:rsidP="002D4C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3BD1" w:rsidRDefault="009F3BD1" w:rsidP="002D4C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3BD1" w:rsidRDefault="00221113" w:rsidP="002D4C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7959E64" wp14:editId="228E3A75">
            <wp:extent cx="9315450" cy="2185670"/>
            <wp:effectExtent l="0" t="0" r="0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9F3BD1" w:rsidRDefault="009F3BD1" w:rsidP="002D4C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3BD1" w:rsidRDefault="009F3BD1" w:rsidP="002D4C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3BD1" w:rsidRDefault="009F3BD1" w:rsidP="002D4C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3BD1" w:rsidRDefault="00221113" w:rsidP="002D4C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9B95FD2" wp14:editId="4B38FC53">
            <wp:extent cx="9286875" cy="2305050"/>
            <wp:effectExtent l="0" t="0" r="0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9F3BD1" w:rsidRDefault="009F3BD1" w:rsidP="002D4C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3BD1" w:rsidRDefault="009F3BD1" w:rsidP="002D4C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3BD1" w:rsidRDefault="009F3BD1" w:rsidP="002D4C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3BD1" w:rsidRDefault="009F3BD1" w:rsidP="002D4C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3BD1" w:rsidRDefault="009F3BD1" w:rsidP="002D4C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3BD1" w:rsidRDefault="009F3BD1" w:rsidP="002D4C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3BD1" w:rsidRDefault="009F3BD1" w:rsidP="002D4C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3BD1" w:rsidRDefault="009F3BD1" w:rsidP="002D4C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2D4C57" w:rsidRPr="006831CA" w:rsidRDefault="005E5F14" w:rsidP="002D4C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31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ДОПОЛНИТЕЛЬНОЕ ОБРАЗОВАНИЕ</w:t>
      </w:r>
    </w:p>
    <w:p w:rsidR="002D4C57" w:rsidRDefault="002D4C57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E56FA2" w:rsidRDefault="00E56FA2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E438CA2" wp14:editId="000ECD66">
            <wp:extent cx="9305925" cy="2195195"/>
            <wp:effectExtent l="0" t="0" r="0" b="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0E3F10" w:rsidRDefault="000E3F10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E3F10" w:rsidRDefault="000E3F10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E3F10" w:rsidRDefault="007F7FFD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9D51366" wp14:editId="160A9009">
            <wp:extent cx="9296400" cy="2280920"/>
            <wp:effectExtent l="0" t="0" r="0" b="0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7F7FFD" w:rsidRDefault="007F7FFD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7F7FFD" w:rsidRDefault="007F7FFD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7F7FFD" w:rsidRDefault="007F7FFD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7F7FFD" w:rsidRDefault="007F7FFD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7F7FFD" w:rsidRDefault="007F7FFD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7F7FFD" w:rsidRDefault="007F7FFD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7F7FFD" w:rsidRDefault="007F7FFD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7F7FFD" w:rsidRDefault="007F7FFD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D9D18EA" wp14:editId="651AE7AF">
            <wp:extent cx="9334500" cy="2314575"/>
            <wp:effectExtent l="0" t="0" r="0" b="0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7F7FFD" w:rsidRDefault="007F7FFD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7F7FFD" w:rsidRDefault="007F7FFD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CD4FB0F" wp14:editId="5D84FB91">
            <wp:extent cx="9334500" cy="2185670"/>
            <wp:effectExtent l="0" t="0" r="0" b="0"/>
            <wp:docPr id="33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7F7FFD" w:rsidRDefault="007F7FFD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7F7FFD" w:rsidRPr="00423C60" w:rsidRDefault="007F7FFD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A5B5019" wp14:editId="3A5A5D6C">
            <wp:extent cx="9382125" cy="2428875"/>
            <wp:effectExtent l="0" t="0" r="0" b="0"/>
            <wp:docPr id="34" name="Диаграмма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sectPr w:rsidR="007F7FFD" w:rsidRPr="00423C60" w:rsidSect="00DC2D0B">
      <w:headerReference w:type="default" r:id="rId36"/>
      <w:pgSz w:w="16838" w:h="11906" w:orient="landscape"/>
      <w:pgMar w:top="851" w:right="1134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1F72" w:rsidRDefault="001D1F72" w:rsidP="001D2259">
      <w:pPr>
        <w:spacing w:after="0" w:line="240" w:lineRule="auto"/>
      </w:pPr>
      <w:r>
        <w:separator/>
      </w:r>
    </w:p>
  </w:endnote>
  <w:endnote w:type="continuationSeparator" w:id="0">
    <w:p w:rsidR="001D1F72" w:rsidRDefault="001D1F72" w:rsidP="001D2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1F72" w:rsidRDefault="001D1F72" w:rsidP="001D2259">
      <w:pPr>
        <w:spacing w:after="0" w:line="240" w:lineRule="auto"/>
      </w:pPr>
      <w:r>
        <w:separator/>
      </w:r>
    </w:p>
  </w:footnote>
  <w:footnote w:type="continuationSeparator" w:id="0">
    <w:p w:rsidR="001D1F72" w:rsidRDefault="001D1F72" w:rsidP="001D2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2919"/>
      <w:docPartObj>
        <w:docPartGallery w:val="Page Numbers (Top of Page)"/>
        <w:docPartUnique/>
      </w:docPartObj>
    </w:sdtPr>
    <w:sdtEndPr/>
    <w:sdtContent>
      <w:p w:rsidR="00354FED" w:rsidRDefault="00354FED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571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54FED" w:rsidRDefault="00354FED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35250"/>
    <w:multiLevelType w:val="hybridMultilevel"/>
    <w:tmpl w:val="05445524"/>
    <w:lvl w:ilvl="0" w:tplc="BCD4A2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33A02B4"/>
    <w:multiLevelType w:val="hybridMultilevel"/>
    <w:tmpl w:val="A8A40F24"/>
    <w:lvl w:ilvl="0" w:tplc="663C7E90">
      <w:start w:val="1"/>
      <w:numFmt w:val="decimal"/>
      <w:lvlText w:val="%1."/>
      <w:lvlJc w:val="left"/>
      <w:pPr>
        <w:tabs>
          <w:tab w:val="num" w:pos="779"/>
        </w:tabs>
        <w:ind w:left="77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4056555"/>
    <w:multiLevelType w:val="hybridMultilevel"/>
    <w:tmpl w:val="5BB2185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" w15:restartNumberingAfterBreak="0">
    <w:nsid w:val="0B697E35"/>
    <w:multiLevelType w:val="hybridMultilevel"/>
    <w:tmpl w:val="31CCD3DC"/>
    <w:lvl w:ilvl="0" w:tplc="BCD4A2A4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B9510CD"/>
    <w:multiLevelType w:val="hybridMultilevel"/>
    <w:tmpl w:val="B344DFEE"/>
    <w:lvl w:ilvl="0" w:tplc="0E44C5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7273E"/>
    <w:multiLevelType w:val="hybridMultilevel"/>
    <w:tmpl w:val="9956E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060708"/>
    <w:multiLevelType w:val="hybridMultilevel"/>
    <w:tmpl w:val="B344DFEE"/>
    <w:lvl w:ilvl="0" w:tplc="0E44C5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F18C4"/>
    <w:multiLevelType w:val="hybridMultilevel"/>
    <w:tmpl w:val="C0B0C84A"/>
    <w:lvl w:ilvl="0" w:tplc="AB16D8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394FBE"/>
    <w:multiLevelType w:val="hybridMultilevel"/>
    <w:tmpl w:val="BEBCA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F07B86"/>
    <w:multiLevelType w:val="hybridMultilevel"/>
    <w:tmpl w:val="0E88CF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5529EA"/>
    <w:multiLevelType w:val="hybridMultilevel"/>
    <w:tmpl w:val="3E9A1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53BC4"/>
    <w:multiLevelType w:val="hybridMultilevel"/>
    <w:tmpl w:val="044EA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B4037C"/>
    <w:multiLevelType w:val="hybridMultilevel"/>
    <w:tmpl w:val="42B44026"/>
    <w:lvl w:ilvl="0" w:tplc="43CEB6A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B2E"/>
    <w:multiLevelType w:val="hybridMultilevel"/>
    <w:tmpl w:val="F8685BD0"/>
    <w:lvl w:ilvl="0" w:tplc="180A7D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C0FE8"/>
    <w:multiLevelType w:val="hybridMultilevel"/>
    <w:tmpl w:val="BD448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D7028C"/>
    <w:multiLevelType w:val="hybridMultilevel"/>
    <w:tmpl w:val="D0E2EE6C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6" w15:restartNumberingAfterBreak="0">
    <w:nsid w:val="34BA6F3C"/>
    <w:multiLevelType w:val="multilevel"/>
    <w:tmpl w:val="27F08A20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6E94390"/>
    <w:multiLevelType w:val="hybridMultilevel"/>
    <w:tmpl w:val="696A6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A6D9C"/>
    <w:multiLevelType w:val="hybridMultilevel"/>
    <w:tmpl w:val="FF5270B4"/>
    <w:lvl w:ilvl="0" w:tplc="663C7E90">
      <w:start w:val="1"/>
      <w:numFmt w:val="decimal"/>
      <w:lvlText w:val="%1."/>
      <w:lvlJc w:val="left"/>
      <w:pPr>
        <w:tabs>
          <w:tab w:val="num" w:pos="419"/>
        </w:tabs>
        <w:ind w:left="41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39"/>
        </w:tabs>
        <w:ind w:left="113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59"/>
        </w:tabs>
        <w:ind w:left="1859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79"/>
        </w:tabs>
        <w:ind w:left="257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99"/>
        </w:tabs>
        <w:ind w:left="329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19"/>
        </w:tabs>
        <w:ind w:left="4019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39"/>
        </w:tabs>
        <w:ind w:left="473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59"/>
        </w:tabs>
        <w:ind w:left="545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79"/>
        </w:tabs>
        <w:ind w:left="6179" w:hanging="180"/>
      </w:pPr>
    </w:lvl>
  </w:abstractNum>
  <w:abstractNum w:abstractNumId="19" w15:restartNumberingAfterBreak="0">
    <w:nsid w:val="3DE117BC"/>
    <w:multiLevelType w:val="hybridMultilevel"/>
    <w:tmpl w:val="3BBE6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DF3B3D"/>
    <w:multiLevelType w:val="hybridMultilevel"/>
    <w:tmpl w:val="8D4E95C8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0A1884"/>
    <w:multiLevelType w:val="hybridMultilevel"/>
    <w:tmpl w:val="B344DFEE"/>
    <w:lvl w:ilvl="0" w:tplc="0E44C5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1C7B52"/>
    <w:multiLevelType w:val="hybridMultilevel"/>
    <w:tmpl w:val="A3CEBCB0"/>
    <w:lvl w:ilvl="0" w:tplc="0E44C5CC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280A88"/>
    <w:multiLevelType w:val="hybridMultilevel"/>
    <w:tmpl w:val="6A0A5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B86224"/>
    <w:multiLevelType w:val="hybridMultilevel"/>
    <w:tmpl w:val="B344DFEE"/>
    <w:lvl w:ilvl="0" w:tplc="0E44C5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477C25"/>
    <w:multiLevelType w:val="hybridMultilevel"/>
    <w:tmpl w:val="98380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185E59"/>
    <w:multiLevelType w:val="hybridMultilevel"/>
    <w:tmpl w:val="42B44026"/>
    <w:lvl w:ilvl="0" w:tplc="43CEB6A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5A4812"/>
    <w:multiLevelType w:val="hybridMultilevel"/>
    <w:tmpl w:val="594657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09C3650"/>
    <w:multiLevelType w:val="hybridMultilevel"/>
    <w:tmpl w:val="5718C676"/>
    <w:lvl w:ilvl="0" w:tplc="180A7D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3C385F"/>
    <w:multiLevelType w:val="hybridMultilevel"/>
    <w:tmpl w:val="B344DFEE"/>
    <w:lvl w:ilvl="0" w:tplc="0E44C5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1A4349"/>
    <w:multiLevelType w:val="hybridMultilevel"/>
    <w:tmpl w:val="66B246E4"/>
    <w:lvl w:ilvl="0" w:tplc="0E44C5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925050"/>
    <w:multiLevelType w:val="hybridMultilevel"/>
    <w:tmpl w:val="92C4D0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AB05C0D"/>
    <w:multiLevelType w:val="hybridMultilevel"/>
    <w:tmpl w:val="B344DFEE"/>
    <w:lvl w:ilvl="0" w:tplc="0E44C5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90745C"/>
    <w:multiLevelType w:val="hybridMultilevel"/>
    <w:tmpl w:val="A1B89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053911"/>
    <w:multiLevelType w:val="hybridMultilevel"/>
    <w:tmpl w:val="66B246E4"/>
    <w:lvl w:ilvl="0" w:tplc="0E44C5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153987"/>
    <w:multiLevelType w:val="hybridMultilevel"/>
    <w:tmpl w:val="66B246E4"/>
    <w:lvl w:ilvl="0" w:tplc="0E44C5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8C7A0A"/>
    <w:multiLevelType w:val="hybridMultilevel"/>
    <w:tmpl w:val="B2E2402C"/>
    <w:lvl w:ilvl="0" w:tplc="CD585C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86D6F30"/>
    <w:multiLevelType w:val="hybridMultilevel"/>
    <w:tmpl w:val="5F12A362"/>
    <w:lvl w:ilvl="0" w:tplc="63CC18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9C541D"/>
    <w:multiLevelType w:val="hybridMultilevel"/>
    <w:tmpl w:val="58E23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D20CBD"/>
    <w:multiLevelType w:val="hybridMultilevel"/>
    <w:tmpl w:val="B344DFEE"/>
    <w:lvl w:ilvl="0" w:tplc="0E44C5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8A3FDF"/>
    <w:multiLevelType w:val="hybridMultilevel"/>
    <w:tmpl w:val="3B605B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9F341A0"/>
    <w:multiLevelType w:val="hybridMultilevel"/>
    <w:tmpl w:val="A3CEBCB0"/>
    <w:lvl w:ilvl="0" w:tplc="0E44C5CC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AB72EA"/>
    <w:multiLevelType w:val="multilevel"/>
    <w:tmpl w:val="86862B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6"/>
  </w:num>
  <w:num w:numId="2">
    <w:abstractNumId w:val="39"/>
  </w:num>
  <w:num w:numId="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27"/>
  </w:num>
  <w:num w:numId="6">
    <w:abstractNumId w:val="31"/>
  </w:num>
  <w:num w:numId="7">
    <w:abstractNumId w:val="25"/>
  </w:num>
  <w:num w:numId="8">
    <w:abstractNumId w:val="24"/>
  </w:num>
  <w:num w:numId="9">
    <w:abstractNumId w:val="32"/>
  </w:num>
  <w:num w:numId="10">
    <w:abstractNumId w:val="29"/>
  </w:num>
  <w:num w:numId="11">
    <w:abstractNumId w:val="22"/>
  </w:num>
  <w:num w:numId="12">
    <w:abstractNumId w:val="35"/>
  </w:num>
  <w:num w:numId="13">
    <w:abstractNumId w:val="6"/>
  </w:num>
  <w:num w:numId="14">
    <w:abstractNumId w:val="4"/>
  </w:num>
  <w:num w:numId="15">
    <w:abstractNumId w:val="21"/>
  </w:num>
  <w:num w:numId="16">
    <w:abstractNumId w:val="23"/>
  </w:num>
  <w:num w:numId="17">
    <w:abstractNumId w:val="38"/>
  </w:num>
  <w:num w:numId="18">
    <w:abstractNumId w:val="41"/>
  </w:num>
  <w:num w:numId="19">
    <w:abstractNumId w:val="37"/>
  </w:num>
  <w:num w:numId="20">
    <w:abstractNumId w:val="7"/>
  </w:num>
  <w:num w:numId="21">
    <w:abstractNumId w:val="8"/>
  </w:num>
  <w:num w:numId="22">
    <w:abstractNumId w:val="13"/>
  </w:num>
  <w:num w:numId="23">
    <w:abstractNumId w:val="19"/>
  </w:num>
  <w:num w:numId="24">
    <w:abstractNumId w:val="30"/>
  </w:num>
  <w:num w:numId="25">
    <w:abstractNumId w:val="26"/>
  </w:num>
  <w:num w:numId="26">
    <w:abstractNumId w:val="11"/>
  </w:num>
  <w:num w:numId="27">
    <w:abstractNumId w:val="34"/>
  </w:num>
  <w:num w:numId="28">
    <w:abstractNumId w:val="5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</w:num>
  <w:num w:numId="31">
    <w:abstractNumId w:val="9"/>
  </w:num>
  <w:num w:numId="32">
    <w:abstractNumId w:val="28"/>
  </w:num>
  <w:num w:numId="33">
    <w:abstractNumId w:val="10"/>
  </w:num>
  <w:num w:numId="34">
    <w:abstractNumId w:val="0"/>
  </w:num>
  <w:num w:numId="35">
    <w:abstractNumId w:val="3"/>
  </w:num>
  <w:num w:numId="36">
    <w:abstractNumId w:val="15"/>
  </w:num>
  <w:num w:numId="37">
    <w:abstractNumId w:val="12"/>
  </w:num>
  <w:num w:numId="38">
    <w:abstractNumId w:val="2"/>
  </w:num>
  <w:num w:numId="39">
    <w:abstractNumId w:val="33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2"/>
  </w:num>
  <w:num w:numId="44">
    <w:abstractNumId w:val="16"/>
  </w:num>
  <w:num w:numId="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450C"/>
    <w:rsid w:val="000005B8"/>
    <w:rsid w:val="00000E33"/>
    <w:rsid w:val="00001154"/>
    <w:rsid w:val="00001C3A"/>
    <w:rsid w:val="00001C93"/>
    <w:rsid w:val="0000265A"/>
    <w:rsid w:val="0000297D"/>
    <w:rsid w:val="00002B58"/>
    <w:rsid w:val="0000326D"/>
    <w:rsid w:val="00003474"/>
    <w:rsid w:val="0000358C"/>
    <w:rsid w:val="00004321"/>
    <w:rsid w:val="00004465"/>
    <w:rsid w:val="00004AF7"/>
    <w:rsid w:val="00004CE3"/>
    <w:rsid w:val="00005164"/>
    <w:rsid w:val="00005A15"/>
    <w:rsid w:val="00005DAB"/>
    <w:rsid w:val="00006525"/>
    <w:rsid w:val="000066EC"/>
    <w:rsid w:val="000067C0"/>
    <w:rsid w:val="000068C3"/>
    <w:rsid w:val="00006D28"/>
    <w:rsid w:val="0000798A"/>
    <w:rsid w:val="00007A31"/>
    <w:rsid w:val="00007DCB"/>
    <w:rsid w:val="0001083B"/>
    <w:rsid w:val="0001091F"/>
    <w:rsid w:val="00010C34"/>
    <w:rsid w:val="00010DC5"/>
    <w:rsid w:val="00010FA8"/>
    <w:rsid w:val="00010FDE"/>
    <w:rsid w:val="000115F7"/>
    <w:rsid w:val="0001214C"/>
    <w:rsid w:val="00012666"/>
    <w:rsid w:val="000137EF"/>
    <w:rsid w:val="000142AF"/>
    <w:rsid w:val="0001555C"/>
    <w:rsid w:val="00015DDB"/>
    <w:rsid w:val="000165B9"/>
    <w:rsid w:val="00016C07"/>
    <w:rsid w:val="00016E03"/>
    <w:rsid w:val="00017532"/>
    <w:rsid w:val="000207ED"/>
    <w:rsid w:val="000219BA"/>
    <w:rsid w:val="00022AA9"/>
    <w:rsid w:val="00022D76"/>
    <w:rsid w:val="00023C2F"/>
    <w:rsid w:val="00025535"/>
    <w:rsid w:val="0002579C"/>
    <w:rsid w:val="000257C3"/>
    <w:rsid w:val="00025814"/>
    <w:rsid w:val="00025D3B"/>
    <w:rsid w:val="00027C5E"/>
    <w:rsid w:val="00027ED5"/>
    <w:rsid w:val="0003012B"/>
    <w:rsid w:val="00030F3F"/>
    <w:rsid w:val="00031195"/>
    <w:rsid w:val="00032869"/>
    <w:rsid w:val="0003295E"/>
    <w:rsid w:val="00032FEE"/>
    <w:rsid w:val="0003324D"/>
    <w:rsid w:val="00033464"/>
    <w:rsid w:val="0003354D"/>
    <w:rsid w:val="000343D3"/>
    <w:rsid w:val="00034E0E"/>
    <w:rsid w:val="000351C8"/>
    <w:rsid w:val="000352DB"/>
    <w:rsid w:val="00035304"/>
    <w:rsid w:val="00035976"/>
    <w:rsid w:val="000359F7"/>
    <w:rsid w:val="00036BE6"/>
    <w:rsid w:val="00036C1B"/>
    <w:rsid w:val="00037150"/>
    <w:rsid w:val="00037E93"/>
    <w:rsid w:val="000400E0"/>
    <w:rsid w:val="00040182"/>
    <w:rsid w:val="00040493"/>
    <w:rsid w:val="00040560"/>
    <w:rsid w:val="00040AD8"/>
    <w:rsid w:val="00040C41"/>
    <w:rsid w:val="00041655"/>
    <w:rsid w:val="00042281"/>
    <w:rsid w:val="00042517"/>
    <w:rsid w:val="00043007"/>
    <w:rsid w:val="00043092"/>
    <w:rsid w:val="0004564E"/>
    <w:rsid w:val="00045A8D"/>
    <w:rsid w:val="00046222"/>
    <w:rsid w:val="00046B26"/>
    <w:rsid w:val="00046F8B"/>
    <w:rsid w:val="0004711F"/>
    <w:rsid w:val="000478AA"/>
    <w:rsid w:val="00047C92"/>
    <w:rsid w:val="00047DC3"/>
    <w:rsid w:val="000508A3"/>
    <w:rsid w:val="00051D07"/>
    <w:rsid w:val="0005287E"/>
    <w:rsid w:val="0005332E"/>
    <w:rsid w:val="00053356"/>
    <w:rsid w:val="000536D2"/>
    <w:rsid w:val="0005382E"/>
    <w:rsid w:val="00053E95"/>
    <w:rsid w:val="00054129"/>
    <w:rsid w:val="0005426E"/>
    <w:rsid w:val="0005429F"/>
    <w:rsid w:val="00054338"/>
    <w:rsid w:val="0005496D"/>
    <w:rsid w:val="00054ACC"/>
    <w:rsid w:val="00054F09"/>
    <w:rsid w:val="00054F3F"/>
    <w:rsid w:val="000552A6"/>
    <w:rsid w:val="0005568E"/>
    <w:rsid w:val="00055886"/>
    <w:rsid w:val="00056788"/>
    <w:rsid w:val="00056D39"/>
    <w:rsid w:val="00057638"/>
    <w:rsid w:val="0006064E"/>
    <w:rsid w:val="00060AAE"/>
    <w:rsid w:val="00060AEA"/>
    <w:rsid w:val="000610AC"/>
    <w:rsid w:val="00061140"/>
    <w:rsid w:val="0006116E"/>
    <w:rsid w:val="00061634"/>
    <w:rsid w:val="000618B4"/>
    <w:rsid w:val="00061B61"/>
    <w:rsid w:val="00061EF8"/>
    <w:rsid w:val="00062360"/>
    <w:rsid w:val="0006260E"/>
    <w:rsid w:val="00062FD2"/>
    <w:rsid w:val="000635F7"/>
    <w:rsid w:val="000636EA"/>
    <w:rsid w:val="000637B2"/>
    <w:rsid w:val="00063BAE"/>
    <w:rsid w:val="00063D63"/>
    <w:rsid w:val="00064339"/>
    <w:rsid w:val="00065B8D"/>
    <w:rsid w:val="000666E7"/>
    <w:rsid w:val="00067C18"/>
    <w:rsid w:val="00070469"/>
    <w:rsid w:val="0007046E"/>
    <w:rsid w:val="000718FF"/>
    <w:rsid w:val="00071DC3"/>
    <w:rsid w:val="000727FC"/>
    <w:rsid w:val="0007281E"/>
    <w:rsid w:val="000729DB"/>
    <w:rsid w:val="00072D47"/>
    <w:rsid w:val="00072DD2"/>
    <w:rsid w:val="000734EA"/>
    <w:rsid w:val="00073569"/>
    <w:rsid w:val="000749C2"/>
    <w:rsid w:val="00074DC4"/>
    <w:rsid w:val="00074EA1"/>
    <w:rsid w:val="00075154"/>
    <w:rsid w:val="000757FA"/>
    <w:rsid w:val="0007608A"/>
    <w:rsid w:val="00076F0E"/>
    <w:rsid w:val="00077804"/>
    <w:rsid w:val="00077913"/>
    <w:rsid w:val="0008011A"/>
    <w:rsid w:val="00080735"/>
    <w:rsid w:val="000807ED"/>
    <w:rsid w:val="00080D68"/>
    <w:rsid w:val="000814C2"/>
    <w:rsid w:val="00081506"/>
    <w:rsid w:val="00081AED"/>
    <w:rsid w:val="00082531"/>
    <w:rsid w:val="0008268B"/>
    <w:rsid w:val="00082D93"/>
    <w:rsid w:val="00083291"/>
    <w:rsid w:val="000834EE"/>
    <w:rsid w:val="00083E9E"/>
    <w:rsid w:val="00084CD6"/>
    <w:rsid w:val="000861A3"/>
    <w:rsid w:val="000869C1"/>
    <w:rsid w:val="000870BB"/>
    <w:rsid w:val="0008718B"/>
    <w:rsid w:val="000872B8"/>
    <w:rsid w:val="00087BB9"/>
    <w:rsid w:val="0009035B"/>
    <w:rsid w:val="00090B75"/>
    <w:rsid w:val="00090F78"/>
    <w:rsid w:val="0009165B"/>
    <w:rsid w:val="00091AF2"/>
    <w:rsid w:val="00091BEF"/>
    <w:rsid w:val="000927C7"/>
    <w:rsid w:val="00092BC2"/>
    <w:rsid w:val="00092E42"/>
    <w:rsid w:val="00092FED"/>
    <w:rsid w:val="0009425B"/>
    <w:rsid w:val="0009501B"/>
    <w:rsid w:val="000952F1"/>
    <w:rsid w:val="0009535E"/>
    <w:rsid w:val="000953EB"/>
    <w:rsid w:val="00095945"/>
    <w:rsid w:val="000963A3"/>
    <w:rsid w:val="00096749"/>
    <w:rsid w:val="000A084B"/>
    <w:rsid w:val="000A0EC8"/>
    <w:rsid w:val="000A13DF"/>
    <w:rsid w:val="000A1491"/>
    <w:rsid w:val="000A1B27"/>
    <w:rsid w:val="000A2273"/>
    <w:rsid w:val="000A2503"/>
    <w:rsid w:val="000A278B"/>
    <w:rsid w:val="000A29AE"/>
    <w:rsid w:val="000A2B55"/>
    <w:rsid w:val="000A2E24"/>
    <w:rsid w:val="000A3E76"/>
    <w:rsid w:val="000A4380"/>
    <w:rsid w:val="000A49C2"/>
    <w:rsid w:val="000A4C22"/>
    <w:rsid w:val="000A5695"/>
    <w:rsid w:val="000A5A64"/>
    <w:rsid w:val="000A5DD0"/>
    <w:rsid w:val="000A6832"/>
    <w:rsid w:val="000A7F98"/>
    <w:rsid w:val="000B029B"/>
    <w:rsid w:val="000B031C"/>
    <w:rsid w:val="000B128F"/>
    <w:rsid w:val="000B12CA"/>
    <w:rsid w:val="000B1B1C"/>
    <w:rsid w:val="000B25FA"/>
    <w:rsid w:val="000B2AD0"/>
    <w:rsid w:val="000B33D4"/>
    <w:rsid w:val="000B3D05"/>
    <w:rsid w:val="000B42DA"/>
    <w:rsid w:val="000B45EB"/>
    <w:rsid w:val="000B4916"/>
    <w:rsid w:val="000B5E7D"/>
    <w:rsid w:val="000B604B"/>
    <w:rsid w:val="000B606C"/>
    <w:rsid w:val="000B64D9"/>
    <w:rsid w:val="000B73DD"/>
    <w:rsid w:val="000B75C5"/>
    <w:rsid w:val="000C0BAB"/>
    <w:rsid w:val="000C0F1F"/>
    <w:rsid w:val="000C1C7C"/>
    <w:rsid w:val="000C1CBE"/>
    <w:rsid w:val="000C375C"/>
    <w:rsid w:val="000C3F4C"/>
    <w:rsid w:val="000C4194"/>
    <w:rsid w:val="000C42FE"/>
    <w:rsid w:val="000C4FE7"/>
    <w:rsid w:val="000C57B8"/>
    <w:rsid w:val="000C6B81"/>
    <w:rsid w:val="000C7131"/>
    <w:rsid w:val="000C7842"/>
    <w:rsid w:val="000C7FBA"/>
    <w:rsid w:val="000D07B9"/>
    <w:rsid w:val="000D0986"/>
    <w:rsid w:val="000D0C0A"/>
    <w:rsid w:val="000D0CEE"/>
    <w:rsid w:val="000D1751"/>
    <w:rsid w:val="000D1B23"/>
    <w:rsid w:val="000D1B99"/>
    <w:rsid w:val="000D1DC0"/>
    <w:rsid w:val="000D1F70"/>
    <w:rsid w:val="000D21AB"/>
    <w:rsid w:val="000D28EC"/>
    <w:rsid w:val="000D2CC5"/>
    <w:rsid w:val="000D300F"/>
    <w:rsid w:val="000D32A0"/>
    <w:rsid w:val="000D369A"/>
    <w:rsid w:val="000D3775"/>
    <w:rsid w:val="000D465C"/>
    <w:rsid w:val="000D5056"/>
    <w:rsid w:val="000D50BD"/>
    <w:rsid w:val="000D514C"/>
    <w:rsid w:val="000D52A6"/>
    <w:rsid w:val="000D538F"/>
    <w:rsid w:val="000D5BF6"/>
    <w:rsid w:val="000D5E6E"/>
    <w:rsid w:val="000D604C"/>
    <w:rsid w:val="000D637E"/>
    <w:rsid w:val="000D64B6"/>
    <w:rsid w:val="000D68E6"/>
    <w:rsid w:val="000D6939"/>
    <w:rsid w:val="000D7481"/>
    <w:rsid w:val="000D761B"/>
    <w:rsid w:val="000D7AB8"/>
    <w:rsid w:val="000D7B8E"/>
    <w:rsid w:val="000D7CA3"/>
    <w:rsid w:val="000E05E5"/>
    <w:rsid w:val="000E0A43"/>
    <w:rsid w:val="000E0C9A"/>
    <w:rsid w:val="000E1035"/>
    <w:rsid w:val="000E119A"/>
    <w:rsid w:val="000E1891"/>
    <w:rsid w:val="000E1B72"/>
    <w:rsid w:val="000E27CA"/>
    <w:rsid w:val="000E2A9F"/>
    <w:rsid w:val="000E2DE8"/>
    <w:rsid w:val="000E3570"/>
    <w:rsid w:val="000E394D"/>
    <w:rsid w:val="000E3F10"/>
    <w:rsid w:val="000E4AB5"/>
    <w:rsid w:val="000E521C"/>
    <w:rsid w:val="000E5240"/>
    <w:rsid w:val="000E61B8"/>
    <w:rsid w:val="000E6EA4"/>
    <w:rsid w:val="000E6F99"/>
    <w:rsid w:val="000E713A"/>
    <w:rsid w:val="000E75E2"/>
    <w:rsid w:val="000E77E6"/>
    <w:rsid w:val="000E7B28"/>
    <w:rsid w:val="000E7DAC"/>
    <w:rsid w:val="000F11D4"/>
    <w:rsid w:val="000F122A"/>
    <w:rsid w:val="000F17AC"/>
    <w:rsid w:val="000F2780"/>
    <w:rsid w:val="000F2D4A"/>
    <w:rsid w:val="000F310A"/>
    <w:rsid w:val="000F365B"/>
    <w:rsid w:val="000F3BD8"/>
    <w:rsid w:val="000F3EBC"/>
    <w:rsid w:val="000F3F25"/>
    <w:rsid w:val="000F42A7"/>
    <w:rsid w:val="000F43C7"/>
    <w:rsid w:val="000F4AE1"/>
    <w:rsid w:val="000F4AE7"/>
    <w:rsid w:val="000F4CA5"/>
    <w:rsid w:val="000F5167"/>
    <w:rsid w:val="000F55E2"/>
    <w:rsid w:val="000F74DD"/>
    <w:rsid w:val="000F7C0A"/>
    <w:rsid w:val="000F7F0A"/>
    <w:rsid w:val="00100410"/>
    <w:rsid w:val="00100E13"/>
    <w:rsid w:val="00100F99"/>
    <w:rsid w:val="00101250"/>
    <w:rsid w:val="00101772"/>
    <w:rsid w:val="00101775"/>
    <w:rsid w:val="00101DE2"/>
    <w:rsid w:val="00101EF6"/>
    <w:rsid w:val="00102D8E"/>
    <w:rsid w:val="00103315"/>
    <w:rsid w:val="0010352E"/>
    <w:rsid w:val="001035FD"/>
    <w:rsid w:val="00103CF2"/>
    <w:rsid w:val="001047A8"/>
    <w:rsid w:val="00104B1E"/>
    <w:rsid w:val="00104D5F"/>
    <w:rsid w:val="00104E57"/>
    <w:rsid w:val="00104F42"/>
    <w:rsid w:val="00105967"/>
    <w:rsid w:val="00106120"/>
    <w:rsid w:val="00106184"/>
    <w:rsid w:val="00106B47"/>
    <w:rsid w:val="00106B68"/>
    <w:rsid w:val="00106FBB"/>
    <w:rsid w:val="001072B2"/>
    <w:rsid w:val="001076D9"/>
    <w:rsid w:val="00107B3E"/>
    <w:rsid w:val="00110450"/>
    <w:rsid w:val="001106C9"/>
    <w:rsid w:val="00110893"/>
    <w:rsid w:val="00110A0D"/>
    <w:rsid w:val="001115A2"/>
    <w:rsid w:val="0011181D"/>
    <w:rsid w:val="00111AF2"/>
    <w:rsid w:val="00112286"/>
    <w:rsid w:val="00113742"/>
    <w:rsid w:val="0011387D"/>
    <w:rsid w:val="00113A95"/>
    <w:rsid w:val="00114FA4"/>
    <w:rsid w:val="00115A63"/>
    <w:rsid w:val="00115B2F"/>
    <w:rsid w:val="00116483"/>
    <w:rsid w:val="00116EF0"/>
    <w:rsid w:val="00117479"/>
    <w:rsid w:val="0011758E"/>
    <w:rsid w:val="00117F66"/>
    <w:rsid w:val="0012086C"/>
    <w:rsid w:val="00120CF2"/>
    <w:rsid w:val="00121AE0"/>
    <w:rsid w:val="00121C32"/>
    <w:rsid w:val="001225A5"/>
    <w:rsid w:val="001228C4"/>
    <w:rsid w:val="00122A8A"/>
    <w:rsid w:val="001237A2"/>
    <w:rsid w:val="00123806"/>
    <w:rsid w:val="00123EC4"/>
    <w:rsid w:val="0012465E"/>
    <w:rsid w:val="00124FB2"/>
    <w:rsid w:val="00124FDC"/>
    <w:rsid w:val="00125067"/>
    <w:rsid w:val="00125225"/>
    <w:rsid w:val="001252C1"/>
    <w:rsid w:val="0012537C"/>
    <w:rsid w:val="001258EA"/>
    <w:rsid w:val="00125B43"/>
    <w:rsid w:val="00126199"/>
    <w:rsid w:val="00127A93"/>
    <w:rsid w:val="00130508"/>
    <w:rsid w:val="0013076D"/>
    <w:rsid w:val="00130A41"/>
    <w:rsid w:val="00131E94"/>
    <w:rsid w:val="001321FB"/>
    <w:rsid w:val="00132330"/>
    <w:rsid w:val="0013239F"/>
    <w:rsid w:val="0013390B"/>
    <w:rsid w:val="00134645"/>
    <w:rsid w:val="0013484C"/>
    <w:rsid w:val="00134926"/>
    <w:rsid w:val="00135081"/>
    <w:rsid w:val="001353C9"/>
    <w:rsid w:val="001354B6"/>
    <w:rsid w:val="001360C0"/>
    <w:rsid w:val="001363D2"/>
    <w:rsid w:val="00137411"/>
    <w:rsid w:val="001375A3"/>
    <w:rsid w:val="00137BAD"/>
    <w:rsid w:val="00137F74"/>
    <w:rsid w:val="001400B1"/>
    <w:rsid w:val="001400EB"/>
    <w:rsid w:val="001401AB"/>
    <w:rsid w:val="00140C84"/>
    <w:rsid w:val="0014166A"/>
    <w:rsid w:val="00141EC2"/>
    <w:rsid w:val="00141EE3"/>
    <w:rsid w:val="001428F1"/>
    <w:rsid w:val="00143831"/>
    <w:rsid w:val="00144FF8"/>
    <w:rsid w:val="001450A8"/>
    <w:rsid w:val="0014532D"/>
    <w:rsid w:val="001456C9"/>
    <w:rsid w:val="00145D40"/>
    <w:rsid w:val="001463B0"/>
    <w:rsid w:val="001466CD"/>
    <w:rsid w:val="00146954"/>
    <w:rsid w:val="00146A1C"/>
    <w:rsid w:val="0015061E"/>
    <w:rsid w:val="00150C6B"/>
    <w:rsid w:val="001519A4"/>
    <w:rsid w:val="00151ACA"/>
    <w:rsid w:val="001526DC"/>
    <w:rsid w:val="001528C4"/>
    <w:rsid w:val="0015290A"/>
    <w:rsid w:val="00152B2D"/>
    <w:rsid w:val="00153699"/>
    <w:rsid w:val="0015408E"/>
    <w:rsid w:val="001546AB"/>
    <w:rsid w:val="001547B0"/>
    <w:rsid w:val="001550FE"/>
    <w:rsid w:val="001553C4"/>
    <w:rsid w:val="00155465"/>
    <w:rsid w:val="00155DB0"/>
    <w:rsid w:val="001561F2"/>
    <w:rsid w:val="00156373"/>
    <w:rsid w:val="0015639B"/>
    <w:rsid w:val="0015672A"/>
    <w:rsid w:val="00156B23"/>
    <w:rsid w:val="001574B6"/>
    <w:rsid w:val="00157721"/>
    <w:rsid w:val="0016003E"/>
    <w:rsid w:val="00160418"/>
    <w:rsid w:val="001621CE"/>
    <w:rsid w:val="001625EA"/>
    <w:rsid w:val="0016278E"/>
    <w:rsid w:val="00162B1A"/>
    <w:rsid w:val="00162C39"/>
    <w:rsid w:val="00162EE0"/>
    <w:rsid w:val="00165478"/>
    <w:rsid w:val="00165AD0"/>
    <w:rsid w:val="00165CF5"/>
    <w:rsid w:val="001660B3"/>
    <w:rsid w:val="00166708"/>
    <w:rsid w:val="00167180"/>
    <w:rsid w:val="00167640"/>
    <w:rsid w:val="00167A02"/>
    <w:rsid w:val="00167E6E"/>
    <w:rsid w:val="001703F0"/>
    <w:rsid w:val="001711BB"/>
    <w:rsid w:val="001714D9"/>
    <w:rsid w:val="00171DAE"/>
    <w:rsid w:val="00171DF6"/>
    <w:rsid w:val="0017254F"/>
    <w:rsid w:val="0017260E"/>
    <w:rsid w:val="00172C05"/>
    <w:rsid w:val="00172C48"/>
    <w:rsid w:val="001730BF"/>
    <w:rsid w:val="00173A42"/>
    <w:rsid w:val="00174850"/>
    <w:rsid w:val="00174AFF"/>
    <w:rsid w:val="00174DAE"/>
    <w:rsid w:val="001751E9"/>
    <w:rsid w:val="0017579D"/>
    <w:rsid w:val="00175AD8"/>
    <w:rsid w:val="001767AD"/>
    <w:rsid w:val="00176D72"/>
    <w:rsid w:val="0017711A"/>
    <w:rsid w:val="00177737"/>
    <w:rsid w:val="00177C58"/>
    <w:rsid w:val="00177C75"/>
    <w:rsid w:val="00177F25"/>
    <w:rsid w:val="0018031B"/>
    <w:rsid w:val="00180382"/>
    <w:rsid w:val="00180799"/>
    <w:rsid w:val="00180BD7"/>
    <w:rsid w:val="001811E9"/>
    <w:rsid w:val="0018143A"/>
    <w:rsid w:val="00181836"/>
    <w:rsid w:val="0018212B"/>
    <w:rsid w:val="0018257B"/>
    <w:rsid w:val="00182766"/>
    <w:rsid w:val="00182E0B"/>
    <w:rsid w:val="0018472F"/>
    <w:rsid w:val="001848E7"/>
    <w:rsid w:val="00186034"/>
    <w:rsid w:val="00187451"/>
    <w:rsid w:val="001876B7"/>
    <w:rsid w:val="001903CD"/>
    <w:rsid w:val="00191511"/>
    <w:rsid w:val="00191781"/>
    <w:rsid w:val="0019220A"/>
    <w:rsid w:val="001941A6"/>
    <w:rsid w:val="00194202"/>
    <w:rsid w:val="001949BC"/>
    <w:rsid w:val="00194BAB"/>
    <w:rsid w:val="00195222"/>
    <w:rsid w:val="00195812"/>
    <w:rsid w:val="00195B04"/>
    <w:rsid w:val="00196693"/>
    <w:rsid w:val="00196921"/>
    <w:rsid w:val="0019754F"/>
    <w:rsid w:val="001A062B"/>
    <w:rsid w:val="001A06C9"/>
    <w:rsid w:val="001A0D4C"/>
    <w:rsid w:val="001A0DEE"/>
    <w:rsid w:val="001A194F"/>
    <w:rsid w:val="001A1DD6"/>
    <w:rsid w:val="001A1E0B"/>
    <w:rsid w:val="001A2363"/>
    <w:rsid w:val="001A241C"/>
    <w:rsid w:val="001A29D9"/>
    <w:rsid w:val="001A3266"/>
    <w:rsid w:val="001A327A"/>
    <w:rsid w:val="001A3F13"/>
    <w:rsid w:val="001A400C"/>
    <w:rsid w:val="001A4494"/>
    <w:rsid w:val="001A46B8"/>
    <w:rsid w:val="001A4B2D"/>
    <w:rsid w:val="001A4BE3"/>
    <w:rsid w:val="001A56C2"/>
    <w:rsid w:val="001A573A"/>
    <w:rsid w:val="001A598A"/>
    <w:rsid w:val="001A5B8B"/>
    <w:rsid w:val="001A5D2E"/>
    <w:rsid w:val="001A639A"/>
    <w:rsid w:val="001A65E4"/>
    <w:rsid w:val="001A6CEF"/>
    <w:rsid w:val="001A6F3C"/>
    <w:rsid w:val="001A76EC"/>
    <w:rsid w:val="001A7F4C"/>
    <w:rsid w:val="001B006D"/>
    <w:rsid w:val="001B0C29"/>
    <w:rsid w:val="001B12AD"/>
    <w:rsid w:val="001B1521"/>
    <w:rsid w:val="001B1797"/>
    <w:rsid w:val="001B1EF6"/>
    <w:rsid w:val="001B2C5C"/>
    <w:rsid w:val="001B2C9C"/>
    <w:rsid w:val="001B2EA4"/>
    <w:rsid w:val="001B359A"/>
    <w:rsid w:val="001B45E8"/>
    <w:rsid w:val="001B562A"/>
    <w:rsid w:val="001B59A9"/>
    <w:rsid w:val="001B5F8D"/>
    <w:rsid w:val="001B6C65"/>
    <w:rsid w:val="001B7CDD"/>
    <w:rsid w:val="001C06E7"/>
    <w:rsid w:val="001C1A1F"/>
    <w:rsid w:val="001C1E5C"/>
    <w:rsid w:val="001C256E"/>
    <w:rsid w:val="001C2915"/>
    <w:rsid w:val="001C293F"/>
    <w:rsid w:val="001C2C7F"/>
    <w:rsid w:val="001C359D"/>
    <w:rsid w:val="001C37FD"/>
    <w:rsid w:val="001C38B1"/>
    <w:rsid w:val="001C44E1"/>
    <w:rsid w:val="001C4E85"/>
    <w:rsid w:val="001C5C55"/>
    <w:rsid w:val="001C5EA7"/>
    <w:rsid w:val="001C6A6D"/>
    <w:rsid w:val="001C6D1A"/>
    <w:rsid w:val="001C6F56"/>
    <w:rsid w:val="001C7B65"/>
    <w:rsid w:val="001C7E76"/>
    <w:rsid w:val="001D06ED"/>
    <w:rsid w:val="001D08BA"/>
    <w:rsid w:val="001D0DA0"/>
    <w:rsid w:val="001D129E"/>
    <w:rsid w:val="001D1F72"/>
    <w:rsid w:val="001D2259"/>
    <w:rsid w:val="001D27B8"/>
    <w:rsid w:val="001D34F6"/>
    <w:rsid w:val="001D3659"/>
    <w:rsid w:val="001D3816"/>
    <w:rsid w:val="001D4E0F"/>
    <w:rsid w:val="001D56C4"/>
    <w:rsid w:val="001D5724"/>
    <w:rsid w:val="001D5A55"/>
    <w:rsid w:val="001D5EBF"/>
    <w:rsid w:val="001D728E"/>
    <w:rsid w:val="001D789E"/>
    <w:rsid w:val="001D7D53"/>
    <w:rsid w:val="001D7E4D"/>
    <w:rsid w:val="001E0249"/>
    <w:rsid w:val="001E11C7"/>
    <w:rsid w:val="001E1EFD"/>
    <w:rsid w:val="001E23F5"/>
    <w:rsid w:val="001E25AD"/>
    <w:rsid w:val="001E2A24"/>
    <w:rsid w:val="001E2D48"/>
    <w:rsid w:val="001E2F33"/>
    <w:rsid w:val="001E3036"/>
    <w:rsid w:val="001E3B78"/>
    <w:rsid w:val="001E3EC4"/>
    <w:rsid w:val="001E40B1"/>
    <w:rsid w:val="001E48EA"/>
    <w:rsid w:val="001E510D"/>
    <w:rsid w:val="001E5526"/>
    <w:rsid w:val="001E5FEF"/>
    <w:rsid w:val="001E60A4"/>
    <w:rsid w:val="001E629F"/>
    <w:rsid w:val="001E65C8"/>
    <w:rsid w:val="001E758D"/>
    <w:rsid w:val="001E78F5"/>
    <w:rsid w:val="001E79B9"/>
    <w:rsid w:val="001F001A"/>
    <w:rsid w:val="001F01FC"/>
    <w:rsid w:val="001F0BC8"/>
    <w:rsid w:val="001F12A9"/>
    <w:rsid w:val="001F1350"/>
    <w:rsid w:val="001F1E4C"/>
    <w:rsid w:val="001F3213"/>
    <w:rsid w:val="001F35E4"/>
    <w:rsid w:val="001F3B0C"/>
    <w:rsid w:val="001F3C8F"/>
    <w:rsid w:val="001F3D7C"/>
    <w:rsid w:val="001F4080"/>
    <w:rsid w:val="001F4859"/>
    <w:rsid w:val="001F48CD"/>
    <w:rsid w:val="001F6D32"/>
    <w:rsid w:val="001F72DF"/>
    <w:rsid w:val="001F74B7"/>
    <w:rsid w:val="001F7B4B"/>
    <w:rsid w:val="0020004A"/>
    <w:rsid w:val="0020018E"/>
    <w:rsid w:val="00200307"/>
    <w:rsid w:val="002009F0"/>
    <w:rsid w:val="00200DBE"/>
    <w:rsid w:val="002018B2"/>
    <w:rsid w:val="00202156"/>
    <w:rsid w:val="00203C07"/>
    <w:rsid w:val="00203D33"/>
    <w:rsid w:val="0020473F"/>
    <w:rsid w:val="00205A9B"/>
    <w:rsid w:val="00205EB6"/>
    <w:rsid w:val="00206A00"/>
    <w:rsid w:val="0020708B"/>
    <w:rsid w:val="00207A8B"/>
    <w:rsid w:val="00207E96"/>
    <w:rsid w:val="00210A3B"/>
    <w:rsid w:val="00210B92"/>
    <w:rsid w:val="00210DA4"/>
    <w:rsid w:val="002110F6"/>
    <w:rsid w:val="002113C3"/>
    <w:rsid w:val="002117BE"/>
    <w:rsid w:val="00211989"/>
    <w:rsid w:val="00212AD3"/>
    <w:rsid w:val="00213758"/>
    <w:rsid w:val="00213B84"/>
    <w:rsid w:val="002147AD"/>
    <w:rsid w:val="00215D98"/>
    <w:rsid w:val="0021639D"/>
    <w:rsid w:val="00216775"/>
    <w:rsid w:val="00217408"/>
    <w:rsid w:val="00217A67"/>
    <w:rsid w:val="00220983"/>
    <w:rsid w:val="00220F26"/>
    <w:rsid w:val="00221113"/>
    <w:rsid w:val="00221124"/>
    <w:rsid w:val="00221D97"/>
    <w:rsid w:val="00221DC5"/>
    <w:rsid w:val="002228D9"/>
    <w:rsid w:val="00222D35"/>
    <w:rsid w:val="00222E93"/>
    <w:rsid w:val="0022334F"/>
    <w:rsid w:val="0022392D"/>
    <w:rsid w:val="00225499"/>
    <w:rsid w:val="00225566"/>
    <w:rsid w:val="0022574B"/>
    <w:rsid w:val="00225D12"/>
    <w:rsid w:val="002261D3"/>
    <w:rsid w:val="00226380"/>
    <w:rsid w:val="002268AD"/>
    <w:rsid w:val="00226B5F"/>
    <w:rsid w:val="002271D4"/>
    <w:rsid w:val="00227976"/>
    <w:rsid w:val="00227AE6"/>
    <w:rsid w:val="00227F3A"/>
    <w:rsid w:val="00230785"/>
    <w:rsid w:val="00230E69"/>
    <w:rsid w:val="00230F47"/>
    <w:rsid w:val="00231162"/>
    <w:rsid w:val="002312AC"/>
    <w:rsid w:val="00231A92"/>
    <w:rsid w:val="00231CFA"/>
    <w:rsid w:val="002321F7"/>
    <w:rsid w:val="00233231"/>
    <w:rsid w:val="00233729"/>
    <w:rsid w:val="002343AF"/>
    <w:rsid w:val="00234480"/>
    <w:rsid w:val="002345AC"/>
    <w:rsid w:val="00234D6D"/>
    <w:rsid w:val="002354C5"/>
    <w:rsid w:val="00235AD6"/>
    <w:rsid w:val="00235D22"/>
    <w:rsid w:val="002361C3"/>
    <w:rsid w:val="00236293"/>
    <w:rsid w:val="002367D0"/>
    <w:rsid w:val="00236D76"/>
    <w:rsid w:val="002374B2"/>
    <w:rsid w:val="002375D3"/>
    <w:rsid w:val="00237B35"/>
    <w:rsid w:val="00237BB3"/>
    <w:rsid w:val="00240B22"/>
    <w:rsid w:val="00240BA2"/>
    <w:rsid w:val="0024152B"/>
    <w:rsid w:val="00241977"/>
    <w:rsid w:val="00241A6E"/>
    <w:rsid w:val="0024226E"/>
    <w:rsid w:val="002426C7"/>
    <w:rsid w:val="00242ED7"/>
    <w:rsid w:val="00243272"/>
    <w:rsid w:val="002432A2"/>
    <w:rsid w:val="0024349B"/>
    <w:rsid w:val="0024350A"/>
    <w:rsid w:val="0024394C"/>
    <w:rsid w:val="00243DEC"/>
    <w:rsid w:val="00243E0A"/>
    <w:rsid w:val="002444F7"/>
    <w:rsid w:val="002458A4"/>
    <w:rsid w:val="00245922"/>
    <w:rsid w:val="00245A35"/>
    <w:rsid w:val="00245B91"/>
    <w:rsid w:val="002462BC"/>
    <w:rsid w:val="00246989"/>
    <w:rsid w:val="00246AA6"/>
    <w:rsid w:val="002472CF"/>
    <w:rsid w:val="00247ECC"/>
    <w:rsid w:val="00250BF0"/>
    <w:rsid w:val="00250E38"/>
    <w:rsid w:val="0025135A"/>
    <w:rsid w:val="00251D99"/>
    <w:rsid w:val="002524AA"/>
    <w:rsid w:val="002527F5"/>
    <w:rsid w:val="00252E19"/>
    <w:rsid w:val="0025356C"/>
    <w:rsid w:val="002535EB"/>
    <w:rsid w:val="002537E9"/>
    <w:rsid w:val="0025381A"/>
    <w:rsid w:val="00253F92"/>
    <w:rsid w:val="00254837"/>
    <w:rsid w:val="0025483E"/>
    <w:rsid w:val="0025485D"/>
    <w:rsid w:val="00254E2D"/>
    <w:rsid w:val="002562F4"/>
    <w:rsid w:val="0025665D"/>
    <w:rsid w:val="00257249"/>
    <w:rsid w:val="0025799D"/>
    <w:rsid w:val="00260013"/>
    <w:rsid w:val="002600C8"/>
    <w:rsid w:val="00260F8C"/>
    <w:rsid w:val="00261A03"/>
    <w:rsid w:val="00262278"/>
    <w:rsid w:val="00262A13"/>
    <w:rsid w:val="00264BAC"/>
    <w:rsid w:val="0026515A"/>
    <w:rsid w:val="002661EF"/>
    <w:rsid w:val="00266449"/>
    <w:rsid w:val="002664DF"/>
    <w:rsid w:val="00266C4C"/>
    <w:rsid w:val="00266D93"/>
    <w:rsid w:val="00266F4D"/>
    <w:rsid w:val="00266FC2"/>
    <w:rsid w:val="002673FF"/>
    <w:rsid w:val="002678BD"/>
    <w:rsid w:val="00267CFE"/>
    <w:rsid w:val="00267E17"/>
    <w:rsid w:val="00271248"/>
    <w:rsid w:val="00271D33"/>
    <w:rsid w:val="00271ED3"/>
    <w:rsid w:val="00271FA5"/>
    <w:rsid w:val="002720B5"/>
    <w:rsid w:val="002725AB"/>
    <w:rsid w:val="002729A3"/>
    <w:rsid w:val="00273174"/>
    <w:rsid w:val="002733A5"/>
    <w:rsid w:val="002734E9"/>
    <w:rsid w:val="002738A1"/>
    <w:rsid w:val="0027422B"/>
    <w:rsid w:val="00274383"/>
    <w:rsid w:val="00274734"/>
    <w:rsid w:val="00274799"/>
    <w:rsid w:val="00274825"/>
    <w:rsid w:val="00274AE7"/>
    <w:rsid w:val="00275D0C"/>
    <w:rsid w:val="00276F02"/>
    <w:rsid w:val="00276FDC"/>
    <w:rsid w:val="0027738C"/>
    <w:rsid w:val="00277794"/>
    <w:rsid w:val="0027786A"/>
    <w:rsid w:val="00277BEF"/>
    <w:rsid w:val="00277FCF"/>
    <w:rsid w:val="002800FD"/>
    <w:rsid w:val="002805D9"/>
    <w:rsid w:val="002806AE"/>
    <w:rsid w:val="0028082D"/>
    <w:rsid w:val="00281D21"/>
    <w:rsid w:val="00282013"/>
    <w:rsid w:val="0028206E"/>
    <w:rsid w:val="002822D6"/>
    <w:rsid w:val="0028290B"/>
    <w:rsid w:val="00282A3A"/>
    <w:rsid w:val="00282ECD"/>
    <w:rsid w:val="00282F40"/>
    <w:rsid w:val="002830D5"/>
    <w:rsid w:val="00283257"/>
    <w:rsid w:val="0028340D"/>
    <w:rsid w:val="002840DB"/>
    <w:rsid w:val="002840F9"/>
    <w:rsid w:val="00284145"/>
    <w:rsid w:val="00284BC3"/>
    <w:rsid w:val="00285342"/>
    <w:rsid w:val="00285B0F"/>
    <w:rsid w:val="00285C42"/>
    <w:rsid w:val="00286523"/>
    <w:rsid w:val="00286735"/>
    <w:rsid w:val="002878FE"/>
    <w:rsid w:val="00287CB2"/>
    <w:rsid w:val="00290981"/>
    <w:rsid w:val="002909AE"/>
    <w:rsid w:val="00290B3C"/>
    <w:rsid w:val="00290FE2"/>
    <w:rsid w:val="0029112D"/>
    <w:rsid w:val="002914D4"/>
    <w:rsid w:val="002919A4"/>
    <w:rsid w:val="00291DFE"/>
    <w:rsid w:val="00292203"/>
    <w:rsid w:val="00292207"/>
    <w:rsid w:val="002923AA"/>
    <w:rsid w:val="00292642"/>
    <w:rsid w:val="00293306"/>
    <w:rsid w:val="002933B7"/>
    <w:rsid w:val="002939DE"/>
    <w:rsid w:val="002945A5"/>
    <w:rsid w:val="00294E60"/>
    <w:rsid w:val="00295C0B"/>
    <w:rsid w:val="00295EA0"/>
    <w:rsid w:val="002960E0"/>
    <w:rsid w:val="002975B9"/>
    <w:rsid w:val="00297E8E"/>
    <w:rsid w:val="002A08E7"/>
    <w:rsid w:val="002A08EE"/>
    <w:rsid w:val="002A1062"/>
    <w:rsid w:val="002A2501"/>
    <w:rsid w:val="002A2965"/>
    <w:rsid w:val="002A37B9"/>
    <w:rsid w:val="002A3EC3"/>
    <w:rsid w:val="002A3EE6"/>
    <w:rsid w:val="002A416B"/>
    <w:rsid w:val="002A45E2"/>
    <w:rsid w:val="002A5744"/>
    <w:rsid w:val="002A6336"/>
    <w:rsid w:val="002A636C"/>
    <w:rsid w:val="002A638F"/>
    <w:rsid w:val="002A6413"/>
    <w:rsid w:val="002A6A5D"/>
    <w:rsid w:val="002A7104"/>
    <w:rsid w:val="002A7151"/>
    <w:rsid w:val="002A780A"/>
    <w:rsid w:val="002A7CE4"/>
    <w:rsid w:val="002B035F"/>
    <w:rsid w:val="002B0475"/>
    <w:rsid w:val="002B0A3F"/>
    <w:rsid w:val="002B168B"/>
    <w:rsid w:val="002B1B5A"/>
    <w:rsid w:val="002B1C68"/>
    <w:rsid w:val="002B2052"/>
    <w:rsid w:val="002B21E9"/>
    <w:rsid w:val="002B290D"/>
    <w:rsid w:val="002B39F5"/>
    <w:rsid w:val="002B3FE0"/>
    <w:rsid w:val="002B4B5B"/>
    <w:rsid w:val="002B5559"/>
    <w:rsid w:val="002B6989"/>
    <w:rsid w:val="002B7924"/>
    <w:rsid w:val="002C0944"/>
    <w:rsid w:val="002C0986"/>
    <w:rsid w:val="002C0D94"/>
    <w:rsid w:val="002C0FD2"/>
    <w:rsid w:val="002C129E"/>
    <w:rsid w:val="002C16E9"/>
    <w:rsid w:val="002C184D"/>
    <w:rsid w:val="002C1CAB"/>
    <w:rsid w:val="002C23BC"/>
    <w:rsid w:val="002C2B11"/>
    <w:rsid w:val="002C2CB2"/>
    <w:rsid w:val="002C2DD2"/>
    <w:rsid w:val="002C3209"/>
    <w:rsid w:val="002C358A"/>
    <w:rsid w:val="002C3805"/>
    <w:rsid w:val="002C3B7E"/>
    <w:rsid w:val="002C3C63"/>
    <w:rsid w:val="002C4122"/>
    <w:rsid w:val="002C4283"/>
    <w:rsid w:val="002C431D"/>
    <w:rsid w:val="002C440A"/>
    <w:rsid w:val="002C450C"/>
    <w:rsid w:val="002C4533"/>
    <w:rsid w:val="002C486E"/>
    <w:rsid w:val="002C4DD5"/>
    <w:rsid w:val="002C4EAF"/>
    <w:rsid w:val="002C6B35"/>
    <w:rsid w:val="002C6F3C"/>
    <w:rsid w:val="002C7181"/>
    <w:rsid w:val="002C770B"/>
    <w:rsid w:val="002C7C6B"/>
    <w:rsid w:val="002D0FCB"/>
    <w:rsid w:val="002D1429"/>
    <w:rsid w:val="002D155F"/>
    <w:rsid w:val="002D1DBD"/>
    <w:rsid w:val="002D20D6"/>
    <w:rsid w:val="002D25C1"/>
    <w:rsid w:val="002D2609"/>
    <w:rsid w:val="002D3C01"/>
    <w:rsid w:val="002D4C57"/>
    <w:rsid w:val="002D4E22"/>
    <w:rsid w:val="002D5237"/>
    <w:rsid w:val="002D54C8"/>
    <w:rsid w:val="002D601B"/>
    <w:rsid w:val="002D6809"/>
    <w:rsid w:val="002D6994"/>
    <w:rsid w:val="002D6E13"/>
    <w:rsid w:val="002E052C"/>
    <w:rsid w:val="002E0A95"/>
    <w:rsid w:val="002E0D11"/>
    <w:rsid w:val="002E10D0"/>
    <w:rsid w:val="002E28F3"/>
    <w:rsid w:val="002E29FC"/>
    <w:rsid w:val="002E3199"/>
    <w:rsid w:val="002E45F5"/>
    <w:rsid w:val="002E4788"/>
    <w:rsid w:val="002E4831"/>
    <w:rsid w:val="002E4C2E"/>
    <w:rsid w:val="002E4E5C"/>
    <w:rsid w:val="002E53ED"/>
    <w:rsid w:val="002E5457"/>
    <w:rsid w:val="002E57F6"/>
    <w:rsid w:val="002E597F"/>
    <w:rsid w:val="002E5B24"/>
    <w:rsid w:val="002E5FAE"/>
    <w:rsid w:val="002E60FE"/>
    <w:rsid w:val="002E6149"/>
    <w:rsid w:val="002E6320"/>
    <w:rsid w:val="002E648A"/>
    <w:rsid w:val="002E6503"/>
    <w:rsid w:val="002E6E82"/>
    <w:rsid w:val="002E7849"/>
    <w:rsid w:val="002E78DA"/>
    <w:rsid w:val="002E7925"/>
    <w:rsid w:val="002F032A"/>
    <w:rsid w:val="002F0DB6"/>
    <w:rsid w:val="002F109B"/>
    <w:rsid w:val="002F1996"/>
    <w:rsid w:val="002F228E"/>
    <w:rsid w:val="002F24A3"/>
    <w:rsid w:val="002F2562"/>
    <w:rsid w:val="002F2B0C"/>
    <w:rsid w:val="002F30A7"/>
    <w:rsid w:val="002F32AA"/>
    <w:rsid w:val="002F3B41"/>
    <w:rsid w:val="002F40BC"/>
    <w:rsid w:val="002F466F"/>
    <w:rsid w:val="002F4D74"/>
    <w:rsid w:val="002F4E3B"/>
    <w:rsid w:val="002F5086"/>
    <w:rsid w:val="002F598B"/>
    <w:rsid w:val="002F5EC9"/>
    <w:rsid w:val="002F632F"/>
    <w:rsid w:val="002F63FD"/>
    <w:rsid w:val="002F65D9"/>
    <w:rsid w:val="002F6742"/>
    <w:rsid w:val="002F7971"/>
    <w:rsid w:val="003001FD"/>
    <w:rsid w:val="00300DCB"/>
    <w:rsid w:val="00301B99"/>
    <w:rsid w:val="003025CB"/>
    <w:rsid w:val="00302631"/>
    <w:rsid w:val="003029FB"/>
    <w:rsid w:val="0030398A"/>
    <w:rsid w:val="00303BF2"/>
    <w:rsid w:val="0030434B"/>
    <w:rsid w:val="003049EB"/>
    <w:rsid w:val="00304F6F"/>
    <w:rsid w:val="00305774"/>
    <w:rsid w:val="00305B07"/>
    <w:rsid w:val="00305E57"/>
    <w:rsid w:val="003060FA"/>
    <w:rsid w:val="0030625F"/>
    <w:rsid w:val="00306D6E"/>
    <w:rsid w:val="003078AD"/>
    <w:rsid w:val="00307D33"/>
    <w:rsid w:val="00310658"/>
    <w:rsid w:val="003112CF"/>
    <w:rsid w:val="00311927"/>
    <w:rsid w:val="00311C42"/>
    <w:rsid w:val="003125E0"/>
    <w:rsid w:val="003127C9"/>
    <w:rsid w:val="00312C32"/>
    <w:rsid w:val="00312CF7"/>
    <w:rsid w:val="00312D13"/>
    <w:rsid w:val="003132E3"/>
    <w:rsid w:val="00313334"/>
    <w:rsid w:val="00313457"/>
    <w:rsid w:val="003149ED"/>
    <w:rsid w:val="003150DB"/>
    <w:rsid w:val="003156FA"/>
    <w:rsid w:val="0031582D"/>
    <w:rsid w:val="00315944"/>
    <w:rsid w:val="00315F21"/>
    <w:rsid w:val="00315F78"/>
    <w:rsid w:val="00316171"/>
    <w:rsid w:val="0031679D"/>
    <w:rsid w:val="00317137"/>
    <w:rsid w:val="003173AA"/>
    <w:rsid w:val="003173FE"/>
    <w:rsid w:val="00317446"/>
    <w:rsid w:val="0031758F"/>
    <w:rsid w:val="00317EAF"/>
    <w:rsid w:val="00320394"/>
    <w:rsid w:val="00320AF5"/>
    <w:rsid w:val="00320C79"/>
    <w:rsid w:val="00320F17"/>
    <w:rsid w:val="0032150F"/>
    <w:rsid w:val="00321A56"/>
    <w:rsid w:val="003222A7"/>
    <w:rsid w:val="00322442"/>
    <w:rsid w:val="00323040"/>
    <w:rsid w:val="003232B6"/>
    <w:rsid w:val="003235DF"/>
    <w:rsid w:val="00323F9D"/>
    <w:rsid w:val="003241CC"/>
    <w:rsid w:val="003241ED"/>
    <w:rsid w:val="00324901"/>
    <w:rsid w:val="00324A24"/>
    <w:rsid w:val="00324BAE"/>
    <w:rsid w:val="0032510A"/>
    <w:rsid w:val="00325459"/>
    <w:rsid w:val="003268B8"/>
    <w:rsid w:val="00327C5F"/>
    <w:rsid w:val="00330155"/>
    <w:rsid w:val="003301F5"/>
    <w:rsid w:val="003313CA"/>
    <w:rsid w:val="0033347E"/>
    <w:rsid w:val="00333998"/>
    <w:rsid w:val="003345DE"/>
    <w:rsid w:val="003345F3"/>
    <w:rsid w:val="003347E2"/>
    <w:rsid w:val="003349DF"/>
    <w:rsid w:val="00335013"/>
    <w:rsid w:val="003355E5"/>
    <w:rsid w:val="0033700D"/>
    <w:rsid w:val="003372B5"/>
    <w:rsid w:val="00337928"/>
    <w:rsid w:val="00337943"/>
    <w:rsid w:val="0034001B"/>
    <w:rsid w:val="00340161"/>
    <w:rsid w:val="003401D9"/>
    <w:rsid w:val="00340495"/>
    <w:rsid w:val="0034068C"/>
    <w:rsid w:val="00340712"/>
    <w:rsid w:val="003410FC"/>
    <w:rsid w:val="00341127"/>
    <w:rsid w:val="0034141B"/>
    <w:rsid w:val="00341E5D"/>
    <w:rsid w:val="0034242D"/>
    <w:rsid w:val="00342B9F"/>
    <w:rsid w:val="00342C82"/>
    <w:rsid w:val="00343BBD"/>
    <w:rsid w:val="00343BC6"/>
    <w:rsid w:val="00343C19"/>
    <w:rsid w:val="003447A0"/>
    <w:rsid w:val="003447F1"/>
    <w:rsid w:val="0034483A"/>
    <w:rsid w:val="00344B40"/>
    <w:rsid w:val="00345135"/>
    <w:rsid w:val="00345E1A"/>
    <w:rsid w:val="00346923"/>
    <w:rsid w:val="00346C7E"/>
    <w:rsid w:val="00347394"/>
    <w:rsid w:val="003479BF"/>
    <w:rsid w:val="00347D53"/>
    <w:rsid w:val="0035043E"/>
    <w:rsid w:val="00351070"/>
    <w:rsid w:val="00351DBD"/>
    <w:rsid w:val="00351DF0"/>
    <w:rsid w:val="00354FED"/>
    <w:rsid w:val="0035577B"/>
    <w:rsid w:val="00355A1C"/>
    <w:rsid w:val="00355ACB"/>
    <w:rsid w:val="003560EA"/>
    <w:rsid w:val="003576A9"/>
    <w:rsid w:val="00357DB5"/>
    <w:rsid w:val="00360674"/>
    <w:rsid w:val="003609D7"/>
    <w:rsid w:val="00360B9F"/>
    <w:rsid w:val="00360D39"/>
    <w:rsid w:val="00360DBB"/>
    <w:rsid w:val="00361268"/>
    <w:rsid w:val="00361F80"/>
    <w:rsid w:val="003633BF"/>
    <w:rsid w:val="003640F6"/>
    <w:rsid w:val="00364792"/>
    <w:rsid w:val="00364E0D"/>
    <w:rsid w:val="003657CB"/>
    <w:rsid w:val="003667E1"/>
    <w:rsid w:val="00366DF5"/>
    <w:rsid w:val="0036721F"/>
    <w:rsid w:val="003676EC"/>
    <w:rsid w:val="003703D1"/>
    <w:rsid w:val="003706DA"/>
    <w:rsid w:val="00370761"/>
    <w:rsid w:val="00370B7E"/>
    <w:rsid w:val="0037158D"/>
    <w:rsid w:val="00371BCE"/>
    <w:rsid w:val="00372565"/>
    <w:rsid w:val="003727F7"/>
    <w:rsid w:val="00372AE1"/>
    <w:rsid w:val="00372DB9"/>
    <w:rsid w:val="00372EC3"/>
    <w:rsid w:val="00373CC9"/>
    <w:rsid w:val="00374501"/>
    <w:rsid w:val="003748B8"/>
    <w:rsid w:val="00374D44"/>
    <w:rsid w:val="00375040"/>
    <w:rsid w:val="00375249"/>
    <w:rsid w:val="003752AD"/>
    <w:rsid w:val="00375830"/>
    <w:rsid w:val="003759BC"/>
    <w:rsid w:val="00376946"/>
    <w:rsid w:val="00377528"/>
    <w:rsid w:val="0037779C"/>
    <w:rsid w:val="00377A8B"/>
    <w:rsid w:val="003805C7"/>
    <w:rsid w:val="00380B0A"/>
    <w:rsid w:val="00381218"/>
    <w:rsid w:val="00381635"/>
    <w:rsid w:val="00381940"/>
    <w:rsid w:val="00381A37"/>
    <w:rsid w:val="003820C4"/>
    <w:rsid w:val="003822A6"/>
    <w:rsid w:val="00382448"/>
    <w:rsid w:val="00382902"/>
    <w:rsid w:val="00382D1A"/>
    <w:rsid w:val="003836B0"/>
    <w:rsid w:val="0038373E"/>
    <w:rsid w:val="00383937"/>
    <w:rsid w:val="00384150"/>
    <w:rsid w:val="00385095"/>
    <w:rsid w:val="003855E1"/>
    <w:rsid w:val="0038563C"/>
    <w:rsid w:val="00385A2F"/>
    <w:rsid w:val="00385D29"/>
    <w:rsid w:val="00386630"/>
    <w:rsid w:val="003866F3"/>
    <w:rsid w:val="0038723B"/>
    <w:rsid w:val="003873E6"/>
    <w:rsid w:val="00387544"/>
    <w:rsid w:val="00387929"/>
    <w:rsid w:val="00390285"/>
    <w:rsid w:val="0039045F"/>
    <w:rsid w:val="00390A65"/>
    <w:rsid w:val="0039102A"/>
    <w:rsid w:val="00391E1F"/>
    <w:rsid w:val="00392237"/>
    <w:rsid w:val="00392B13"/>
    <w:rsid w:val="00392C7C"/>
    <w:rsid w:val="00393003"/>
    <w:rsid w:val="0039349E"/>
    <w:rsid w:val="00393AD3"/>
    <w:rsid w:val="00393E29"/>
    <w:rsid w:val="003940CF"/>
    <w:rsid w:val="003949E8"/>
    <w:rsid w:val="0039537C"/>
    <w:rsid w:val="003954B8"/>
    <w:rsid w:val="00395941"/>
    <w:rsid w:val="0039608C"/>
    <w:rsid w:val="00396CB0"/>
    <w:rsid w:val="00396CBD"/>
    <w:rsid w:val="0039726E"/>
    <w:rsid w:val="0039792C"/>
    <w:rsid w:val="00397A91"/>
    <w:rsid w:val="00397C43"/>
    <w:rsid w:val="00397D4A"/>
    <w:rsid w:val="00397E4B"/>
    <w:rsid w:val="003A022A"/>
    <w:rsid w:val="003A040E"/>
    <w:rsid w:val="003A0483"/>
    <w:rsid w:val="003A0A7A"/>
    <w:rsid w:val="003A1931"/>
    <w:rsid w:val="003A1969"/>
    <w:rsid w:val="003A1F37"/>
    <w:rsid w:val="003A2350"/>
    <w:rsid w:val="003A281E"/>
    <w:rsid w:val="003A2FB1"/>
    <w:rsid w:val="003A334E"/>
    <w:rsid w:val="003A3C8D"/>
    <w:rsid w:val="003A4191"/>
    <w:rsid w:val="003A47B2"/>
    <w:rsid w:val="003A53C2"/>
    <w:rsid w:val="003A53DD"/>
    <w:rsid w:val="003A5C85"/>
    <w:rsid w:val="003A661A"/>
    <w:rsid w:val="003A6E39"/>
    <w:rsid w:val="003A731B"/>
    <w:rsid w:val="003A75F2"/>
    <w:rsid w:val="003A7894"/>
    <w:rsid w:val="003A7D0E"/>
    <w:rsid w:val="003B0C97"/>
    <w:rsid w:val="003B1777"/>
    <w:rsid w:val="003B1D16"/>
    <w:rsid w:val="003B2402"/>
    <w:rsid w:val="003B2965"/>
    <w:rsid w:val="003B2F0E"/>
    <w:rsid w:val="003B3ABA"/>
    <w:rsid w:val="003B3C68"/>
    <w:rsid w:val="003B4538"/>
    <w:rsid w:val="003B4636"/>
    <w:rsid w:val="003B5027"/>
    <w:rsid w:val="003B5AD3"/>
    <w:rsid w:val="003B69FF"/>
    <w:rsid w:val="003B6F8D"/>
    <w:rsid w:val="003C008C"/>
    <w:rsid w:val="003C0BB9"/>
    <w:rsid w:val="003C0DFC"/>
    <w:rsid w:val="003C18E1"/>
    <w:rsid w:val="003C1A31"/>
    <w:rsid w:val="003C1BD6"/>
    <w:rsid w:val="003C2198"/>
    <w:rsid w:val="003C33FF"/>
    <w:rsid w:val="003C3865"/>
    <w:rsid w:val="003C3AAB"/>
    <w:rsid w:val="003C3E45"/>
    <w:rsid w:val="003C4153"/>
    <w:rsid w:val="003C437F"/>
    <w:rsid w:val="003C4707"/>
    <w:rsid w:val="003C64AD"/>
    <w:rsid w:val="003C6C28"/>
    <w:rsid w:val="003C7C3F"/>
    <w:rsid w:val="003C7DEC"/>
    <w:rsid w:val="003C7EA4"/>
    <w:rsid w:val="003D05B0"/>
    <w:rsid w:val="003D1392"/>
    <w:rsid w:val="003D225F"/>
    <w:rsid w:val="003D26B1"/>
    <w:rsid w:val="003D2CDA"/>
    <w:rsid w:val="003D3519"/>
    <w:rsid w:val="003D3A4A"/>
    <w:rsid w:val="003D3C31"/>
    <w:rsid w:val="003D3C3E"/>
    <w:rsid w:val="003D4E03"/>
    <w:rsid w:val="003D5D87"/>
    <w:rsid w:val="003D63C2"/>
    <w:rsid w:val="003D6618"/>
    <w:rsid w:val="003D6D66"/>
    <w:rsid w:val="003D76AD"/>
    <w:rsid w:val="003E02B6"/>
    <w:rsid w:val="003E041E"/>
    <w:rsid w:val="003E07F9"/>
    <w:rsid w:val="003E0B3D"/>
    <w:rsid w:val="003E0B9A"/>
    <w:rsid w:val="003E0D82"/>
    <w:rsid w:val="003E13FB"/>
    <w:rsid w:val="003E1D33"/>
    <w:rsid w:val="003E1F11"/>
    <w:rsid w:val="003E2D15"/>
    <w:rsid w:val="003E3D5E"/>
    <w:rsid w:val="003E4448"/>
    <w:rsid w:val="003E4ABF"/>
    <w:rsid w:val="003E5AF7"/>
    <w:rsid w:val="003E5C64"/>
    <w:rsid w:val="003E5DFC"/>
    <w:rsid w:val="003E62E8"/>
    <w:rsid w:val="003E6BAB"/>
    <w:rsid w:val="003E7292"/>
    <w:rsid w:val="003E7751"/>
    <w:rsid w:val="003F02A1"/>
    <w:rsid w:val="003F1439"/>
    <w:rsid w:val="003F1C47"/>
    <w:rsid w:val="003F2152"/>
    <w:rsid w:val="003F2179"/>
    <w:rsid w:val="003F25AE"/>
    <w:rsid w:val="003F2D74"/>
    <w:rsid w:val="003F2FD0"/>
    <w:rsid w:val="003F384D"/>
    <w:rsid w:val="003F4C9D"/>
    <w:rsid w:val="003F5692"/>
    <w:rsid w:val="003F5712"/>
    <w:rsid w:val="003F5876"/>
    <w:rsid w:val="003F5B3B"/>
    <w:rsid w:val="003F6488"/>
    <w:rsid w:val="003F670D"/>
    <w:rsid w:val="003F6726"/>
    <w:rsid w:val="003F74DD"/>
    <w:rsid w:val="003F76E9"/>
    <w:rsid w:val="003F7C7B"/>
    <w:rsid w:val="00400F39"/>
    <w:rsid w:val="00401553"/>
    <w:rsid w:val="0040189A"/>
    <w:rsid w:val="00401A09"/>
    <w:rsid w:val="00401D83"/>
    <w:rsid w:val="00402F87"/>
    <w:rsid w:val="004034C1"/>
    <w:rsid w:val="0040368F"/>
    <w:rsid w:val="00403EC9"/>
    <w:rsid w:val="004040C0"/>
    <w:rsid w:val="004042D5"/>
    <w:rsid w:val="00404585"/>
    <w:rsid w:val="004048AA"/>
    <w:rsid w:val="00404E8E"/>
    <w:rsid w:val="0040532D"/>
    <w:rsid w:val="0040561C"/>
    <w:rsid w:val="00405AB7"/>
    <w:rsid w:val="00405ED5"/>
    <w:rsid w:val="00406167"/>
    <w:rsid w:val="00406215"/>
    <w:rsid w:val="00406AE0"/>
    <w:rsid w:val="00407898"/>
    <w:rsid w:val="00407B09"/>
    <w:rsid w:val="00407D77"/>
    <w:rsid w:val="00410148"/>
    <w:rsid w:val="00410EC8"/>
    <w:rsid w:val="00410F83"/>
    <w:rsid w:val="00411564"/>
    <w:rsid w:val="0041177A"/>
    <w:rsid w:val="00411D2F"/>
    <w:rsid w:val="00412273"/>
    <w:rsid w:val="00412275"/>
    <w:rsid w:val="00412398"/>
    <w:rsid w:val="0041262F"/>
    <w:rsid w:val="00412935"/>
    <w:rsid w:val="00412A0B"/>
    <w:rsid w:val="00412E2F"/>
    <w:rsid w:val="0041375D"/>
    <w:rsid w:val="00413F84"/>
    <w:rsid w:val="004142BB"/>
    <w:rsid w:val="004144ED"/>
    <w:rsid w:val="0041487F"/>
    <w:rsid w:val="00414CEF"/>
    <w:rsid w:val="0041557A"/>
    <w:rsid w:val="004161FF"/>
    <w:rsid w:val="00416A43"/>
    <w:rsid w:val="0041733B"/>
    <w:rsid w:val="00417743"/>
    <w:rsid w:val="00417A2C"/>
    <w:rsid w:val="004207CF"/>
    <w:rsid w:val="00420CE6"/>
    <w:rsid w:val="00421621"/>
    <w:rsid w:val="00421689"/>
    <w:rsid w:val="004220C8"/>
    <w:rsid w:val="00422624"/>
    <w:rsid w:val="00422DE1"/>
    <w:rsid w:val="00422E83"/>
    <w:rsid w:val="00423C60"/>
    <w:rsid w:val="00424B17"/>
    <w:rsid w:val="00424BA2"/>
    <w:rsid w:val="00425098"/>
    <w:rsid w:val="004255F9"/>
    <w:rsid w:val="004258A3"/>
    <w:rsid w:val="00425D93"/>
    <w:rsid w:val="00426201"/>
    <w:rsid w:val="004267CE"/>
    <w:rsid w:val="00426C5C"/>
    <w:rsid w:val="00426EE4"/>
    <w:rsid w:val="0042752F"/>
    <w:rsid w:val="00427BF5"/>
    <w:rsid w:val="00430B24"/>
    <w:rsid w:val="00430E1F"/>
    <w:rsid w:val="004311B4"/>
    <w:rsid w:val="004311B6"/>
    <w:rsid w:val="0043163A"/>
    <w:rsid w:val="00431C5D"/>
    <w:rsid w:val="00431F11"/>
    <w:rsid w:val="00431FCF"/>
    <w:rsid w:val="004326DE"/>
    <w:rsid w:val="00432787"/>
    <w:rsid w:val="00432BCB"/>
    <w:rsid w:val="00432F31"/>
    <w:rsid w:val="004332C9"/>
    <w:rsid w:val="0043384B"/>
    <w:rsid w:val="00433B86"/>
    <w:rsid w:val="00433D3F"/>
    <w:rsid w:val="00434194"/>
    <w:rsid w:val="0043457E"/>
    <w:rsid w:val="0043488B"/>
    <w:rsid w:val="00434C79"/>
    <w:rsid w:val="004358DE"/>
    <w:rsid w:val="0043654C"/>
    <w:rsid w:val="00436666"/>
    <w:rsid w:val="004366DD"/>
    <w:rsid w:val="004369AE"/>
    <w:rsid w:val="004374FD"/>
    <w:rsid w:val="004378CE"/>
    <w:rsid w:val="00437F31"/>
    <w:rsid w:val="00440083"/>
    <w:rsid w:val="00441010"/>
    <w:rsid w:val="00441498"/>
    <w:rsid w:val="004425E3"/>
    <w:rsid w:val="0044420F"/>
    <w:rsid w:val="00444693"/>
    <w:rsid w:val="004448BC"/>
    <w:rsid w:val="004449B1"/>
    <w:rsid w:val="00445143"/>
    <w:rsid w:val="00446191"/>
    <w:rsid w:val="004467BD"/>
    <w:rsid w:val="00446F7E"/>
    <w:rsid w:val="00447629"/>
    <w:rsid w:val="0044790D"/>
    <w:rsid w:val="00450C6C"/>
    <w:rsid w:val="004517CD"/>
    <w:rsid w:val="00451D84"/>
    <w:rsid w:val="00452ABB"/>
    <w:rsid w:val="00453855"/>
    <w:rsid w:val="004538D6"/>
    <w:rsid w:val="004538E2"/>
    <w:rsid w:val="004539E2"/>
    <w:rsid w:val="00453A62"/>
    <w:rsid w:val="00453B86"/>
    <w:rsid w:val="004544CE"/>
    <w:rsid w:val="0045462C"/>
    <w:rsid w:val="004546B0"/>
    <w:rsid w:val="00454792"/>
    <w:rsid w:val="00455FAD"/>
    <w:rsid w:val="00456029"/>
    <w:rsid w:val="00456788"/>
    <w:rsid w:val="004567EB"/>
    <w:rsid w:val="00456DDC"/>
    <w:rsid w:val="00457C7E"/>
    <w:rsid w:val="004601B3"/>
    <w:rsid w:val="00460414"/>
    <w:rsid w:val="00460516"/>
    <w:rsid w:val="00460524"/>
    <w:rsid w:val="00460BA0"/>
    <w:rsid w:val="004612D9"/>
    <w:rsid w:val="00461C25"/>
    <w:rsid w:val="00461DF2"/>
    <w:rsid w:val="0046204B"/>
    <w:rsid w:val="004630C9"/>
    <w:rsid w:val="0046321E"/>
    <w:rsid w:val="00463504"/>
    <w:rsid w:val="00463567"/>
    <w:rsid w:val="004636DB"/>
    <w:rsid w:val="0046402D"/>
    <w:rsid w:val="00464158"/>
    <w:rsid w:val="00464365"/>
    <w:rsid w:val="004645A1"/>
    <w:rsid w:val="0046600E"/>
    <w:rsid w:val="004664BF"/>
    <w:rsid w:val="00466A01"/>
    <w:rsid w:val="00466A1D"/>
    <w:rsid w:val="00466B4E"/>
    <w:rsid w:val="0046784D"/>
    <w:rsid w:val="00467AA7"/>
    <w:rsid w:val="00470887"/>
    <w:rsid w:val="0047138E"/>
    <w:rsid w:val="004717AA"/>
    <w:rsid w:val="004718CD"/>
    <w:rsid w:val="004724E9"/>
    <w:rsid w:val="0047275B"/>
    <w:rsid w:val="00472B14"/>
    <w:rsid w:val="00473047"/>
    <w:rsid w:val="004736FE"/>
    <w:rsid w:val="00473DF8"/>
    <w:rsid w:val="00475456"/>
    <w:rsid w:val="00475513"/>
    <w:rsid w:val="00475B73"/>
    <w:rsid w:val="00476508"/>
    <w:rsid w:val="00476CC0"/>
    <w:rsid w:val="0047763F"/>
    <w:rsid w:val="004776EC"/>
    <w:rsid w:val="00477B44"/>
    <w:rsid w:val="00477ECD"/>
    <w:rsid w:val="004805E3"/>
    <w:rsid w:val="00481733"/>
    <w:rsid w:val="00481C61"/>
    <w:rsid w:val="004826A2"/>
    <w:rsid w:val="0048299C"/>
    <w:rsid w:val="00482FA3"/>
    <w:rsid w:val="00483456"/>
    <w:rsid w:val="00483578"/>
    <w:rsid w:val="004836A5"/>
    <w:rsid w:val="0048412C"/>
    <w:rsid w:val="004844E4"/>
    <w:rsid w:val="004849BE"/>
    <w:rsid w:val="00484CB8"/>
    <w:rsid w:val="0048509B"/>
    <w:rsid w:val="004856BD"/>
    <w:rsid w:val="00486520"/>
    <w:rsid w:val="00486C60"/>
    <w:rsid w:val="00487AC9"/>
    <w:rsid w:val="00487D44"/>
    <w:rsid w:val="00487EDB"/>
    <w:rsid w:val="00487F52"/>
    <w:rsid w:val="00490327"/>
    <w:rsid w:val="004909E6"/>
    <w:rsid w:val="00490DFA"/>
    <w:rsid w:val="004912BC"/>
    <w:rsid w:val="004918A1"/>
    <w:rsid w:val="00491C83"/>
    <w:rsid w:val="0049215C"/>
    <w:rsid w:val="00492C9A"/>
    <w:rsid w:val="00493001"/>
    <w:rsid w:val="004932F8"/>
    <w:rsid w:val="00493C69"/>
    <w:rsid w:val="00494366"/>
    <w:rsid w:val="00494E7E"/>
    <w:rsid w:val="00495355"/>
    <w:rsid w:val="00495A13"/>
    <w:rsid w:val="00495E17"/>
    <w:rsid w:val="00496458"/>
    <w:rsid w:val="00496EF6"/>
    <w:rsid w:val="00496FFF"/>
    <w:rsid w:val="004976B0"/>
    <w:rsid w:val="00497776"/>
    <w:rsid w:val="00497AA2"/>
    <w:rsid w:val="00497C40"/>
    <w:rsid w:val="00497FD9"/>
    <w:rsid w:val="004A020A"/>
    <w:rsid w:val="004A0CCA"/>
    <w:rsid w:val="004A0F67"/>
    <w:rsid w:val="004A108E"/>
    <w:rsid w:val="004A194D"/>
    <w:rsid w:val="004A2C55"/>
    <w:rsid w:val="004A41EF"/>
    <w:rsid w:val="004A4206"/>
    <w:rsid w:val="004A43B0"/>
    <w:rsid w:val="004A4488"/>
    <w:rsid w:val="004A457F"/>
    <w:rsid w:val="004A485F"/>
    <w:rsid w:val="004A4ED4"/>
    <w:rsid w:val="004A50FB"/>
    <w:rsid w:val="004A529C"/>
    <w:rsid w:val="004A5D74"/>
    <w:rsid w:val="004A5DE3"/>
    <w:rsid w:val="004A5E7B"/>
    <w:rsid w:val="004A65A9"/>
    <w:rsid w:val="004A7B1E"/>
    <w:rsid w:val="004B0336"/>
    <w:rsid w:val="004B05EE"/>
    <w:rsid w:val="004B098D"/>
    <w:rsid w:val="004B190A"/>
    <w:rsid w:val="004B237C"/>
    <w:rsid w:val="004B30C6"/>
    <w:rsid w:val="004B3C8C"/>
    <w:rsid w:val="004B472D"/>
    <w:rsid w:val="004B4D3B"/>
    <w:rsid w:val="004B5E97"/>
    <w:rsid w:val="004B63A9"/>
    <w:rsid w:val="004B712F"/>
    <w:rsid w:val="004B76CE"/>
    <w:rsid w:val="004B77E4"/>
    <w:rsid w:val="004C0223"/>
    <w:rsid w:val="004C0348"/>
    <w:rsid w:val="004C182C"/>
    <w:rsid w:val="004C1963"/>
    <w:rsid w:val="004C19D3"/>
    <w:rsid w:val="004C2181"/>
    <w:rsid w:val="004C2E4D"/>
    <w:rsid w:val="004C338C"/>
    <w:rsid w:val="004C3486"/>
    <w:rsid w:val="004C36B1"/>
    <w:rsid w:val="004C3E17"/>
    <w:rsid w:val="004C4A56"/>
    <w:rsid w:val="004C5FBF"/>
    <w:rsid w:val="004C6FB1"/>
    <w:rsid w:val="004C788F"/>
    <w:rsid w:val="004C7F7A"/>
    <w:rsid w:val="004C7FF0"/>
    <w:rsid w:val="004D0B84"/>
    <w:rsid w:val="004D0CE7"/>
    <w:rsid w:val="004D0DD5"/>
    <w:rsid w:val="004D10B7"/>
    <w:rsid w:val="004D224D"/>
    <w:rsid w:val="004D27F9"/>
    <w:rsid w:val="004D3A7C"/>
    <w:rsid w:val="004D3EE3"/>
    <w:rsid w:val="004D425B"/>
    <w:rsid w:val="004D478A"/>
    <w:rsid w:val="004D59E5"/>
    <w:rsid w:val="004D5F46"/>
    <w:rsid w:val="004D6600"/>
    <w:rsid w:val="004D6D8E"/>
    <w:rsid w:val="004D73BC"/>
    <w:rsid w:val="004D74FF"/>
    <w:rsid w:val="004D7EB2"/>
    <w:rsid w:val="004E09EA"/>
    <w:rsid w:val="004E0DAA"/>
    <w:rsid w:val="004E0E7D"/>
    <w:rsid w:val="004E2A10"/>
    <w:rsid w:val="004E2EDD"/>
    <w:rsid w:val="004E3875"/>
    <w:rsid w:val="004E3AA1"/>
    <w:rsid w:val="004E3DEC"/>
    <w:rsid w:val="004E3EF4"/>
    <w:rsid w:val="004E4191"/>
    <w:rsid w:val="004E43B2"/>
    <w:rsid w:val="004E4DF1"/>
    <w:rsid w:val="004E53B4"/>
    <w:rsid w:val="004E55C4"/>
    <w:rsid w:val="004E5FFC"/>
    <w:rsid w:val="004E620F"/>
    <w:rsid w:val="004E67D8"/>
    <w:rsid w:val="004E6993"/>
    <w:rsid w:val="004E6FC6"/>
    <w:rsid w:val="004E74FC"/>
    <w:rsid w:val="004E7599"/>
    <w:rsid w:val="004E7B53"/>
    <w:rsid w:val="004F0125"/>
    <w:rsid w:val="004F124A"/>
    <w:rsid w:val="004F3230"/>
    <w:rsid w:val="004F3F85"/>
    <w:rsid w:val="004F49E8"/>
    <w:rsid w:val="004F4F21"/>
    <w:rsid w:val="004F5017"/>
    <w:rsid w:val="004F5231"/>
    <w:rsid w:val="004F566D"/>
    <w:rsid w:val="004F6122"/>
    <w:rsid w:val="004F673B"/>
    <w:rsid w:val="004F68E0"/>
    <w:rsid w:val="004F690D"/>
    <w:rsid w:val="004F6F55"/>
    <w:rsid w:val="004F7505"/>
    <w:rsid w:val="004F7721"/>
    <w:rsid w:val="004F7DC4"/>
    <w:rsid w:val="005019EE"/>
    <w:rsid w:val="00501AB5"/>
    <w:rsid w:val="00501FD1"/>
    <w:rsid w:val="00502F42"/>
    <w:rsid w:val="005031BF"/>
    <w:rsid w:val="005037C3"/>
    <w:rsid w:val="00504B30"/>
    <w:rsid w:val="00505397"/>
    <w:rsid w:val="005055D3"/>
    <w:rsid w:val="00505EFE"/>
    <w:rsid w:val="00506A9A"/>
    <w:rsid w:val="00506E19"/>
    <w:rsid w:val="00506F72"/>
    <w:rsid w:val="00507604"/>
    <w:rsid w:val="005078E5"/>
    <w:rsid w:val="005079F9"/>
    <w:rsid w:val="00507A1F"/>
    <w:rsid w:val="00507D70"/>
    <w:rsid w:val="00510005"/>
    <w:rsid w:val="00510B3C"/>
    <w:rsid w:val="00510DA4"/>
    <w:rsid w:val="00511189"/>
    <w:rsid w:val="00511AD5"/>
    <w:rsid w:val="00511B35"/>
    <w:rsid w:val="00512A72"/>
    <w:rsid w:val="005136CE"/>
    <w:rsid w:val="00514012"/>
    <w:rsid w:val="00514611"/>
    <w:rsid w:val="00515147"/>
    <w:rsid w:val="0051546F"/>
    <w:rsid w:val="00515664"/>
    <w:rsid w:val="00516002"/>
    <w:rsid w:val="0051717E"/>
    <w:rsid w:val="00517CE4"/>
    <w:rsid w:val="005200A1"/>
    <w:rsid w:val="00520582"/>
    <w:rsid w:val="00520B86"/>
    <w:rsid w:val="00520CD7"/>
    <w:rsid w:val="00521200"/>
    <w:rsid w:val="005212BB"/>
    <w:rsid w:val="00521898"/>
    <w:rsid w:val="00521A1B"/>
    <w:rsid w:val="00521AE8"/>
    <w:rsid w:val="0052228A"/>
    <w:rsid w:val="0052228D"/>
    <w:rsid w:val="005226CD"/>
    <w:rsid w:val="005229D6"/>
    <w:rsid w:val="00523C52"/>
    <w:rsid w:val="00524531"/>
    <w:rsid w:val="00524621"/>
    <w:rsid w:val="005247C5"/>
    <w:rsid w:val="00524A66"/>
    <w:rsid w:val="00524B34"/>
    <w:rsid w:val="0052510A"/>
    <w:rsid w:val="00525794"/>
    <w:rsid w:val="0052629F"/>
    <w:rsid w:val="00526415"/>
    <w:rsid w:val="00527D19"/>
    <w:rsid w:val="00527EC8"/>
    <w:rsid w:val="00530192"/>
    <w:rsid w:val="00530A3E"/>
    <w:rsid w:val="00530ECC"/>
    <w:rsid w:val="00531337"/>
    <w:rsid w:val="0053223C"/>
    <w:rsid w:val="00532966"/>
    <w:rsid w:val="00532973"/>
    <w:rsid w:val="005330A4"/>
    <w:rsid w:val="00534005"/>
    <w:rsid w:val="005342B3"/>
    <w:rsid w:val="00534A80"/>
    <w:rsid w:val="00534AD0"/>
    <w:rsid w:val="00534EB5"/>
    <w:rsid w:val="00535036"/>
    <w:rsid w:val="0053518B"/>
    <w:rsid w:val="005355DA"/>
    <w:rsid w:val="00535645"/>
    <w:rsid w:val="0053577F"/>
    <w:rsid w:val="00535DE4"/>
    <w:rsid w:val="00536343"/>
    <w:rsid w:val="0053787A"/>
    <w:rsid w:val="0054068F"/>
    <w:rsid w:val="00541884"/>
    <w:rsid w:val="00541F78"/>
    <w:rsid w:val="005450B9"/>
    <w:rsid w:val="005453DD"/>
    <w:rsid w:val="00546184"/>
    <w:rsid w:val="005464B6"/>
    <w:rsid w:val="00546707"/>
    <w:rsid w:val="005471C1"/>
    <w:rsid w:val="005500FA"/>
    <w:rsid w:val="0055092A"/>
    <w:rsid w:val="00550DB7"/>
    <w:rsid w:val="00551452"/>
    <w:rsid w:val="00551AAE"/>
    <w:rsid w:val="00551E51"/>
    <w:rsid w:val="005531E7"/>
    <w:rsid w:val="005537DE"/>
    <w:rsid w:val="00553AC9"/>
    <w:rsid w:val="00553BA9"/>
    <w:rsid w:val="005540C6"/>
    <w:rsid w:val="00554419"/>
    <w:rsid w:val="005544CD"/>
    <w:rsid w:val="00554893"/>
    <w:rsid w:val="00555E5E"/>
    <w:rsid w:val="00555E78"/>
    <w:rsid w:val="00556F60"/>
    <w:rsid w:val="00557032"/>
    <w:rsid w:val="00560134"/>
    <w:rsid w:val="0056054C"/>
    <w:rsid w:val="00560B64"/>
    <w:rsid w:val="00560BC8"/>
    <w:rsid w:val="0056114C"/>
    <w:rsid w:val="005616CD"/>
    <w:rsid w:val="00561C1B"/>
    <w:rsid w:val="00562100"/>
    <w:rsid w:val="005625F2"/>
    <w:rsid w:val="00562F5B"/>
    <w:rsid w:val="00563800"/>
    <w:rsid w:val="00563C7F"/>
    <w:rsid w:val="00563D6D"/>
    <w:rsid w:val="00563E40"/>
    <w:rsid w:val="0056431B"/>
    <w:rsid w:val="00564DD1"/>
    <w:rsid w:val="00565340"/>
    <w:rsid w:val="00565C12"/>
    <w:rsid w:val="00565EBD"/>
    <w:rsid w:val="00565F67"/>
    <w:rsid w:val="00566005"/>
    <w:rsid w:val="00566127"/>
    <w:rsid w:val="00566304"/>
    <w:rsid w:val="0056688A"/>
    <w:rsid w:val="00567D30"/>
    <w:rsid w:val="00567E30"/>
    <w:rsid w:val="00570767"/>
    <w:rsid w:val="00570919"/>
    <w:rsid w:val="005714E9"/>
    <w:rsid w:val="005722E0"/>
    <w:rsid w:val="005725F6"/>
    <w:rsid w:val="00572BCD"/>
    <w:rsid w:val="00572CBF"/>
    <w:rsid w:val="00574BBD"/>
    <w:rsid w:val="0057529D"/>
    <w:rsid w:val="005753CD"/>
    <w:rsid w:val="00575C7C"/>
    <w:rsid w:val="00576020"/>
    <w:rsid w:val="00576964"/>
    <w:rsid w:val="00576E7C"/>
    <w:rsid w:val="00577110"/>
    <w:rsid w:val="005772AA"/>
    <w:rsid w:val="00580264"/>
    <w:rsid w:val="00581280"/>
    <w:rsid w:val="00581A2C"/>
    <w:rsid w:val="005820AC"/>
    <w:rsid w:val="00582133"/>
    <w:rsid w:val="00582EF2"/>
    <w:rsid w:val="00583157"/>
    <w:rsid w:val="005832E0"/>
    <w:rsid w:val="005843AD"/>
    <w:rsid w:val="0058491F"/>
    <w:rsid w:val="00584E9F"/>
    <w:rsid w:val="00584FFF"/>
    <w:rsid w:val="005854D9"/>
    <w:rsid w:val="005856A5"/>
    <w:rsid w:val="0058570C"/>
    <w:rsid w:val="00585CDC"/>
    <w:rsid w:val="00585F60"/>
    <w:rsid w:val="0058667D"/>
    <w:rsid w:val="0058667E"/>
    <w:rsid w:val="00586A99"/>
    <w:rsid w:val="00587B76"/>
    <w:rsid w:val="00590130"/>
    <w:rsid w:val="00590BEE"/>
    <w:rsid w:val="00590CB7"/>
    <w:rsid w:val="00590EB4"/>
    <w:rsid w:val="005910BC"/>
    <w:rsid w:val="00591B88"/>
    <w:rsid w:val="005929D4"/>
    <w:rsid w:val="00592B4B"/>
    <w:rsid w:val="00592F31"/>
    <w:rsid w:val="0059321B"/>
    <w:rsid w:val="0059333E"/>
    <w:rsid w:val="00593514"/>
    <w:rsid w:val="00595931"/>
    <w:rsid w:val="00595BEC"/>
    <w:rsid w:val="005964DA"/>
    <w:rsid w:val="00596CF9"/>
    <w:rsid w:val="00597D65"/>
    <w:rsid w:val="005A0231"/>
    <w:rsid w:val="005A0A43"/>
    <w:rsid w:val="005A0A4F"/>
    <w:rsid w:val="005A1022"/>
    <w:rsid w:val="005A136C"/>
    <w:rsid w:val="005A1393"/>
    <w:rsid w:val="005A1420"/>
    <w:rsid w:val="005A1EE0"/>
    <w:rsid w:val="005A1F36"/>
    <w:rsid w:val="005A2A23"/>
    <w:rsid w:val="005A2B6A"/>
    <w:rsid w:val="005A2D15"/>
    <w:rsid w:val="005A2DF2"/>
    <w:rsid w:val="005A3093"/>
    <w:rsid w:val="005A455D"/>
    <w:rsid w:val="005A51B4"/>
    <w:rsid w:val="005A5C9A"/>
    <w:rsid w:val="005A60F4"/>
    <w:rsid w:val="005A67E0"/>
    <w:rsid w:val="005A786E"/>
    <w:rsid w:val="005B0987"/>
    <w:rsid w:val="005B0D76"/>
    <w:rsid w:val="005B1331"/>
    <w:rsid w:val="005B214E"/>
    <w:rsid w:val="005B2364"/>
    <w:rsid w:val="005B25BF"/>
    <w:rsid w:val="005B296F"/>
    <w:rsid w:val="005B3035"/>
    <w:rsid w:val="005B30F6"/>
    <w:rsid w:val="005B4602"/>
    <w:rsid w:val="005B4D7E"/>
    <w:rsid w:val="005B7174"/>
    <w:rsid w:val="005B74ED"/>
    <w:rsid w:val="005B7A1E"/>
    <w:rsid w:val="005B7C94"/>
    <w:rsid w:val="005C0DB7"/>
    <w:rsid w:val="005C1958"/>
    <w:rsid w:val="005C1FBB"/>
    <w:rsid w:val="005C26C8"/>
    <w:rsid w:val="005C32CE"/>
    <w:rsid w:val="005C3512"/>
    <w:rsid w:val="005C38BC"/>
    <w:rsid w:val="005C3CE0"/>
    <w:rsid w:val="005C4F64"/>
    <w:rsid w:val="005C600D"/>
    <w:rsid w:val="005C60C6"/>
    <w:rsid w:val="005C6380"/>
    <w:rsid w:val="005C6619"/>
    <w:rsid w:val="005C6C3C"/>
    <w:rsid w:val="005C7641"/>
    <w:rsid w:val="005C771F"/>
    <w:rsid w:val="005C79CF"/>
    <w:rsid w:val="005D0776"/>
    <w:rsid w:val="005D0834"/>
    <w:rsid w:val="005D0D4D"/>
    <w:rsid w:val="005D20F8"/>
    <w:rsid w:val="005D284C"/>
    <w:rsid w:val="005D2BA9"/>
    <w:rsid w:val="005D2CE7"/>
    <w:rsid w:val="005D3E24"/>
    <w:rsid w:val="005D459C"/>
    <w:rsid w:val="005D47DC"/>
    <w:rsid w:val="005D4DC4"/>
    <w:rsid w:val="005D5068"/>
    <w:rsid w:val="005D5461"/>
    <w:rsid w:val="005D58A3"/>
    <w:rsid w:val="005D5AA2"/>
    <w:rsid w:val="005D5C91"/>
    <w:rsid w:val="005D6061"/>
    <w:rsid w:val="005D6151"/>
    <w:rsid w:val="005D6A17"/>
    <w:rsid w:val="005D6C30"/>
    <w:rsid w:val="005D6E7E"/>
    <w:rsid w:val="005D6EE5"/>
    <w:rsid w:val="005D786D"/>
    <w:rsid w:val="005D78D4"/>
    <w:rsid w:val="005D7E0A"/>
    <w:rsid w:val="005D7F9E"/>
    <w:rsid w:val="005D7FDD"/>
    <w:rsid w:val="005E0789"/>
    <w:rsid w:val="005E0C5B"/>
    <w:rsid w:val="005E139E"/>
    <w:rsid w:val="005E1A2C"/>
    <w:rsid w:val="005E1AD8"/>
    <w:rsid w:val="005E1FC8"/>
    <w:rsid w:val="005E232D"/>
    <w:rsid w:val="005E2A11"/>
    <w:rsid w:val="005E3240"/>
    <w:rsid w:val="005E3B43"/>
    <w:rsid w:val="005E3E5E"/>
    <w:rsid w:val="005E4B86"/>
    <w:rsid w:val="005E5408"/>
    <w:rsid w:val="005E5448"/>
    <w:rsid w:val="005E5C0B"/>
    <w:rsid w:val="005E5F14"/>
    <w:rsid w:val="005E6317"/>
    <w:rsid w:val="005E6383"/>
    <w:rsid w:val="005E680A"/>
    <w:rsid w:val="005E6D71"/>
    <w:rsid w:val="005E6E93"/>
    <w:rsid w:val="005E7A73"/>
    <w:rsid w:val="005E7B3E"/>
    <w:rsid w:val="005E7F45"/>
    <w:rsid w:val="005F00CF"/>
    <w:rsid w:val="005F0282"/>
    <w:rsid w:val="005F06BA"/>
    <w:rsid w:val="005F0FA0"/>
    <w:rsid w:val="005F126D"/>
    <w:rsid w:val="005F1537"/>
    <w:rsid w:val="005F1740"/>
    <w:rsid w:val="005F29BA"/>
    <w:rsid w:val="005F2CCE"/>
    <w:rsid w:val="005F3B62"/>
    <w:rsid w:val="005F4EBB"/>
    <w:rsid w:val="005F5875"/>
    <w:rsid w:val="005F5887"/>
    <w:rsid w:val="005F595D"/>
    <w:rsid w:val="005F6074"/>
    <w:rsid w:val="005F6288"/>
    <w:rsid w:val="005F65E1"/>
    <w:rsid w:val="005F71D2"/>
    <w:rsid w:val="005F76C6"/>
    <w:rsid w:val="005F7E20"/>
    <w:rsid w:val="0060024B"/>
    <w:rsid w:val="00600AA3"/>
    <w:rsid w:val="0060143C"/>
    <w:rsid w:val="00601B13"/>
    <w:rsid w:val="0060207B"/>
    <w:rsid w:val="006029F8"/>
    <w:rsid w:val="00602C61"/>
    <w:rsid w:val="00603075"/>
    <w:rsid w:val="0060343F"/>
    <w:rsid w:val="006036C7"/>
    <w:rsid w:val="00603A20"/>
    <w:rsid w:val="00603BE5"/>
    <w:rsid w:val="006043C8"/>
    <w:rsid w:val="00604586"/>
    <w:rsid w:val="00604CBA"/>
    <w:rsid w:val="006054E4"/>
    <w:rsid w:val="00605571"/>
    <w:rsid w:val="0060590C"/>
    <w:rsid w:val="00605A2A"/>
    <w:rsid w:val="0060613A"/>
    <w:rsid w:val="00606483"/>
    <w:rsid w:val="006064D9"/>
    <w:rsid w:val="0060663F"/>
    <w:rsid w:val="00607200"/>
    <w:rsid w:val="006074FA"/>
    <w:rsid w:val="00610DCF"/>
    <w:rsid w:val="00610F96"/>
    <w:rsid w:val="00611669"/>
    <w:rsid w:val="00611766"/>
    <w:rsid w:val="00611A9B"/>
    <w:rsid w:val="00611D92"/>
    <w:rsid w:val="006120D5"/>
    <w:rsid w:val="006125C5"/>
    <w:rsid w:val="00612E1E"/>
    <w:rsid w:val="00612E70"/>
    <w:rsid w:val="00613156"/>
    <w:rsid w:val="00613913"/>
    <w:rsid w:val="00613E53"/>
    <w:rsid w:val="00613FAC"/>
    <w:rsid w:val="006142D8"/>
    <w:rsid w:val="00614962"/>
    <w:rsid w:val="00614B46"/>
    <w:rsid w:val="006159E1"/>
    <w:rsid w:val="00615AAB"/>
    <w:rsid w:val="00615C91"/>
    <w:rsid w:val="00616429"/>
    <w:rsid w:val="0061701E"/>
    <w:rsid w:val="006172DE"/>
    <w:rsid w:val="0061769A"/>
    <w:rsid w:val="00617BB5"/>
    <w:rsid w:val="00620404"/>
    <w:rsid w:val="00620676"/>
    <w:rsid w:val="00620846"/>
    <w:rsid w:val="00620DBD"/>
    <w:rsid w:val="0062101A"/>
    <w:rsid w:val="0062148F"/>
    <w:rsid w:val="006218C4"/>
    <w:rsid w:val="00621F6A"/>
    <w:rsid w:val="0062222F"/>
    <w:rsid w:val="00622466"/>
    <w:rsid w:val="00622726"/>
    <w:rsid w:val="00622DEA"/>
    <w:rsid w:val="006235B0"/>
    <w:rsid w:val="0062374C"/>
    <w:rsid w:val="0062375B"/>
    <w:rsid w:val="00623BB3"/>
    <w:rsid w:val="00623BBF"/>
    <w:rsid w:val="00623D2D"/>
    <w:rsid w:val="00623DDA"/>
    <w:rsid w:val="00623F3B"/>
    <w:rsid w:val="006245A2"/>
    <w:rsid w:val="00624698"/>
    <w:rsid w:val="006246C9"/>
    <w:rsid w:val="006246F7"/>
    <w:rsid w:val="00624BA0"/>
    <w:rsid w:val="00625322"/>
    <w:rsid w:val="0062581F"/>
    <w:rsid w:val="00625C27"/>
    <w:rsid w:val="00626150"/>
    <w:rsid w:val="00626776"/>
    <w:rsid w:val="00626CF8"/>
    <w:rsid w:val="006277A6"/>
    <w:rsid w:val="006279B6"/>
    <w:rsid w:val="00627AE7"/>
    <w:rsid w:val="00627BDC"/>
    <w:rsid w:val="00627CB2"/>
    <w:rsid w:val="00627CC2"/>
    <w:rsid w:val="006303B1"/>
    <w:rsid w:val="00630AD9"/>
    <w:rsid w:val="006311CD"/>
    <w:rsid w:val="00631FAE"/>
    <w:rsid w:val="00632295"/>
    <w:rsid w:val="00633690"/>
    <w:rsid w:val="00633D35"/>
    <w:rsid w:val="00633F96"/>
    <w:rsid w:val="00633FC3"/>
    <w:rsid w:val="00634A94"/>
    <w:rsid w:val="00635009"/>
    <w:rsid w:val="006363C1"/>
    <w:rsid w:val="0063654E"/>
    <w:rsid w:val="00636AEE"/>
    <w:rsid w:val="00637B1C"/>
    <w:rsid w:val="00640400"/>
    <w:rsid w:val="0064040F"/>
    <w:rsid w:val="006404C7"/>
    <w:rsid w:val="0064064C"/>
    <w:rsid w:val="006409AC"/>
    <w:rsid w:val="00640DF9"/>
    <w:rsid w:val="00641296"/>
    <w:rsid w:val="00641613"/>
    <w:rsid w:val="006417C1"/>
    <w:rsid w:val="006426AD"/>
    <w:rsid w:val="00642AED"/>
    <w:rsid w:val="00642E04"/>
    <w:rsid w:val="00642FA4"/>
    <w:rsid w:val="00643A17"/>
    <w:rsid w:val="00643A87"/>
    <w:rsid w:val="00643B80"/>
    <w:rsid w:val="006443EF"/>
    <w:rsid w:val="00644AFC"/>
    <w:rsid w:val="00644FEF"/>
    <w:rsid w:val="0064543A"/>
    <w:rsid w:val="00645823"/>
    <w:rsid w:val="006462FD"/>
    <w:rsid w:val="00646625"/>
    <w:rsid w:val="00646C12"/>
    <w:rsid w:val="006471F2"/>
    <w:rsid w:val="0064742F"/>
    <w:rsid w:val="00647DB1"/>
    <w:rsid w:val="00647E16"/>
    <w:rsid w:val="00650757"/>
    <w:rsid w:val="00650F8D"/>
    <w:rsid w:val="00651160"/>
    <w:rsid w:val="0065140E"/>
    <w:rsid w:val="00651831"/>
    <w:rsid w:val="00652099"/>
    <w:rsid w:val="006524C6"/>
    <w:rsid w:val="00652A79"/>
    <w:rsid w:val="00652C10"/>
    <w:rsid w:val="00652E21"/>
    <w:rsid w:val="00652FCF"/>
    <w:rsid w:val="006532D3"/>
    <w:rsid w:val="00654801"/>
    <w:rsid w:val="00654847"/>
    <w:rsid w:val="00654921"/>
    <w:rsid w:val="00654BB4"/>
    <w:rsid w:val="006550FB"/>
    <w:rsid w:val="0065534F"/>
    <w:rsid w:val="00655C46"/>
    <w:rsid w:val="00656059"/>
    <w:rsid w:val="0065634C"/>
    <w:rsid w:val="00656476"/>
    <w:rsid w:val="00656B1D"/>
    <w:rsid w:val="006572A6"/>
    <w:rsid w:val="00657948"/>
    <w:rsid w:val="0066062D"/>
    <w:rsid w:val="0066224A"/>
    <w:rsid w:val="00663FA5"/>
    <w:rsid w:val="00664056"/>
    <w:rsid w:val="0066615C"/>
    <w:rsid w:val="00666173"/>
    <w:rsid w:val="00666E8F"/>
    <w:rsid w:val="00666F5F"/>
    <w:rsid w:val="00667102"/>
    <w:rsid w:val="006672DF"/>
    <w:rsid w:val="0066778B"/>
    <w:rsid w:val="00667926"/>
    <w:rsid w:val="00667BBA"/>
    <w:rsid w:val="006708E2"/>
    <w:rsid w:val="00670B79"/>
    <w:rsid w:val="00671B61"/>
    <w:rsid w:val="00671E01"/>
    <w:rsid w:val="00672094"/>
    <w:rsid w:val="006721CC"/>
    <w:rsid w:val="00672211"/>
    <w:rsid w:val="006722BB"/>
    <w:rsid w:val="00672689"/>
    <w:rsid w:val="006727E8"/>
    <w:rsid w:val="006735E6"/>
    <w:rsid w:val="006739B2"/>
    <w:rsid w:val="00673E83"/>
    <w:rsid w:val="00673EA8"/>
    <w:rsid w:val="00673FD9"/>
    <w:rsid w:val="006748E4"/>
    <w:rsid w:val="006748E6"/>
    <w:rsid w:val="00675264"/>
    <w:rsid w:val="00675963"/>
    <w:rsid w:val="00675B2A"/>
    <w:rsid w:val="00675E7D"/>
    <w:rsid w:val="00676514"/>
    <w:rsid w:val="006765C8"/>
    <w:rsid w:val="006768CF"/>
    <w:rsid w:val="00676D57"/>
    <w:rsid w:val="00677285"/>
    <w:rsid w:val="006775DB"/>
    <w:rsid w:val="00677B90"/>
    <w:rsid w:val="00677D42"/>
    <w:rsid w:val="00680290"/>
    <w:rsid w:val="006807A8"/>
    <w:rsid w:val="006807C7"/>
    <w:rsid w:val="00680A0B"/>
    <w:rsid w:val="00680AE9"/>
    <w:rsid w:val="00681BB6"/>
    <w:rsid w:val="00681E4B"/>
    <w:rsid w:val="006827B7"/>
    <w:rsid w:val="0068318F"/>
    <w:rsid w:val="006831CA"/>
    <w:rsid w:val="0068373B"/>
    <w:rsid w:val="00683A17"/>
    <w:rsid w:val="00684ACE"/>
    <w:rsid w:val="00685833"/>
    <w:rsid w:val="006864E7"/>
    <w:rsid w:val="00687043"/>
    <w:rsid w:val="0068723D"/>
    <w:rsid w:val="006879BF"/>
    <w:rsid w:val="00687AB5"/>
    <w:rsid w:val="00690318"/>
    <w:rsid w:val="0069056F"/>
    <w:rsid w:val="00690A49"/>
    <w:rsid w:val="00690ADD"/>
    <w:rsid w:val="00690DDC"/>
    <w:rsid w:val="00691161"/>
    <w:rsid w:val="006911F0"/>
    <w:rsid w:val="006914E2"/>
    <w:rsid w:val="0069165D"/>
    <w:rsid w:val="00691E3B"/>
    <w:rsid w:val="00692045"/>
    <w:rsid w:val="00692360"/>
    <w:rsid w:val="006923AB"/>
    <w:rsid w:val="00693003"/>
    <w:rsid w:val="006931B9"/>
    <w:rsid w:val="006931DE"/>
    <w:rsid w:val="00693867"/>
    <w:rsid w:val="00694CE0"/>
    <w:rsid w:val="006956B8"/>
    <w:rsid w:val="00695AE7"/>
    <w:rsid w:val="00697DE0"/>
    <w:rsid w:val="00697F56"/>
    <w:rsid w:val="006A0645"/>
    <w:rsid w:val="006A06F5"/>
    <w:rsid w:val="006A0C99"/>
    <w:rsid w:val="006A10C1"/>
    <w:rsid w:val="006A2BD3"/>
    <w:rsid w:val="006A2E3B"/>
    <w:rsid w:val="006A374D"/>
    <w:rsid w:val="006A39B3"/>
    <w:rsid w:val="006A39F9"/>
    <w:rsid w:val="006A5A2C"/>
    <w:rsid w:val="006A62EF"/>
    <w:rsid w:val="006A6ECD"/>
    <w:rsid w:val="006A7716"/>
    <w:rsid w:val="006A7725"/>
    <w:rsid w:val="006B0B5D"/>
    <w:rsid w:val="006B0F60"/>
    <w:rsid w:val="006B10E1"/>
    <w:rsid w:val="006B2384"/>
    <w:rsid w:val="006B269F"/>
    <w:rsid w:val="006B2AA6"/>
    <w:rsid w:val="006B2D11"/>
    <w:rsid w:val="006B326E"/>
    <w:rsid w:val="006B3DF4"/>
    <w:rsid w:val="006B4462"/>
    <w:rsid w:val="006B4B71"/>
    <w:rsid w:val="006B4DD9"/>
    <w:rsid w:val="006B5361"/>
    <w:rsid w:val="006B5CA0"/>
    <w:rsid w:val="006B5E8E"/>
    <w:rsid w:val="006B6619"/>
    <w:rsid w:val="006B6742"/>
    <w:rsid w:val="006B6791"/>
    <w:rsid w:val="006B6EFC"/>
    <w:rsid w:val="006B7D44"/>
    <w:rsid w:val="006C03AA"/>
    <w:rsid w:val="006C0CB2"/>
    <w:rsid w:val="006C0ECB"/>
    <w:rsid w:val="006C10D1"/>
    <w:rsid w:val="006C10F1"/>
    <w:rsid w:val="006C3BEC"/>
    <w:rsid w:val="006C4E72"/>
    <w:rsid w:val="006C53D5"/>
    <w:rsid w:val="006C66CD"/>
    <w:rsid w:val="006C7243"/>
    <w:rsid w:val="006D0102"/>
    <w:rsid w:val="006D08CF"/>
    <w:rsid w:val="006D0AC4"/>
    <w:rsid w:val="006D0E60"/>
    <w:rsid w:val="006D12CB"/>
    <w:rsid w:val="006D2460"/>
    <w:rsid w:val="006D2BD8"/>
    <w:rsid w:val="006D2E68"/>
    <w:rsid w:val="006D35B2"/>
    <w:rsid w:val="006D47DB"/>
    <w:rsid w:val="006D55DC"/>
    <w:rsid w:val="006D6E79"/>
    <w:rsid w:val="006D6F77"/>
    <w:rsid w:val="006D7396"/>
    <w:rsid w:val="006D7FCF"/>
    <w:rsid w:val="006D7FEC"/>
    <w:rsid w:val="006E035E"/>
    <w:rsid w:val="006E0819"/>
    <w:rsid w:val="006E08DD"/>
    <w:rsid w:val="006E0B19"/>
    <w:rsid w:val="006E0F47"/>
    <w:rsid w:val="006E2EA6"/>
    <w:rsid w:val="006E3677"/>
    <w:rsid w:val="006E3CC6"/>
    <w:rsid w:val="006E4247"/>
    <w:rsid w:val="006E4280"/>
    <w:rsid w:val="006E42F6"/>
    <w:rsid w:val="006E5952"/>
    <w:rsid w:val="006E6120"/>
    <w:rsid w:val="006E6DE8"/>
    <w:rsid w:val="006E6FEF"/>
    <w:rsid w:val="006F0CFF"/>
    <w:rsid w:val="006F0D62"/>
    <w:rsid w:val="006F0F60"/>
    <w:rsid w:val="006F10FD"/>
    <w:rsid w:val="006F11EA"/>
    <w:rsid w:val="006F1766"/>
    <w:rsid w:val="006F2489"/>
    <w:rsid w:val="006F29E6"/>
    <w:rsid w:val="006F2EF2"/>
    <w:rsid w:val="006F37F3"/>
    <w:rsid w:val="006F474D"/>
    <w:rsid w:val="006F4DE6"/>
    <w:rsid w:val="006F50F4"/>
    <w:rsid w:val="006F5F63"/>
    <w:rsid w:val="006F6D8F"/>
    <w:rsid w:val="006F7322"/>
    <w:rsid w:val="007005EC"/>
    <w:rsid w:val="00700714"/>
    <w:rsid w:val="00700EB2"/>
    <w:rsid w:val="007017A1"/>
    <w:rsid w:val="00701DE9"/>
    <w:rsid w:val="00701E9F"/>
    <w:rsid w:val="00702B32"/>
    <w:rsid w:val="00703198"/>
    <w:rsid w:val="0070348C"/>
    <w:rsid w:val="00703CBA"/>
    <w:rsid w:val="00703F86"/>
    <w:rsid w:val="0070445E"/>
    <w:rsid w:val="007055FE"/>
    <w:rsid w:val="0070631F"/>
    <w:rsid w:val="0070659A"/>
    <w:rsid w:val="00706E0D"/>
    <w:rsid w:val="00707039"/>
    <w:rsid w:val="0070743B"/>
    <w:rsid w:val="007075BF"/>
    <w:rsid w:val="00707FEF"/>
    <w:rsid w:val="0071071E"/>
    <w:rsid w:val="0071102D"/>
    <w:rsid w:val="007111B0"/>
    <w:rsid w:val="0071138A"/>
    <w:rsid w:val="00712668"/>
    <w:rsid w:val="00712B13"/>
    <w:rsid w:val="00713302"/>
    <w:rsid w:val="0071376C"/>
    <w:rsid w:val="0071380B"/>
    <w:rsid w:val="007139D8"/>
    <w:rsid w:val="00715014"/>
    <w:rsid w:val="00715D94"/>
    <w:rsid w:val="00715FC3"/>
    <w:rsid w:val="007165DB"/>
    <w:rsid w:val="00716802"/>
    <w:rsid w:val="00716841"/>
    <w:rsid w:val="00716BFE"/>
    <w:rsid w:val="007176F3"/>
    <w:rsid w:val="00720036"/>
    <w:rsid w:val="00720832"/>
    <w:rsid w:val="00721495"/>
    <w:rsid w:val="0072160C"/>
    <w:rsid w:val="007218D9"/>
    <w:rsid w:val="007224BD"/>
    <w:rsid w:val="0072372C"/>
    <w:rsid w:val="00723760"/>
    <w:rsid w:val="00724143"/>
    <w:rsid w:val="00724581"/>
    <w:rsid w:val="00724763"/>
    <w:rsid w:val="00724778"/>
    <w:rsid w:val="007249E1"/>
    <w:rsid w:val="0072508C"/>
    <w:rsid w:val="007261F7"/>
    <w:rsid w:val="00726958"/>
    <w:rsid w:val="00726D83"/>
    <w:rsid w:val="00726E30"/>
    <w:rsid w:val="00726ED3"/>
    <w:rsid w:val="0073017D"/>
    <w:rsid w:val="007306E0"/>
    <w:rsid w:val="007314D0"/>
    <w:rsid w:val="0073194B"/>
    <w:rsid w:val="00731F1E"/>
    <w:rsid w:val="00732097"/>
    <w:rsid w:val="007324E1"/>
    <w:rsid w:val="007324F2"/>
    <w:rsid w:val="00732D9A"/>
    <w:rsid w:val="00732F45"/>
    <w:rsid w:val="0073320D"/>
    <w:rsid w:val="00733953"/>
    <w:rsid w:val="00733D33"/>
    <w:rsid w:val="0073401E"/>
    <w:rsid w:val="007341F4"/>
    <w:rsid w:val="00734743"/>
    <w:rsid w:val="00734BD6"/>
    <w:rsid w:val="00734F71"/>
    <w:rsid w:val="0073518B"/>
    <w:rsid w:val="007352BD"/>
    <w:rsid w:val="00735814"/>
    <w:rsid w:val="00735DA8"/>
    <w:rsid w:val="00736509"/>
    <w:rsid w:val="00736853"/>
    <w:rsid w:val="00736C3A"/>
    <w:rsid w:val="00736D24"/>
    <w:rsid w:val="00737D76"/>
    <w:rsid w:val="007400F3"/>
    <w:rsid w:val="007401F1"/>
    <w:rsid w:val="00740645"/>
    <w:rsid w:val="0074119A"/>
    <w:rsid w:val="007412E7"/>
    <w:rsid w:val="00741C92"/>
    <w:rsid w:val="007422F2"/>
    <w:rsid w:val="00742333"/>
    <w:rsid w:val="007427EF"/>
    <w:rsid w:val="007428AB"/>
    <w:rsid w:val="007429E8"/>
    <w:rsid w:val="00744224"/>
    <w:rsid w:val="00744905"/>
    <w:rsid w:val="00744BD7"/>
    <w:rsid w:val="00744D2A"/>
    <w:rsid w:val="00745806"/>
    <w:rsid w:val="00745CC6"/>
    <w:rsid w:val="00745F1E"/>
    <w:rsid w:val="00746422"/>
    <w:rsid w:val="00746B91"/>
    <w:rsid w:val="0074749E"/>
    <w:rsid w:val="007479FE"/>
    <w:rsid w:val="00750DE6"/>
    <w:rsid w:val="00750FA8"/>
    <w:rsid w:val="007515CA"/>
    <w:rsid w:val="007518A2"/>
    <w:rsid w:val="00751CBA"/>
    <w:rsid w:val="007524B0"/>
    <w:rsid w:val="0075263C"/>
    <w:rsid w:val="00752889"/>
    <w:rsid w:val="00753111"/>
    <w:rsid w:val="00753BFE"/>
    <w:rsid w:val="00754D20"/>
    <w:rsid w:val="00754D48"/>
    <w:rsid w:val="00755D3A"/>
    <w:rsid w:val="007561B0"/>
    <w:rsid w:val="0075692F"/>
    <w:rsid w:val="00756D84"/>
    <w:rsid w:val="007570AA"/>
    <w:rsid w:val="007572C8"/>
    <w:rsid w:val="00757E9E"/>
    <w:rsid w:val="00757F75"/>
    <w:rsid w:val="00760148"/>
    <w:rsid w:val="007606D6"/>
    <w:rsid w:val="00760AA1"/>
    <w:rsid w:val="00761D07"/>
    <w:rsid w:val="00762092"/>
    <w:rsid w:val="0076337A"/>
    <w:rsid w:val="00763701"/>
    <w:rsid w:val="00763767"/>
    <w:rsid w:val="0076394C"/>
    <w:rsid w:val="00763BC6"/>
    <w:rsid w:val="00765999"/>
    <w:rsid w:val="00765BF9"/>
    <w:rsid w:val="00765E1F"/>
    <w:rsid w:val="007661EB"/>
    <w:rsid w:val="007661FB"/>
    <w:rsid w:val="00766758"/>
    <w:rsid w:val="00766CEF"/>
    <w:rsid w:val="0076732A"/>
    <w:rsid w:val="00767C3F"/>
    <w:rsid w:val="0077096E"/>
    <w:rsid w:val="00770E72"/>
    <w:rsid w:val="00770F6D"/>
    <w:rsid w:val="0077180C"/>
    <w:rsid w:val="0077299C"/>
    <w:rsid w:val="00772AE4"/>
    <w:rsid w:val="00772DF6"/>
    <w:rsid w:val="00772F33"/>
    <w:rsid w:val="00773FBC"/>
    <w:rsid w:val="0077432E"/>
    <w:rsid w:val="00774852"/>
    <w:rsid w:val="00774F59"/>
    <w:rsid w:val="00775735"/>
    <w:rsid w:val="0077599E"/>
    <w:rsid w:val="0077613A"/>
    <w:rsid w:val="00777045"/>
    <w:rsid w:val="00777049"/>
    <w:rsid w:val="007773E6"/>
    <w:rsid w:val="00777595"/>
    <w:rsid w:val="007775C1"/>
    <w:rsid w:val="007778C1"/>
    <w:rsid w:val="00780355"/>
    <w:rsid w:val="00780C1D"/>
    <w:rsid w:val="00780EFD"/>
    <w:rsid w:val="00781928"/>
    <w:rsid w:val="0078196C"/>
    <w:rsid w:val="00781F5F"/>
    <w:rsid w:val="00782066"/>
    <w:rsid w:val="00784B87"/>
    <w:rsid w:val="00784EBB"/>
    <w:rsid w:val="00784F4A"/>
    <w:rsid w:val="00785361"/>
    <w:rsid w:val="00787186"/>
    <w:rsid w:val="007871D7"/>
    <w:rsid w:val="007872DD"/>
    <w:rsid w:val="0078763A"/>
    <w:rsid w:val="00787B53"/>
    <w:rsid w:val="00790403"/>
    <w:rsid w:val="0079080B"/>
    <w:rsid w:val="00790BB8"/>
    <w:rsid w:val="00792F63"/>
    <w:rsid w:val="007933D6"/>
    <w:rsid w:val="0079364C"/>
    <w:rsid w:val="00793750"/>
    <w:rsid w:val="00793EB9"/>
    <w:rsid w:val="0079419B"/>
    <w:rsid w:val="0079444D"/>
    <w:rsid w:val="00794B13"/>
    <w:rsid w:val="00795066"/>
    <w:rsid w:val="0079524E"/>
    <w:rsid w:val="007952CB"/>
    <w:rsid w:val="00795376"/>
    <w:rsid w:val="00795419"/>
    <w:rsid w:val="007955E6"/>
    <w:rsid w:val="00795686"/>
    <w:rsid w:val="00796721"/>
    <w:rsid w:val="00796E23"/>
    <w:rsid w:val="007A0636"/>
    <w:rsid w:val="007A0C19"/>
    <w:rsid w:val="007A0C4C"/>
    <w:rsid w:val="007A1664"/>
    <w:rsid w:val="007A1ABC"/>
    <w:rsid w:val="007A1C06"/>
    <w:rsid w:val="007A1C76"/>
    <w:rsid w:val="007A25FB"/>
    <w:rsid w:val="007A2CBE"/>
    <w:rsid w:val="007A2EC8"/>
    <w:rsid w:val="007A38BE"/>
    <w:rsid w:val="007A3E72"/>
    <w:rsid w:val="007A4536"/>
    <w:rsid w:val="007A5CEF"/>
    <w:rsid w:val="007A6673"/>
    <w:rsid w:val="007A70A2"/>
    <w:rsid w:val="007A76D7"/>
    <w:rsid w:val="007A7A58"/>
    <w:rsid w:val="007A7A59"/>
    <w:rsid w:val="007B0120"/>
    <w:rsid w:val="007B044E"/>
    <w:rsid w:val="007B09D3"/>
    <w:rsid w:val="007B0FDF"/>
    <w:rsid w:val="007B120E"/>
    <w:rsid w:val="007B1460"/>
    <w:rsid w:val="007B15BB"/>
    <w:rsid w:val="007B1C18"/>
    <w:rsid w:val="007B1D04"/>
    <w:rsid w:val="007B2151"/>
    <w:rsid w:val="007B2245"/>
    <w:rsid w:val="007B2776"/>
    <w:rsid w:val="007B3304"/>
    <w:rsid w:val="007B3AA5"/>
    <w:rsid w:val="007B406A"/>
    <w:rsid w:val="007B4137"/>
    <w:rsid w:val="007B4A58"/>
    <w:rsid w:val="007B4CFE"/>
    <w:rsid w:val="007B53D9"/>
    <w:rsid w:val="007B5956"/>
    <w:rsid w:val="007B7061"/>
    <w:rsid w:val="007C057A"/>
    <w:rsid w:val="007C085F"/>
    <w:rsid w:val="007C08FD"/>
    <w:rsid w:val="007C0C38"/>
    <w:rsid w:val="007C1397"/>
    <w:rsid w:val="007C1807"/>
    <w:rsid w:val="007C3A2A"/>
    <w:rsid w:val="007C3E4B"/>
    <w:rsid w:val="007C3E58"/>
    <w:rsid w:val="007C4DA2"/>
    <w:rsid w:val="007C4FA1"/>
    <w:rsid w:val="007C5701"/>
    <w:rsid w:val="007C670E"/>
    <w:rsid w:val="007C704C"/>
    <w:rsid w:val="007C7315"/>
    <w:rsid w:val="007D0536"/>
    <w:rsid w:val="007D0A66"/>
    <w:rsid w:val="007D0CAD"/>
    <w:rsid w:val="007D139D"/>
    <w:rsid w:val="007D1CC0"/>
    <w:rsid w:val="007D2450"/>
    <w:rsid w:val="007D2460"/>
    <w:rsid w:val="007D2E34"/>
    <w:rsid w:val="007D2F1B"/>
    <w:rsid w:val="007D2F37"/>
    <w:rsid w:val="007D4247"/>
    <w:rsid w:val="007D4653"/>
    <w:rsid w:val="007D4756"/>
    <w:rsid w:val="007D4934"/>
    <w:rsid w:val="007D4AA2"/>
    <w:rsid w:val="007D4CF8"/>
    <w:rsid w:val="007D4D3A"/>
    <w:rsid w:val="007D514E"/>
    <w:rsid w:val="007D5A61"/>
    <w:rsid w:val="007D5C27"/>
    <w:rsid w:val="007D5D00"/>
    <w:rsid w:val="007D61A4"/>
    <w:rsid w:val="007D6779"/>
    <w:rsid w:val="007D716C"/>
    <w:rsid w:val="007D719B"/>
    <w:rsid w:val="007D772E"/>
    <w:rsid w:val="007D78C9"/>
    <w:rsid w:val="007D7EEF"/>
    <w:rsid w:val="007E0D22"/>
    <w:rsid w:val="007E12C2"/>
    <w:rsid w:val="007E169A"/>
    <w:rsid w:val="007E1DA6"/>
    <w:rsid w:val="007E2014"/>
    <w:rsid w:val="007E2442"/>
    <w:rsid w:val="007E3B18"/>
    <w:rsid w:val="007E51FF"/>
    <w:rsid w:val="007E55E0"/>
    <w:rsid w:val="007E5D3D"/>
    <w:rsid w:val="007E633A"/>
    <w:rsid w:val="007E6387"/>
    <w:rsid w:val="007E6622"/>
    <w:rsid w:val="007E6CB4"/>
    <w:rsid w:val="007E78A7"/>
    <w:rsid w:val="007F108D"/>
    <w:rsid w:val="007F17D7"/>
    <w:rsid w:val="007F19D0"/>
    <w:rsid w:val="007F1C1D"/>
    <w:rsid w:val="007F23BF"/>
    <w:rsid w:val="007F25B1"/>
    <w:rsid w:val="007F2913"/>
    <w:rsid w:val="007F29B7"/>
    <w:rsid w:val="007F31CC"/>
    <w:rsid w:val="007F39D8"/>
    <w:rsid w:val="007F427D"/>
    <w:rsid w:val="007F5781"/>
    <w:rsid w:val="007F5F17"/>
    <w:rsid w:val="007F5FFC"/>
    <w:rsid w:val="007F601F"/>
    <w:rsid w:val="007F60B7"/>
    <w:rsid w:val="007F6C60"/>
    <w:rsid w:val="007F7423"/>
    <w:rsid w:val="007F76D2"/>
    <w:rsid w:val="007F79E8"/>
    <w:rsid w:val="007F7D36"/>
    <w:rsid w:val="007F7FFD"/>
    <w:rsid w:val="0080059B"/>
    <w:rsid w:val="00800DB9"/>
    <w:rsid w:val="00800F35"/>
    <w:rsid w:val="00800F43"/>
    <w:rsid w:val="008011B1"/>
    <w:rsid w:val="00801311"/>
    <w:rsid w:val="00801FE6"/>
    <w:rsid w:val="00802137"/>
    <w:rsid w:val="00802526"/>
    <w:rsid w:val="008028BB"/>
    <w:rsid w:val="00802F81"/>
    <w:rsid w:val="0080317D"/>
    <w:rsid w:val="00803E5B"/>
    <w:rsid w:val="00804AAD"/>
    <w:rsid w:val="00804FCF"/>
    <w:rsid w:val="008050D7"/>
    <w:rsid w:val="008052D5"/>
    <w:rsid w:val="0080571D"/>
    <w:rsid w:val="00805A00"/>
    <w:rsid w:val="00806587"/>
    <w:rsid w:val="00807FF1"/>
    <w:rsid w:val="0081001C"/>
    <w:rsid w:val="00810158"/>
    <w:rsid w:val="008102CE"/>
    <w:rsid w:val="00810CC6"/>
    <w:rsid w:val="00811421"/>
    <w:rsid w:val="00811AEE"/>
    <w:rsid w:val="00812828"/>
    <w:rsid w:val="00812B09"/>
    <w:rsid w:val="008132A3"/>
    <w:rsid w:val="00813D6E"/>
    <w:rsid w:val="00813FAD"/>
    <w:rsid w:val="008143AB"/>
    <w:rsid w:val="00814D28"/>
    <w:rsid w:val="00815A21"/>
    <w:rsid w:val="00815DB6"/>
    <w:rsid w:val="00815F93"/>
    <w:rsid w:val="00815FA7"/>
    <w:rsid w:val="008167D8"/>
    <w:rsid w:val="00816F5A"/>
    <w:rsid w:val="008174AA"/>
    <w:rsid w:val="00817BB3"/>
    <w:rsid w:val="008204A1"/>
    <w:rsid w:val="00820CBD"/>
    <w:rsid w:val="0082110E"/>
    <w:rsid w:val="008218D3"/>
    <w:rsid w:val="008220A1"/>
    <w:rsid w:val="00822D95"/>
    <w:rsid w:val="008237EA"/>
    <w:rsid w:val="00824182"/>
    <w:rsid w:val="0082478A"/>
    <w:rsid w:val="00824DB1"/>
    <w:rsid w:val="00824F5F"/>
    <w:rsid w:val="008250A6"/>
    <w:rsid w:val="00825E55"/>
    <w:rsid w:val="00825E67"/>
    <w:rsid w:val="008262CB"/>
    <w:rsid w:val="008267BA"/>
    <w:rsid w:val="00826807"/>
    <w:rsid w:val="008274EB"/>
    <w:rsid w:val="008278FB"/>
    <w:rsid w:val="00827943"/>
    <w:rsid w:val="00827AB4"/>
    <w:rsid w:val="00830328"/>
    <w:rsid w:val="00830A4A"/>
    <w:rsid w:val="00830ABA"/>
    <w:rsid w:val="00831254"/>
    <w:rsid w:val="0083130B"/>
    <w:rsid w:val="00831B12"/>
    <w:rsid w:val="00832180"/>
    <w:rsid w:val="008328E2"/>
    <w:rsid w:val="00833BF9"/>
    <w:rsid w:val="00833DD5"/>
    <w:rsid w:val="00833EEA"/>
    <w:rsid w:val="00834462"/>
    <w:rsid w:val="00834884"/>
    <w:rsid w:val="008352FD"/>
    <w:rsid w:val="0083597A"/>
    <w:rsid w:val="00835FE9"/>
    <w:rsid w:val="00836126"/>
    <w:rsid w:val="00836B03"/>
    <w:rsid w:val="00836CE4"/>
    <w:rsid w:val="0083772B"/>
    <w:rsid w:val="008378D3"/>
    <w:rsid w:val="008378EA"/>
    <w:rsid w:val="00837BE2"/>
    <w:rsid w:val="00837D63"/>
    <w:rsid w:val="00840A25"/>
    <w:rsid w:val="00840D38"/>
    <w:rsid w:val="00840DEE"/>
    <w:rsid w:val="00841199"/>
    <w:rsid w:val="008419BF"/>
    <w:rsid w:val="00841AA7"/>
    <w:rsid w:val="008422B3"/>
    <w:rsid w:val="0084310C"/>
    <w:rsid w:val="0084314E"/>
    <w:rsid w:val="0084384A"/>
    <w:rsid w:val="008439BB"/>
    <w:rsid w:val="00843A77"/>
    <w:rsid w:val="00843B4A"/>
    <w:rsid w:val="00844122"/>
    <w:rsid w:val="00844A49"/>
    <w:rsid w:val="00844E7C"/>
    <w:rsid w:val="008450B0"/>
    <w:rsid w:val="0084539D"/>
    <w:rsid w:val="00845742"/>
    <w:rsid w:val="008474A0"/>
    <w:rsid w:val="0085042F"/>
    <w:rsid w:val="00850689"/>
    <w:rsid w:val="00850726"/>
    <w:rsid w:val="00850F1A"/>
    <w:rsid w:val="0085128F"/>
    <w:rsid w:val="00851895"/>
    <w:rsid w:val="0085203D"/>
    <w:rsid w:val="00852884"/>
    <w:rsid w:val="00852D63"/>
    <w:rsid w:val="0085360E"/>
    <w:rsid w:val="008537AC"/>
    <w:rsid w:val="00853E35"/>
    <w:rsid w:val="008544DD"/>
    <w:rsid w:val="00854999"/>
    <w:rsid w:val="00855BE9"/>
    <w:rsid w:val="00855E82"/>
    <w:rsid w:val="0085636B"/>
    <w:rsid w:val="00856603"/>
    <w:rsid w:val="00856A73"/>
    <w:rsid w:val="008572CF"/>
    <w:rsid w:val="00857332"/>
    <w:rsid w:val="008577C6"/>
    <w:rsid w:val="00857F4F"/>
    <w:rsid w:val="0086001E"/>
    <w:rsid w:val="00860C5B"/>
    <w:rsid w:val="00860C62"/>
    <w:rsid w:val="00860FC5"/>
    <w:rsid w:val="00861ABF"/>
    <w:rsid w:val="0086207F"/>
    <w:rsid w:val="008620E5"/>
    <w:rsid w:val="008627F4"/>
    <w:rsid w:val="00862BA3"/>
    <w:rsid w:val="00862C0F"/>
    <w:rsid w:val="0086308D"/>
    <w:rsid w:val="0086331A"/>
    <w:rsid w:val="00863FF5"/>
    <w:rsid w:val="0086411F"/>
    <w:rsid w:val="00864632"/>
    <w:rsid w:val="00864A35"/>
    <w:rsid w:val="00864F14"/>
    <w:rsid w:val="00865070"/>
    <w:rsid w:val="008653C4"/>
    <w:rsid w:val="00865648"/>
    <w:rsid w:val="00866668"/>
    <w:rsid w:val="0086677E"/>
    <w:rsid w:val="008667F8"/>
    <w:rsid w:val="008702DA"/>
    <w:rsid w:val="00870666"/>
    <w:rsid w:val="00870B09"/>
    <w:rsid w:val="00870B82"/>
    <w:rsid w:val="00870F30"/>
    <w:rsid w:val="00871541"/>
    <w:rsid w:val="00871879"/>
    <w:rsid w:val="0087207E"/>
    <w:rsid w:val="00873870"/>
    <w:rsid w:val="0087404F"/>
    <w:rsid w:val="00874197"/>
    <w:rsid w:val="0087482F"/>
    <w:rsid w:val="008752B2"/>
    <w:rsid w:val="0087547F"/>
    <w:rsid w:val="00875557"/>
    <w:rsid w:val="00875A36"/>
    <w:rsid w:val="00875D8D"/>
    <w:rsid w:val="0087635C"/>
    <w:rsid w:val="0087690E"/>
    <w:rsid w:val="00876A35"/>
    <w:rsid w:val="0087744C"/>
    <w:rsid w:val="00877A64"/>
    <w:rsid w:val="00880E1D"/>
    <w:rsid w:val="00881274"/>
    <w:rsid w:val="008815F5"/>
    <w:rsid w:val="00881736"/>
    <w:rsid w:val="0088189E"/>
    <w:rsid w:val="00882324"/>
    <w:rsid w:val="008833E3"/>
    <w:rsid w:val="008841C4"/>
    <w:rsid w:val="008842CC"/>
    <w:rsid w:val="00885928"/>
    <w:rsid w:val="00885FC9"/>
    <w:rsid w:val="008866C3"/>
    <w:rsid w:val="00886989"/>
    <w:rsid w:val="00887129"/>
    <w:rsid w:val="008900FE"/>
    <w:rsid w:val="00890205"/>
    <w:rsid w:val="00890C24"/>
    <w:rsid w:val="00890E98"/>
    <w:rsid w:val="00891509"/>
    <w:rsid w:val="00891E44"/>
    <w:rsid w:val="00892913"/>
    <w:rsid w:val="00893A25"/>
    <w:rsid w:val="00893A2A"/>
    <w:rsid w:val="00893D09"/>
    <w:rsid w:val="00893F24"/>
    <w:rsid w:val="00894B46"/>
    <w:rsid w:val="00895175"/>
    <w:rsid w:val="0089517E"/>
    <w:rsid w:val="0089558E"/>
    <w:rsid w:val="00895CC1"/>
    <w:rsid w:val="00895DAD"/>
    <w:rsid w:val="00896328"/>
    <w:rsid w:val="00896A15"/>
    <w:rsid w:val="00896B39"/>
    <w:rsid w:val="00897977"/>
    <w:rsid w:val="00897ED6"/>
    <w:rsid w:val="008A08A7"/>
    <w:rsid w:val="008A0B81"/>
    <w:rsid w:val="008A0F7B"/>
    <w:rsid w:val="008A1CC6"/>
    <w:rsid w:val="008A2227"/>
    <w:rsid w:val="008A331E"/>
    <w:rsid w:val="008A3D16"/>
    <w:rsid w:val="008A3DA2"/>
    <w:rsid w:val="008A416B"/>
    <w:rsid w:val="008A5287"/>
    <w:rsid w:val="008A53DF"/>
    <w:rsid w:val="008A5F42"/>
    <w:rsid w:val="008A6301"/>
    <w:rsid w:val="008A6B00"/>
    <w:rsid w:val="008A6DAA"/>
    <w:rsid w:val="008A7361"/>
    <w:rsid w:val="008A7CBA"/>
    <w:rsid w:val="008A7F28"/>
    <w:rsid w:val="008A7F66"/>
    <w:rsid w:val="008B01D4"/>
    <w:rsid w:val="008B2315"/>
    <w:rsid w:val="008B23B6"/>
    <w:rsid w:val="008B2718"/>
    <w:rsid w:val="008B301D"/>
    <w:rsid w:val="008B340D"/>
    <w:rsid w:val="008B3EB5"/>
    <w:rsid w:val="008B45B5"/>
    <w:rsid w:val="008B4ADE"/>
    <w:rsid w:val="008B4E68"/>
    <w:rsid w:val="008B4EB5"/>
    <w:rsid w:val="008B53C6"/>
    <w:rsid w:val="008B5487"/>
    <w:rsid w:val="008B641C"/>
    <w:rsid w:val="008B7566"/>
    <w:rsid w:val="008B7C4A"/>
    <w:rsid w:val="008C0B10"/>
    <w:rsid w:val="008C0CFE"/>
    <w:rsid w:val="008C197C"/>
    <w:rsid w:val="008C2060"/>
    <w:rsid w:val="008C2AB1"/>
    <w:rsid w:val="008C2B36"/>
    <w:rsid w:val="008C2D46"/>
    <w:rsid w:val="008C2FCF"/>
    <w:rsid w:val="008C3232"/>
    <w:rsid w:val="008C3D4A"/>
    <w:rsid w:val="008C477C"/>
    <w:rsid w:val="008C682B"/>
    <w:rsid w:val="008C6C19"/>
    <w:rsid w:val="008C6CD0"/>
    <w:rsid w:val="008C6FBE"/>
    <w:rsid w:val="008C783F"/>
    <w:rsid w:val="008D052E"/>
    <w:rsid w:val="008D0985"/>
    <w:rsid w:val="008D0A56"/>
    <w:rsid w:val="008D0FB8"/>
    <w:rsid w:val="008D1C43"/>
    <w:rsid w:val="008D1CB4"/>
    <w:rsid w:val="008D1EEF"/>
    <w:rsid w:val="008D2A25"/>
    <w:rsid w:val="008D2E8F"/>
    <w:rsid w:val="008D30CE"/>
    <w:rsid w:val="008D342D"/>
    <w:rsid w:val="008D34FE"/>
    <w:rsid w:val="008D3FBF"/>
    <w:rsid w:val="008D46B4"/>
    <w:rsid w:val="008D4B47"/>
    <w:rsid w:val="008D53E1"/>
    <w:rsid w:val="008D5943"/>
    <w:rsid w:val="008D5A3D"/>
    <w:rsid w:val="008D6706"/>
    <w:rsid w:val="008D6BD9"/>
    <w:rsid w:val="008D6C60"/>
    <w:rsid w:val="008D79B5"/>
    <w:rsid w:val="008D7D7C"/>
    <w:rsid w:val="008E0385"/>
    <w:rsid w:val="008E0429"/>
    <w:rsid w:val="008E08B2"/>
    <w:rsid w:val="008E08E8"/>
    <w:rsid w:val="008E0F4E"/>
    <w:rsid w:val="008E0F56"/>
    <w:rsid w:val="008E16B0"/>
    <w:rsid w:val="008E185C"/>
    <w:rsid w:val="008E1B2B"/>
    <w:rsid w:val="008E1B38"/>
    <w:rsid w:val="008E1E9A"/>
    <w:rsid w:val="008E230E"/>
    <w:rsid w:val="008E2652"/>
    <w:rsid w:val="008E2BBF"/>
    <w:rsid w:val="008E31F8"/>
    <w:rsid w:val="008E3DA7"/>
    <w:rsid w:val="008E4E5B"/>
    <w:rsid w:val="008E5045"/>
    <w:rsid w:val="008E539C"/>
    <w:rsid w:val="008E5442"/>
    <w:rsid w:val="008E5E3C"/>
    <w:rsid w:val="008E66C2"/>
    <w:rsid w:val="008E671F"/>
    <w:rsid w:val="008E71EE"/>
    <w:rsid w:val="008E761B"/>
    <w:rsid w:val="008E7862"/>
    <w:rsid w:val="008E7BBF"/>
    <w:rsid w:val="008F03CA"/>
    <w:rsid w:val="008F09B4"/>
    <w:rsid w:val="008F0B4A"/>
    <w:rsid w:val="008F11A1"/>
    <w:rsid w:val="008F16FF"/>
    <w:rsid w:val="008F1749"/>
    <w:rsid w:val="008F277E"/>
    <w:rsid w:val="008F3195"/>
    <w:rsid w:val="008F4314"/>
    <w:rsid w:val="008F4683"/>
    <w:rsid w:val="008F4687"/>
    <w:rsid w:val="008F4740"/>
    <w:rsid w:val="008F4B85"/>
    <w:rsid w:val="008F525D"/>
    <w:rsid w:val="008F52C0"/>
    <w:rsid w:val="008F6A51"/>
    <w:rsid w:val="008F74F1"/>
    <w:rsid w:val="008F757E"/>
    <w:rsid w:val="009008D5"/>
    <w:rsid w:val="00900F6A"/>
    <w:rsid w:val="0090150E"/>
    <w:rsid w:val="00902074"/>
    <w:rsid w:val="00902D32"/>
    <w:rsid w:val="00904AC0"/>
    <w:rsid w:val="00904F10"/>
    <w:rsid w:val="0090527B"/>
    <w:rsid w:val="0090595C"/>
    <w:rsid w:val="00905BD6"/>
    <w:rsid w:val="009100D7"/>
    <w:rsid w:val="0091147F"/>
    <w:rsid w:val="009114B8"/>
    <w:rsid w:val="00911628"/>
    <w:rsid w:val="00911A3F"/>
    <w:rsid w:val="00911BB0"/>
    <w:rsid w:val="00911E4B"/>
    <w:rsid w:val="009124C6"/>
    <w:rsid w:val="009129CD"/>
    <w:rsid w:val="0091368E"/>
    <w:rsid w:val="00913793"/>
    <w:rsid w:val="00913B3B"/>
    <w:rsid w:val="00913BD1"/>
    <w:rsid w:val="00913D8C"/>
    <w:rsid w:val="00913DBB"/>
    <w:rsid w:val="00913FEA"/>
    <w:rsid w:val="0091497C"/>
    <w:rsid w:val="00914FFD"/>
    <w:rsid w:val="009156A0"/>
    <w:rsid w:val="00915739"/>
    <w:rsid w:val="00915FB4"/>
    <w:rsid w:val="00916BD7"/>
    <w:rsid w:val="00917084"/>
    <w:rsid w:val="0091730B"/>
    <w:rsid w:val="00920865"/>
    <w:rsid w:val="00920925"/>
    <w:rsid w:val="00920F03"/>
    <w:rsid w:val="00920F1F"/>
    <w:rsid w:val="009220CA"/>
    <w:rsid w:val="0092214D"/>
    <w:rsid w:val="0092288C"/>
    <w:rsid w:val="00922A31"/>
    <w:rsid w:val="00922CD3"/>
    <w:rsid w:val="00923249"/>
    <w:rsid w:val="009232D1"/>
    <w:rsid w:val="009235B2"/>
    <w:rsid w:val="00923AC1"/>
    <w:rsid w:val="00923E0B"/>
    <w:rsid w:val="00923E36"/>
    <w:rsid w:val="00924568"/>
    <w:rsid w:val="00924AB6"/>
    <w:rsid w:val="00924C87"/>
    <w:rsid w:val="009252AF"/>
    <w:rsid w:val="0092584E"/>
    <w:rsid w:val="0092603A"/>
    <w:rsid w:val="00926755"/>
    <w:rsid w:val="00926ABD"/>
    <w:rsid w:val="00926E60"/>
    <w:rsid w:val="00926F63"/>
    <w:rsid w:val="00927456"/>
    <w:rsid w:val="00927C7B"/>
    <w:rsid w:val="0093033D"/>
    <w:rsid w:val="009313BF"/>
    <w:rsid w:val="00931941"/>
    <w:rsid w:val="00931E9F"/>
    <w:rsid w:val="0093212F"/>
    <w:rsid w:val="00932464"/>
    <w:rsid w:val="00934489"/>
    <w:rsid w:val="00934C6D"/>
    <w:rsid w:val="00935B1E"/>
    <w:rsid w:val="00935D0D"/>
    <w:rsid w:val="009361FD"/>
    <w:rsid w:val="009367F2"/>
    <w:rsid w:val="00936894"/>
    <w:rsid w:val="00936B38"/>
    <w:rsid w:val="009371FC"/>
    <w:rsid w:val="00937E5C"/>
    <w:rsid w:val="009407AF"/>
    <w:rsid w:val="00941A3B"/>
    <w:rsid w:val="0094228C"/>
    <w:rsid w:val="00942385"/>
    <w:rsid w:val="00942FD1"/>
    <w:rsid w:val="00943065"/>
    <w:rsid w:val="0094388E"/>
    <w:rsid w:val="009446D1"/>
    <w:rsid w:val="009448AE"/>
    <w:rsid w:val="00944D85"/>
    <w:rsid w:val="00944E33"/>
    <w:rsid w:val="00945A4A"/>
    <w:rsid w:val="00946242"/>
    <w:rsid w:val="009463B1"/>
    <w:rsid w:val="00947369"/>
    <w:rsid w:val="009477C9"/>
    <w:rsid w:val="00947BAD"/>
    <w:rsid w:val="00951636"/>
    <w:rsid w:val="00952A4B"/>
    <w:rsid w:val="0095330D"/>
    <w:rsid w:val="00953F8C"/>
    <w:rsid w:val="00954647"/>
    <w:rsid w:val="0095475D"/>
    <w:rsid w:val="00954AD8"/>
    <w:rsid w:val="00954E95"/>
    <w:rsid w:val="00954EDE"/>
    <w:rsid w:val="00957598"/>
    <w:rsid w:val="00957D7E"/>
    <w:rsid w:val="00957E9C"/>
    <w:rsid w:val="00960736"/>
    <w:rsid w:val="00960D8A"/>
    <w:rsid w:val="00960F43"/>
    <w:rsid w:val="00961A33"/>
    <w:rsid w:val="00961DF8"/>
    <w:rsid w:val="0096240F"/>
    <w:rsid w:val="00962E17"/>
    <w:rsid w:val="009634DA"/>
    <w:rsid w:val="009645B0"/>
    <w:rsid w:val="00964668"/>
    <w:rsid w:val="00965897"/>
    <w:rsid w:val="00966419"/>
    <w:rsid w:val="00966E96"/>
    <w:rsid w:val="0096738E"/>
    <w:rsid w:val="0096759F"/>
    <w:rsid w:val="009677A5"/>
    <w:rsid w:val="00970524"/>
    <w:rsid w:val="0097115F"/>
    <w:rsid w:val="00972318"/>
    <w:rsid w:val="00972C49"/>
    <w:rsid w:val="009745EE"/>
    <w:rsid w:val="0097465A"/>
    <w:rsid w:val="00974ACB"/>
    <w:rsid w:val="00974CC7"/>
    <w:rsid w:val="00974CD7"/>
    <w:rsid w:val="009751E9"/>
    <w:rsid w:val="009752DB"/>
    <w:rsid w:val="0097699C"/>
    <w:rsid w:val="009769E3"/>
    <w:rsid w:val="00976A57"/>
    <w:rsid w:val="00976C32"/>
    <w:rsid w:val="00976E7F"/>
    <w:rsid w:val="00976FCE"/>
    <w:rsid w:val="00977349"/>
    <w:rsid w:val="00977ED9"/>
    <w:rsid w:val="00980413"/>
    <w:rsid w:val="009809E8"/>
    <w:rsid w:val="00980CF2"/>
    <w:rsid w:val="00981261"/>
    <w:rsid w:val="0098161B"/>
    <w:rsid w:val="00981842"/>
    <w:rsid w:val="00981961"/>
    <w:rsid w:val="009826A4"/>
    <w:rsid w:val="00982DCD"/>
    <w:rsid w:val="009831E9"/>
    <w:rsid w:val="009833E5"/>
    <w:rsid w:val="009834EC"/>
    <w:rsid w:val="0098360D"/>
    <w:rsid w:val="00983CB0"/>
    <w:rsid w:val="0098424C"/>
    <w:rsid w:val="00984E6C"/>
    <w:rsid w:val="00985104"/>
    <w:rsid w:val="009859AE"/>
    <w:rsid w:val="00985F15"/>
    <w:rsid w:val="00985FAA"/>
    <w:rsid w:val="0098628D"/>
    <w:rsid w:val="00986925"/>
    <w:rsid w:val="0098712D"/>
    <w:rsid w:val="00987959"/>
    <w:rsid w:val="00990365"/>
    <w:rsid w:val="0099099E"/>
    <w:rsid w:val="00991182"/>
    <w:rsid w:val="009914F9"/>
    <w:rsid w:val="00991D49"/>
    <w:rsid w:val="00991EB4"/>
    <w:rsid w:val="00992C1F"/>
    <w:rsid w:val="00993A67"/>
    <w:rsid w:val="00993F4E"/>
    <w:rsid w:val="00994DAD"/>
    <w:rsid w:val="009957A3"/>
    <w:rsid w:val="00995D1D"/>
    <w:rsid w:val="009969FF"/>
    <w:rsid w:val="00996FD8"/>
    <w:rsid w:val="00997BDE"/>
    <w:rsid w:val="00997C37"/>
    <w:rsid w:val="00997D9C"/>
    <w:rsid w:val="009A02AE"/>
    <w:rsid w:val="009A16B8"/>
    <w:rsid w:val="009A22C1"/>
    <w:rsid w:val="009A244B"/>
    <w:rsid w:val="009A260D"/>
    <w:rsid w:val="009A2E6A"/>
    <w:rsid w:val="009A3EDB"/>
    <w:rsid w:val="009A4576"/>
    <w:rsid w:val="009A4B49"/>
    <w:rsid w:val="009A4D5C"/>
    <w:rsid w:val="009A565F"/>
    <w:rsid w:val="009A5922"/>
    <w:rsid w:val="009A6B62"/>
    <w:rsid w:val="009A76AE"/>
    <w:rsid w:val="009A7789"/>
    <w:rsid w:val="009A7FE6"/>
    <w:rsid w:val="009B039F"/>
    <w:rsid w:val="009B1819"/>
    <w:rsid w:val="009B1D39"/>
    <w:rsid w:val="009B265B"/>
    <w:rsid w:val="009B2E05"/>
    <w:rsid w:val="009B3369"/>
    <w:rsid w:val="009B3BAD"/>
    <w:rsid w:val="009B3BEA"/>
    <w:rsid w:val="009B3C0F"/>
    <w:rsid w:val="009B4BE3"/>
    <w:rsid w:val="009B51F7"/>
    <w:rsid w:val="009B57BE"/>
    <w:rsid w:val="009B5DFD"/>
    <w:rsid w:val="009B5EA0"/>
    <w:rsid w:val="009B6396"/>
    <w:rsid w:val="009B64D4"/>
    <w:rsid w:val="009B6829"/>
    <w:rsid w:val="009B76AA"/>
    <w:rsid w:val="009B7A22"/>
    <w:rsid w:val="009B7AD0"/>
    <w:rsid w:val="009C052D"/>
    <w:rsid w:val="009C175C"/>
    <w:rsid w:val="009C1DCA"/>
    <w:rsid w:val="009C1E8A"/>
    <w:rsid w:val="009C2091"/>
    <w:rsid w:val="009C26AB"/>
    <w:rsid w:val="009C2C45"/>
    <w:rsid w:val="009C2D77"/>
    <w:rsid w:val="009C39F3"/>
    <w:rsid w:val="009C3D91"/>
    <w:rsid w:val="009C406C"/>
    <w:rsid w:val="009C466E"/>
    <w:rsid w:val="009C46B8"/>
    <w:rsid w:val="009C4BFE"/>
    <w:rsid w:val="009C4C77"/>
    <w:rsid w:val="009C50C6"/>
    <w:rsid w:val="009C5341"/>
    <w:rsid w:val="009D197E"/>
    <w:rsid w:val="009D1EFB"/>
    <w:rsid w:val="009D204D"/>
    <w:rsid w:val="009D2CB2"/>
    <w:rsid w:val="009D2E41"/>
    <w:rsid w:val="009D316D"/>
    <w:rsid w:val="009D3341"/>
    <w:rsid w:val="009D3E9D"/>
    <w:rsid w:val="009D4644"/>
    <w:rsid w:val="009D4868"/>
    <w:rsid w:val="009D5792"/>
    <w:rsid w:val="009D632F"/>
    <w:rsid w:val="009D6DE3"/>
    <w:rsid w:val="009D6EC7"/>
    <w:rsid w:val="009D6FF3"/>
    <w:rsid w:val="009D75B4"/>
    <w:rsid w:val="009D76C1"/>
    <w:rsid w:val="009D7CBB"/>
    <w:rsid w:val="009E01F7"/>
    <w:rsid w:val="009E064A"/>
    <w:rsid w:val="009E0A29"/>
    <w:rsid w:val="009E0ABA"/>
    <w:rsid w:val="009E0C74"/>
    <w:rsid w:val="009E0D57"/>
    <w:rsid w:val="009E11F0"/>
    <w:rsid w:val="009E17BC"/>
    <w:rsid w:val="009E1893"/>
    <w:rsid w:val="009E1995"/>
    <w:rsid w:val="009E31E3"/>
    <w:rsid w:val="009E3797"/>
    <w:rsid w:val="009E3AB7"/>
    <w:rsid w:val="009E4047"/>
    <w:rsid w:val="009E6520"/>
    <w:rsid w:val="009E676F"/>
    <w:rsid w:val="009E68E7"/>
    <w:rsid w:val="009E69EF"/>
    <w:rsid w:val="009E6EC2"/>
    <w:rsid w:val="009E73E0"/>
    <w:rsid w:val="009F05E8"/>
    <w:rsid w:val="009F08E5"/>
    <w:rsid w:val="009F11D7"/>
    <w:rsid w:val="009F1589"/>
    <w:rsid w:val="009F159C"/>
    <w:rsid w:val="009F19A2"/>
    <w:rsid w:val="009F1E50"/>
    <w:rsid w:val="009F245B"/>
    <w:rsid w:val="009F2A8E"/>
    <w:rsid w:val="009F3194"/>
    <w:rsid w:val="009F33EF"/>
    <w:rsid w:val="009F3BD1"/>
    <w:rsid w:val="009F3EF1"/>
    <w:rsid w:val="009F4728"/>
    <w:rsid w:val="009F48B8"/>
    <w:rsid w:val="009F575D"/>
    <w:rsid w:val="009F5935"/>
    <w:rsid w:val="009F6570"/>
    <w:rsid w:val="009F66DC"/>
    <w:rsid w:val="009F67AB"/>
    <w:rsid w:val="009F6EF5"/>
    <w:rsid w:val="009F7411"/>
    <w:rsid w:val="009F7996"/>
    <w:rsid w:val="00A00393"/>
    <w:rsid w:val="00A00561"/>
    <w:rsid w:val="00A00838"/>
    <w:rsid w:val="00A00C10"/>
    <w:rsid w:val="00A01208"/>
    <w:rsid w:val="00A01425"/>
    <w:rsid w:val="00A01548"/>
    <w:rsid w:val="00A01897"/>
    <w:rsid w:val="00A01A56"/>
    <w:rsid w:val="00A02862"/>
    <w:rsid w:val="00A02CEC"/>
    <w:rsid w:val="00A02CF9"/>
    <w:rsid w:val="00A02DA7"/>
    <w:rsid w:val="00A03AED"/>
    <w:rsid w:val="00A03EB2"/>
    <w:rsid w:val="00A04085"/>
    <w:rsid w:val="00A0467F"/>
    <w:rsid w:val="00A06939"/>
    <w:rsid w:val="00A06E5C"/>
    <w:rsid w:val="00A07391"/>
    <w:rsid w:val="00A0777C"/>
    <w:rsid w:val="00A1009E"/>
    <w:rsid w:val="00A105AE"/>
    <w:rsid w:val="00A107F7"/>
    <w:rsid w:val="00A11161"/>
    <w:rsid w:val="00A11720"/>
    <w:rsid w:val="00A117F9"/>
    <w:rsid w:val="00A11C49"/>
    <w:rsid w:val="00A12059"/>
    <w:rsid w:val="00A13259"/>
    <w:rsid w:val="00A139DD"/>
    <w:rsid w:val="00A13C51"/>
    <w:rsid w:val="00A145D8"/>
    <w:rsid w:val="00A14905"/>
    <w:rsid w:val="00A150B9"/>
    <w:rsid w:val="00A15318"/>
    <w:rsid w:val="00A15581"/>
    <w:rsid w:val="00A15D32"/>
    <w:rsid w:val="00A15DFD"/>
    <w:rsid w:val="00A16170"/>
    <w:rsid w:val="00A16A2C"/>
    <w:rsid w:val="00A16A73"/>
    <w:rsid w:val="00A201CE"/>
    <w:rsid w:val="00A2074C"/>
    <w:rsid w:val="00A2090D"/>
    <w:rsid w:val="00A215C0"/>
    <w:rsid w:val="00A2161B"/>
    <w:rsid w:val="00A21849"/>
    <w:rsid w:val="00A21A7D"/>
    <w:rsid w:val="00A234A4"/>
    <w:rsid w:val="00A24F64"/>
    <w:rsid w:val="00A26879"/>
    <w:rsid w:val="00A269A2"/>
    <w:rsid w:val="00A26A20"/>
    <w:rsid w:val="00A2749B"/>
    <w:rsid w:val="00A277DC"/>
    <w:rsid w:val="00A27F98"/>
    <w:rsid w:val="00A3006D"/>
    <w:rsid w:val="00A30167"/>
    <w:rsid w:val="00A31F1D"/>
    <w:rsid w:val="00A32336"/>
    <w:rsid w:val="00A33506"/>
    <w:rsid w:val="00A336B6"/>
    <w:rsid w:val="00A34410"/>
    <w:rsid w:val="00A34437"/>
    <w:rsid w:val="00A344E2"/>
    <w:rsid w:val="00A34991"/>
    <w:rsid w:val="00A34B32"/>
    <w:rsid w:val="00A3521B"/>
    <w:rsid w:val="00A356F3"/>
    <w:rsid w:val="00A3581C"/>
    <w:rsid w:val="00A35EFC"/>
    <w:rsid w:val="00A35FA8"/>
    <w:rsid w:val="00A36067"/>
    <w:rsid w:val="00A3696D"/>
    <w:rsid w:val="00A370B5"/>
    <w:rsid w:val="00A37805"/>
    <w:rsid w:val="00A37BE3"/>
    <w:rsid w:val="00A37D49"/>
    <w:rsid w:val="00A404EB"/>
    <w:rsid w:val="00A40749"/>
    <w:rsid w:val="00A40FCB"/>
    <w:rsid w:val="00A4107B"/>
    <w:rsid w:val="00A42207"/>
    <w:rsid w:val="00A42273"/>
    <w:rsid w:val="00A426FF"/>
    <w:rsid w:val="00A428D7"/>
    <w:rsid w:val="00A430E0"/>
    <w:rsid w:val="00A43270"/>
    <w:rsid w:val="00A4347D"/>
    <w:rsid w:val="00A43D5D"/>
    <w:rsid w:val="00A43DE3"/>
    <w:rsid w:val="00A43F20"/>
    <w:rsid w:val="00A44193"/>
    <w:rsid w:val="00A444CD"/>
    <w:rsid w:val="00A44518"/>
    <w:rsid w:val="00A44B7C"/>
    <w:rsid w:val="00A44C55"/>
    <w:rsid w:val="00A45139"/>
    <w:rsid w:val="00A45BE1"/>
    <w:rsid w:val="00A45DD2"/>
    <w:rsid w:val="00A465FB"/>
    <w:rsid w:val="00A467FC"/>
    <w:rsid w:val="00A469F5"/>
    <w:rsid w:val="00A46F22"/>
    <w:rsid w:val="00A478C6"/>
    <w:rsid w:val="00A47AAA"/>
    <w:rsid w:val="00A504F1"/>
    <w:rsid w:val="00A50864"/>
    <w:rsid w:val="00A50C48"/>
    <w:rsid w:val="00A50CC2"/>
    <w:rsid w:val="00A50DAF"/>
    <w:rsid w:val="00A5122E"/>
    <w:rsid w:val="00A52263"/>
    <w:rsid w:val="00A52D29"/>
    <w:rsid w:val="00A53091"/>
    <w:rsid w:val="00A53448"/>
    <w:rsid w:val="00A53683"/>
    <w:rsid w:val="00A5426A"/>
    <w:rsid w:val="00A54F35"/>
    <w:rsid w:val="00A556CE"/>
    <w:rsid w:val="00A55D48"/>
    <w:rsid w:val="00A560E8"/>
    <w:rsid w:val="00A578BC"/>
    <w:rsid w:val="00A57BF4"/>
    <w:rsid w:val="00A57D70"/>
    <w:rsid w:val="00A60C54"/>
    <w:rsid w:val="00A610C8"/>
    <w:rsid w:val="00A611BC"/>
    <w:rsid w:val="00A6163A"/>
    <w:rsid w:val="00A61FEE"/>
    <w:rsid w:val="00A622EC"/>
    <w:rsid w:val="00A6316F"/>
    <w:rsid w:val="00A63329"/>
    <w:rsid w:val="00A63533"/>
    <w:rsid w:val="00A63DD2"/>
    <w:rsid w:val="00A6634E"/>
    <w:rsid w:val="00A6681F"/>
    <w:rsid w:val="00A66E57"/>
    <w:rsid w:val="00A6743C"/>
    <w:rsid w:val="00A675FA"/>
    <w:rsid w:val="00A6769D"/>
    <w:rsid w:val="00A679E5"/>
    <w:rsid w:val="00A67C3A"/>
    <w:rsid w:val="00A70112"/>
    <w:rsid w:val="00A701DF"/>
    <w:rsid w:val="00A70782"/>
    <w:rsid w:val="00A70940"/>
    <w:rsid w:val="00A711F2"/>
    <w:rsid w:val="00A7132D"/>
    <w:rsid w:val="00A717D8"/>
    <w:rsid w:val="00A71F44"/>
    <w:rsid w:val="00A72068"/>
    <w:rsid w:val="00A72421"/>
    <w:rsid w:val="00A7356D"/>
    <w:rsid w:val="00A737D1"/>
    <w:rsid w:val="00A737FB"/>
    <w:rsid w:val="00A73980"/>
    <w:rsid w:val="00A73CE5"/>
    <w:rsid w:val="00A73D8D"/>
    <w:rsid w:val="00A73DC5"/>
    <w:rsid w:val="00A73EE4"/>
    <w:rsid w:val="00A74655"/>
    <w:rsid w:val="00A74980"/>
    <w:rsid w:val="00A74B5F"/>
    <w:rsid w:val="00A7589F"/>
    <w:rsid w:val="00A764C4"/>
    <w:rsid w:val="00A76860"/>
    <w:rsid w:val="00A77381"/>
    <w:rsid w:val="00A802F2"/>
    <w:rsid w:val="00A80546"/>
    <w:rsid w:val="00A8071E"/>
    <w:rsid w:val="00A80CFB"/>
    <w:rsid w:val="00A82540"/>
    <w:rsid w:val="00A8276D"/>
    <w:rsid w:val="00A82940"/>
    <w:rsid w:val="00A82D5A"/>
    <w:rsid w:val="00A82ED5"/>
    <w:rsid w:val="00A83019"/>
    <w:rsid w:val="00A83A77"/>
    <w:rsid w:val="00A842AE"/>
    <w:rsid w:val="00A842BE"/>
    <w:rsid w:val="00A8483D"/>
    <w:rsid w:val="00A84C9C"/>
    <w:rsid w:val="00A85412"/>
    <w:rsid w:val="00A86BF9"/>
    <w:rsid w:val="00A86D8F"/>
    <w:rsid w:val="00A873D6"/>
    <w:rsid w:val="00A876A4"/>
    <w:rsid w:val="00A87C1F"/>
    <w:rsid w:val="00A87C87"/>
    <w:rsid w:val="00A87D0C"/>
    <w:rsid w:val="00A9032B"/>
    <w:rsid w:val="00A90EAB"/>
    <w:rsid w:val="00A913F7"/>
    <w:rsid w:val="00A91673"/>
    <w:rsid w:val="00A919A0"/>
    <w:rsid w:val="00A91B7D"/>
    <w:rsid w:val="00A91D0E"/>
    <w:rsid w:val="00A925A2"/>
    <w:rsid w:val="00A92B18"/>
    <w:rsid w:val="00A9353F"/>
    <w:rsid w:val="00A93ECA"/>
    <w:rsid w:val="00A94417"/>
    <w:rsid w:val="00A94839"/>
    <w:rsid w:val="00A94DF9"/>
    <w:rsid w:val="00A94FA8"/>
    <w:rsid w:val="00A95BA6"/>
    <w:rsid w:val="00A95CD1"/>
    <w:rsid w:val="00A95E05"/>
    <w:rsid w:val="00A9620E"/>
    <w:rsid w:val="00A96CBE"/>
    <w:rsid w:val="00A97A5C"/>
    <w:rsid w:val="00A97DE0"/>
    <w:rsid w:val="00A97FFB"/>
    <w:rsid w:val="00AA0D72"/>
    <w:rsid w:val="00AA1BD5"/>
    <w:rsid w:val="00AA215D"/>
    <w:rsid w:val="00AA24F2"/>
    <w:rsid w:val="00AA25D1"/>
    <w:rsid w:val="00AA276B"/>
    <w:rsid w:val="00AA27CE"/>
    <w:rsid w:val="00AA2A79"/>
    <w:rsid w:val="00AA2FA2"/>
    <w:rsid w:val="00AA3F87"/>
    <w:rsid w:val="00AA4190"/>
    <w:rsid w:val="00AA45B2"/>
    <w:rsid w:val="00AA46A3"/>
    <w:rsid w:val="00AA4EBD"/>
    <w:rsid w:val="00AA5321"/>
    <w:rsid w:val="00AA5B16"/>
    <w:rsid w:val="00AA5FFF"/>
    <w:rsid w:val="00AA6689"/>
    <w:rsid w:val="00AA6C18"/>
    <w:rsid w:val="00AA72F0"/>
    <w:rsid w:val="00AA7499"/>
    <w:rsid w:val="00AA7EA3"/>
    <w:rsid w:val="00AB00EB"/>
    <w:rsid w:val="00AB01BC"/>
    <w:rsid w:val="00AB08EB"/>
    <w:rsid w:val="00AB0A92"/>
    <w:rsid w:val="00AB0CE0"/>
    <w:rsid w:val="00AB1341"/>
    <w:rsid w:val="00AB154E"/>
    <w:rsid w:val="00AB28A1"/>
    <w:rsid w:val="00AB2E11"/>
    <w:rsid w:val="00AB3145"/>
    <w:rsid w:val="00AB3ACA"/>
    <w:rsid w:val="00AB3C19"/>
    <w:rsid w:val="00AB3C9E"/>
    <w:rsid w:val="00AB448F"/>
    <w:rsid w:val="00AB5764"/>
    <w:rsid w:val="00AB594F"/>
    <w:rsid w:val="00AB5A59"/>
    <w:rsid w:val="00AB62BB"/>
    <w:rsid w:val="00AB6726"/>
    <w:rsid w:val="00AB6C6F"/>
    <w:rsid w:val="00AB7758"/>
    <w:rsid w:val="00AB7B9A"/>
    <w:rsid w:val="00AB7E1F"/>
    <w:rsid w:val="00AC003A"/>
    <w:rsid w:val="00AC005C"/>
    <w:rsid w:val="00AC0309"/>
    <w:rsid w:val="00AC0B60"/>
    <w:rsid w:val="00AC19DE"/>
    <w:rsid w:val="00AC2636"/>
    <w:rsid w:val="00AC287B"/>
    <w:rsid w:val="00AC3124"/>
    <w:rsid w:val="00AC31EC"/>
    <w:rsid w:val="00AC40C5"/>
    <w:rsid w:val="00AC4198"/>
    <w:rsid w:val="00AC4FBC"/>
    <w:rsid w:val="00AC51F5"/>
    <w:rsid w:val="00AC55D7"/>
    <w:rsid w:val="00AC5994"/>
    <w:rsid w:val="00AC5E93"/>
    <w:rsid w:val="00AC6568"/>
    <w:rsid w:val="00AC65BA"/>
    <w:rsid w:val="00AC7F47"/>
    <w:rsid w:val="00AC7F71"/>
    <w:rsid w:val="00AD0239"/>
    <w:rsid w:val="00AD0A1E"/>
    <w:rsid w:val="00AD15B0"/>
    <w:rsid w:val="00AD1994"/>
    <w:rsid w:val="00AD19E5"/>
    <w:rsid w:val="00AD1E18"/>
    <w:rsid w:val="00AD21EE"/>
    <w:rsid w:val="00AD2564"/>
    <w:rsid w:val="00AD286C"/>
    <w:rsid w:val="00AD4B96"/>
    <w:rsid w:val="00AD4E94"/>
    <w:rsid w:val="00AD5514"/>
    <w:rsid w:val="00AD5565"/>
    <w:rsid w:val="00AD5B1B"/>
    <w:rsid w:val="00AD6E20"/>
    <w:rsid w:val="00AD74AA"/>
    <w:rsid w:val="00AE004E"/>
    <w:rsid w:val="00AE12D2"/>
    <w:rsid w:val="00AE1D62"/>
    <w:rsid w:val="00AE1FB9"/>
    <w:rsid w:val="00AE20BC"/>
    <w:rsid w:val="00AE2B5A"/>
    <w:rsid w:val="00AE2BDF"/>
    <w:rsid w:val="00AE2D62"/>
    <w:rsid w:val="00AE3407"/>
    <w:rsid w:val="00AE376B"/>
    <w:rsid w:val="00AE3F21"/>
    <w:rsid w:val="00AE3F51"/>
    <w:rsid w:val="00AE4946"/>
    <w:rsid w:val="00AE4C57"/>
    <w:rsid w:val="00AE4EF0"/>
    <w:rsid w:val="00AE5C14"/>
    <w:rsid w:val="00AE5C7D"/>
    <w:rsid w:val="00AE6104"/>
    <w:rsid w:val="00AE6CA6"/>
    <w:rsid w:val="00AE708D"/>
    <w:rsid w:val="00AE7326"/>
    <w:rsid w:val="00AE76EA"/>
    <w:rsid w:val="00AE7B61"/>
    <w:rsid w:val="00AF098F"/>
    <w:rsid w:val="00AF09B4"/>
    <w:rsid w:val="00AF0C44"/>
    <w:rsid w:val="00AF18DA"/>
    <w:rsid w:val="00AF26E5"/>
    <w:rsid w:val="00AF2816"/>
    <w:rsid w:val="00AF3448"/>
    <w:rsid w:val="00AF36D0"/>
    <w:rsid w:val="00AF424C"/>
    <w:rsid w:val="00AF595D"/>
    <w:rsid w:val="00AF5B6B"/>
    <w:rsid w:val="00AF5D56"/>
    <w:rsid w:val="00AF5D79"/>
    <w:rsid w:val="00AF5E95"/>
    <w:rsid w:val="00AF5F7B"/>
    <w:rsid w:val="00AF60D8"/>
    <w:rsid w:val="00AF62B1"/>
    <w:rsid w:val="00AF6465"/>
    <w:rsid w:val="00AF64A8"/>
    <w:rsid w:val="00AF64CA"/>
    <w:rsid w:val="00AF7274"/>
    <w:rsid w:val="00B008E6"/>
    <w:rsid w:val="00B00D63"/>
    <w:rsid w:val="00B00EC8"/>
    <w:rsid w:val="00B00FDA"/>
    <w:rsid w:val="00B01DA2"/>
    <w:rsid w:val="00B02503"/>
    <w:rsid w:val="00B02791"/>
    <w:rsid w:val="00B03F39"/>
    <w:rsid w:val="00B0427E"/>
    <w:rsid w:val="00B04CB4"/>
    <w:rsid w:val="00B062AF"/>
    <w:rsid w:val="00B062EE"/>
    <w:rsid w:val="00B0685D"/>
    <w:rsid w:val="00B0693A"/>
    <w:rsid w:val="00B06D88"/>
    <w:rsid w:val="00B070F6"/>
    <w:rsid w:val="00B073C5"/>
    <w:rsid w:val="00B10425"/>
    <w:rsid w:val="00B1080E"/>
    <w:rsid w:val="00B10B0D"/>
    <w:rsid w:val="00B10D0E"/>
    <w:rsid w:val="00B10D59"/>
    <w:rsid w:val="00B10DEB"/>
    <w:rsid w:val="00B10F18"/>
    <w:rsid w:val="00B11329"/>
    <w:rsid w:val="00B117D0"/>
    <w:rsid w:val="00B11ACB"/>
    <w:rsid w:val="00B1229A"/>
    <w:rsid w:val="00B12F0A"/>
    <w:rsid w:val="00B13142"/>
    <w:rsid w:val="00B1316B"/>
    <w:rsid w:val="00B13A0B"/>
    <w:rsid w:val="00B14442"/>
    <w:rsid w:val="00B14504"/>
    <w:rsid w:val="00B15097"/>
    <w:rsid w:val="00B159E0"/>
    <w:rsid w:val="00B17506"/>
    <w:rsid w:val="00B177EC"/>
    <w:rsid w:val="00B178D4"/>
    <w:rsid w:val="00B17CB7"/>
    <w:rsid w:val="00B207B3"/>
    <w:rsid w:val="00B20946"/>
    <w:rsid w:val="00B20B1C"/>
    <w:rsid w:val="00B216B2"/>
    <w:rsid w:val="00B21817"/>
    <w:rsid w:val="00B21AAB"/>
    <w:rsid w:val="00B21F61"/>
    <w:rsid w:val="00B221E4"/>
    <w:rsid w:val="00B244AE"/>
    <w:rsid w:val="00B24767"/>
    <w:rsid w:val="00B247CD"/>
    <w:rsid w:val="00B24D32"/>
    <w:rsid w:val="00B265C0"/>
    <w:rsid w:val="00B2699B"/>
    <w:rsid w:val="00B26BEA"/>
    <w:rsid w:val="00B271D2"/>
    <w:rsid w:val="00B272AB"/>
    <w:rsid w:val="00B27590"/>
    <w:rsid w:val="00B2762F"/>
    <w:rsid w:val="00B302DF"/>
    <w:rsid w:val="00B3092A"/>
    <w:rsid w:val="00B3135C"/>
    <w:rsid w:val="00B31DD3"/>
    <w:rsid w:val="00B32278"/>
    <w:rsid w:val="00B32783"/>
    <w:rsid w:val="00B32859"/>
    <w:rsid w:val="00B335CB"/>
    <w:rsid w:val="00B33D81"/>
    <w:rsid w:val="00B3401E"/>
    <w:rsid w:val="00B340F7"/>
    <w:rsid w:val="00B34653"/>
    <w:rsid w:val="00B346D4"/>
    <w:rsid w:val="00B352E7"/>
    <w:rsid w:val="00B359D7"/>
    <w:rsid w:val="00B36263"/>
    <w:rsid w:val="00B36328"/>
    <w:rsid w:val="00B36513"/>
    <w:rsid w:val="00B36584"/>
    <w:rsid w:val="00B375BD"/>
    <w:rsid w:val="00B37CE1"/>
    <w:rsid w:val="00B403C6"/>
    <w:rsid w:val="00B40C72"/>
    <w:rsid w:val="00B40D0C"/>
    <w:rsid w:val="00B410D2"/>
    <w:rsid w:val="00B41C23"/>
    <w:rsid w:val="00B42192"/>
    <w:rsid w:val="00B4284F"/>
    <w:rsid w:val="00B42D54"/>
    <w:rsid w:val="00B436DC"/>
    <w:rsid w:val="00B4496F"/>
    <w:rsid w:val="00B44CED"/>
    <w:rsid w:val="00B4519B"/>
    <w:rsid w:val="00B451AD"/>
    <w:rsid w:val="00B460F5"/>
    <w:rsid w:val="00B47772"/>
    <w:rsid w:val="00B504DA"/>
    <w:rsid w:val="00B50B41"/>
    <w:rsid w:val="00B50CE7"/>
    <w:rsid w:val="00B511E9"/>
    <w:rsid w:val="00B51F7B"/>
    <w:rsid w:val="00B52775"/>
    <w:rsid w:val="00B52F39"/>
    <w:rsid w:val="00B530A9"/>
    <w:rsid w:val="00B542ED"/>
    <w:rsid w:val="00B5435A"/>
    <w:rsid w:val="00B543C3"/>
    <w:rsid w:val="00B54902"/>
    <w:rsid w:val="00B54995"/>
    <w:rsid w:val="00B55496"/>
    <w:rsid w:val="00B55558"/>
    <w:rsid w:val="00B55578"/>
    <w:rsid w:val="00B55889"/>
    <w:rsid w:val="00B55E9B"/>
    <w:rsid w:val="00B562A6"/>
    <w:rsid w:val="00B56E45"/>
    <w:rsid w:val="00B576E5"/>
    <w:rsid w:val="00B60108"/>
    <w:rsid w:val="00B6018F"/>
    <w:rsid w:val="00B603F5"/>
    <w:rsid w:val="00B603F9"/>
    <w:rsid w:val="00B60A3A"/>
    <w:rsid w:val="00B60AF5"/>
    <w:rsid w:val="00B60AFE"/>
    <w:rsid w:val="00B61C7D"/>
    <w:rsid w:val="00B62834"/>
    <w:rsid w:val="00B639B1"/>
    <w:rsid w:val="00B642BD"/>
    <w:rsid w:val="00B64634"/>
    <w:rsid w:val="00B64891"/>
    <w:rsid w:val="00B6499A"/>
    <w:rsid w:val="00B64BED"/>
    <w:rsid w:val="00B64D49"/>
    <w:rsid w:val="00B6521F"/>
    <w:rsid w:val="00B65256"/>
    <w:rsid w:val="00B656BA"/>
    <w:rsid w:val="00B659A4"/>
    <w:rsid w:val="00B661A3"/>
    <w:rsid w:val="00B67279"/>
    <w:rsid w:val="00B6779E"/>
    <w:rsid w:val="00B67A3A"/>
    <w:rsid w:val="00B70288"/>
    <w:rsid w:val="00B70484"/>
    <w:rsid w:val="00B707E2"/>
    <w:rsid w:val="00B7082F"/>
    <w:rsid w:val="00B7178B"/>
    <w:rsid w:val="00B719BB"/>
    <w:rsid w:val="00B72626"/>
    <w:rsid w:val="00B7263E"/>
    <w:rsid w:val="00B72928"/>
    <w:rsid w:val="00B73230"/>
    <w:rsid w:val="00B7425E"/>
    <w:rsid w:val="00B74763"/>
    <w:rsid w:val="00B74A07"/>
    <w:rsid w:val="00B75320"/>
    <w:rsid w:val="00B75E2C"/>
    <w:rsid w:val="00B760B7"/>
    <w:rsid w:val="00B76140"/>
    <w:rsid w:val="00B76998"/>
    <w:rsid w:val="00B76AB5"/>
    <w:rsid w:val="00B76F39"/>
    <w:rsid w:val="00B77CD5"/>
    <w:rsid w:val="00B77D80"/>
    <w:rsid w:val="00B80717"/>
    <w:rsid w:val="00B80761"/>
    <w:rsid w:val="00B81044"/>
    <w:rsid w:val="00B81370"/>
    <w:rsid w:val="00B81662"/>
    <w:rsid w:val="00B8197B"/>
    <w:rsid w:val="00B81B13"/>
    <w:rsid w:val="00B8235C"/>
    <w:rsid w:val="00B82571"/>
    <w:rsid w:val="00B83317"/>
    <w:rsid w:val="00B835B9"/>
    <w:rsid w:val="00B8532C"/>
    <w:rsid w:val="00B85FEC"/>
    <w:rsid w:val="00B86C15"/>
    <w:rsid w:val="00B90398"/>
    <w:rsid w:val="00B9093A"/>
    <w:rsid w:val="00B90FBC"/>
    <w:rsid w:val="00B9265D"/>
    <w:rsid w:val="00B92C8D"/>
    <w:rsid w:val="00B92F20"/>
    <w:rsid w:val="00B93724"/>
    <w:rsid w:val="00B94898"/>
    <w:rsid w:val="00B9512E"/>
    <w:rsid w:val="00B95138"/>
    <w:rsid w:val="00B95465"/>
    <w:rsid w:val="00B96398"/>
    <w:rsid w:val="00B96519"/>
    <w:rsid w:val="00B96C0E"/>
    <w:rsid w:val="00B97B05"/>
    <w:rsid w:val="00B97B18"/>
    <w:rsid w:val="00B97E40"/>
    <w:rsid w:val="00BA027F"/>
    <w:rsid w:val="00BA0BAB"/>
    <w:rsid w:val="00BA0CD0"/>
    <w:rsid w:val="00BA0E41"/>
    <w:rsid w:val="00BA0E8A"/>
    <w:rsid w:val="00BA1356"/>
    <w:rsid w:val="00BA13FD"/>
    <w:rsid w:val="00BA1BAB"/>
    <w:rsid w:val="00BA1E49"/>
    <w:rsid w:val="00BA1EC6"/>
    <w:rsid w:val="00BA2793"/>
    <w:rsid w:val="00BA2C8C"/>
    <w:rsid w:val="00BA3BA4"/>
    <w:rsid w:val="00BA4193"/>
    <w:rsid w:val="00BA4459"/>
    <w:rsid w:val="00BA4ADD"/>
    <w:rsid w:val="00BA53C3"/>
    <w:rsid w:val="00BA582C"/>
    <w:rsid w:val="00BA6092"/>
    <w:rsid w:val="00BA66BA"/>
    <w:rsid w:val="00BA77CC"/>
    <w:rsid w:val="00BA7987"/>
    <w:rsid w:val="00BB0AB0"/>
    <w:rsid w:val="00BB0CA7"/>
    <w:rsid w:val="00BB189B"/>
    <w:rsid w:val="00BB2044"/>
    <w:rsid w:val="00BB2322"/>
    <w:rsid w:val="00BB2E1E"/>
    <w:rsid w:val="00BB3528"/>
    <w:rsid w:val="00BB3633"/>
    <w:rsid w:val="00BB36A5"/>
    <w:rsid w:val="00BB3733"/>
    <w:rsid w:val="00BB3C0D"/>
    <w:rsid w:val="00BB3E0E"/>
    <w:rsid w:val="00BB44EB"/>
    <w:rsid w:val="00BB4C7A"/>
    <w:rsid w:val="00BB4FFF"/>
    <w:rsid w:val="00BB55D4"/>
    <w:rsid w:val="00BB5CF5"/>
    <w:rsid w:val="00BB61C8"/>
    <w:rsid w:val="00BB6729"/>
    <w:rsid w:val="00BB68EC"/>
    <w:rsid w:val="00BB71DF"/>
    <w:rsid w:val="00BB7411"/>
    <w:rsid w:val="00BB757D"/>
    <w:rsid w:val="00BB7F03"/>
    <w:rsid w:val="00BB7F7E"/>
    <w:rsid w:val="00BC0804"/>
    <w:rsid w:val="00BC20FF"/>
    <w:rsid w:val="00BC22EB"/>
    <w:rsid w:val="00BC26A8"/>
    <w:rsid w:val="00BC29AD"/>
    <w:rsid w:val="00BC3D63"/>
    <w:rsid w:val="00BC45C8"/>
    <w:rsid w:val="00BC4962"/>
    <w:rsid w:val="00BC6272"/>
    <w:rsid w:val="00BC6680"/>
    <w:rsid w:val="00BC6B27"/>
    <w:rsid w:val="00BC720D"/>
    <w:rsid w:val="00BC744E"/>
    <w:rsid w:val="00BC774A"/>
    <w:rsid w:val="00BD011E"/>
    <w:rsid w:val="00BD09F8"/>
    <w:rsid w:val="00BD119B"/>
    <w:rsid w:val="00BD11DE"/>
    <w:rsid w:val="00BD1FC8"/>
    <w:rsid w:val="00BD28A8"/>
    <w:rsid w:val="00BD29BA"/>
    <w:rsid w:val="00BD3270"/>
    <w:rsid w:val="00BD3C05"/>
    <w:rsid w:val="00BD3F7E"/>
    <w:rsid w:val="00BD4380"/>
    <w:rsid w:val="00BD4728"/>
    <w:rsid w:val="00BD5552"/>
    <w:rsid w:val="00BD57A9"/>
    <w:rsid w:val="00BD5960"/>
    <w:rsid w:val="00BD5DC5"/>
    <w:rsid w:val="00BD670F"/>
    <w:rsid w:val="00BD6727"/>
    <w:rsid w:val="00BD678C"/>
    <w:rsid w:val="00BD6934"/>
    <w:rsid w:val="00BD6D04"/>
    <w:rsid w:val="00BD7206"/>
    <w:rsid w:val="00BD7332"/>
    <w:rsid w:val="00BD7A9F"/>
    <w:rsid w:val="00BE1B21"/>
    <w:rsid w:val="00BE2C81"/>
    <w:rsid w:val="00BE2CDD"/>
    <w:rsid w:val="00BE2E55"/>
    <w:rsid w:val="00BE4FE0"/>
    <w:rsid w:val="00BE5189"/>
    <w:rsid w:val="00BE52EC"/>
    <w:rsid w:val="00BE54CC"/>
    <w:rsid w:val="00BE5E15"/>
    <w:rsid w:val="00BE5EB5"/>
    <w:rsid w:val="00BE6068"/>
    <w:rsid w:val="00BE6807"/>
    <w:rsid w:val="00BE6CB0"/>
    <w:rsid w:val="00BE6F26"/>
    <w:rsid w:val="00BE79AD"/>
    <w:rsid w:val="00BF0502"/>
    <w:rsid w:val="00BF0D0F"/>
    <w:rsid w:val="00BF0F66"/>
    <w:rsid w:val="00BF11CA"/>
    <w:rsid w:val="00BF1827"/>
    <w:rsid w:val="00BF1AD2"/>
    <w:rsid w:val="00BF2250"/>
    <w:rsid w:val="00BF3606"/>
    <w:rsid w:val="00BF3F3B"/>
    <w:rsid w:val="00BF6A9F"/>
    <w:rsid w:val="00BF750B"/>
    <w:rsid w:val="00C0068B"/>
    <w:rsid w:val="00C01131"/>
    <w:rsid w:val="00C018B9"/>
    <w:rsid w:val="00C01FEB"/>
    <w:rsid w:val="00C02137"/>
    <w:rsid w:val="00C025AB"/>
    <w:rsid w:val="00C02A23"/>
    <w:rsid w:val="00C03025"/>
    <w:rsid w:val="00C03307"/>
    <w:rsid w:val="00C03465"/>
    <w:rsid w:val="00C03605"/>
    <w:rsid w:val="00C03C42"/>
    <w:rsid w:val="00C03DC8"/>
    <w:rsid w:val="00C04ADF"/>
    <w:rsid w:val="00C060C2"/>
    <w:rsid w:val="00C0665D"/>
    <w:rsid w:val="00C068BE"/>
    <w:rsid w:val="00C06D3F"/>
    <w:rsid w:val="00C07681"/>
    <w:rsid w:val="00C07818"/>
    <w:rsid w:val="00C07D72"/>
    <w:rsid w:val="00C07E22"/>
    <w:rsid w:val="00C10378"/>
    <w:rsid w:val="00C109B5"/>
    <w:rsid w:val="00C10AA1"/>
    <w:rsid w:val="00C11AAC"/>
    <w:rsid w:val="00C12168"/>
    <w:rsid w:val="00C1229E"/>
    <w:rsid w:val="00C122DC"/>
    <w:rsid w:val="00C12E8E"/>
    <w:rsid w:val="00C1345B"/>
    <w:rsid w:val="00C13752"/>
    <w:rsid w:val="00C13C08"/>
    <w:rsid w:val="00C1438C"/>
    <w:rsid w:val="00C149F9"/>
    <w:rsid w:val="00C15511"/>
    <w:rsid w:val="00C15540"/>
    <w:rsid w:val="00C16B6A"/>
    <w:rsid w:val="00C17712"/>
    <w:rsid w:val="00C20478"/>
    <w:rsid w:val="00C20571"/>
    <w:rsid w:val="00C20844"/>
    <w:rsid w:val="00C218C5"/>
    <w:rsid w:val="00C21B21"/>
    <w:rsid w:val="00C21F5B"/>
    <w:rsid w:val="00C22220"/>
    <w:rsid w:val="00C2270C"/>
    <w:rsid w:val="00C227ED"/>
    <w:rsid w:val="00C23261"/>
    <w:rsid w:val="00C233FA"/>
    <w:rsid w:val="00C237F1"/>
    <w:rsid w:val="00C23808"/>
    <w:rsid w:val="00C23834"/>
    <w:rsid w:val="00C23A3C"/>
    <w:rsid w:val="00C23C2B"/>
    <w:rsid w:val="00C24003"/>
    <w:rsid w:val="00C2444F"/>
    <w:rsid w:val="00C248B7"/>
    <w:rsid w:val="00C248E8"/>
    <w:rsid w:val="00C2491E"/>
    <w:rsid w:val="00C24EDC"/>
    <w:rsid w:val="00C25618"/>
    <w:rsid w:val="00C25D6E"/>
    <w:rsid w:val="00C26639"/>
    <w:rsid w:val="00C266DF"/>
    <w:rsid w:val="00C2708E"/>
    <w:rsid w:val="00C27148"/>
    <w:rsid w:val="00C27375"/>
    <w:rsid w:val="00C27490"/>
    <w:rsid w:val="00C27559"/>
    <w:rsid w:val="00C3050C"/>
    <w:rsid w:val="00C30614"/>
    <w:rsid w:val="00C31181"/>
    <w:rsid w:val="00C312E0"/>
    <w:rsid w:val="00C3187D"/>
    <w:rsid w:val="00C319C9"/>
    <w:rsid w:val="00C31CF8"/>
    <w:rsid w:val="00C31FBA"/>
    <w:rsid w:val="00C326A9"/>
    <w:rsid w:val="00C329EE"/>
    <w:rsid w:val="00C32AC3"/>
    <w:rsid w:val="00C339E9"/>
    <w:rsid w:val="00C33D77"/>
    <w:rsid w:val="00C34750"/>
    <w:rsid w:val="00C34B3E"/>
    <w:rsid w:val="00C35B6E"/>
    <w:rsid w:val="00C35CFC"/>
    <w:rsid w:val="00C35D90"/>
    <w:rsid w:val="00C36967"/>
    <w:rsid w:val="00C4027B"/>
    <w:rsid w:val="00C40957"/>
    <w:rsid w:val="00C41FC2"/>
    <w:rsid w:val="00C42120"/>
    <w:rsid w:val="00C42666"/>
    <w:rsid w:val="00C42B81"/>
    <w:rsid w:val="00C42ECD"/>
    <w:rsid w:val="00C4421B"/>
    <w:rsid w:val="00C452DC"/>
    <w:rsid w:val="00C4551B"/>
    <w:rsid w:val="00C4558A"/>
    <w:rsid w:val="00C46494"/>
    <w:rsid w:val="00C46598"/>
    <w:rsid w:val="00C46699"/>
    <w:rsid w:val="00C46FF3"/>
    <w:rsid w:val="00C47016"/>
    <w:rsid w:val="00C4744F"/>
    <w:rsid w:val="00C47BDF"/>
    <w:rsid w:val="00C47BE9"/>
    <w:rsid w:val="00C502A1"/>
    <w:rsid w:val="00C51112"/>
    <w:rsid w:val="00C51786"/>
    <w:rsid w:val="00C52481"/>
    <w:rsid w:val="00C5298F"/>
    <w:rsid w:val="00C53053"/>
    <w:rsid w:val="00C53968"/>
    <w:rsid w:val="00C53AFE"/>
    <w:rsid w:val="00C541DA"/>
    <w:rsid w:val="00C54453"/>
    <w:rsid w:val="00C54645"/>
    <w:rsid w:val="00C54DB4"/>
    <w:rsid w:val="00C55319"/>
    <w:rsid w:val="00C55E33"/>
    <w:rsid w:val="00C562FE"/>
    <w:rsid w:val="00C565F6"/>
    <w:rsid w:val="00C5694F"/>
    <w:rsid w:val="00C572A4"/>
    <w:rsid w:val="00C57A42"/>
    <w:rsid w:val="00C57A68"/>
    <w:rsid w:val="00C57FD6"/>
    <w:rsid w:val="00C6084D"/>
    <w:rsid w:val="00C60E8A"/>
    <w:rsid w:val="00C611E7"/>
    <w:rsid w:val="00C61D31"/>
    <w:rsid w:val="00C624FA"/>
    <w:rsid w:val="00C627C4"/>
    <w:rsid w:val="00C63632"/>
    <w:rsid w:val="00C63ADE"/>
    <w:rsid w:val="00C646FD"/>
    <w:rsid w:val="00C64C30"/>
    <w:rsid w:val="00C64CD2"/>
    <w:rsid w:val="00C65A04"/>
    <w:rsid w:val="00C65B6C"/>
    <w:rsid w:val="00C65B9B"/>
    <w:rsid w:val="00C65BED"/>
    <w:rsid w:val="00C662E2"/>
    <w:rsid w:val="00C66AE5"/>
    <w:rsid w:val="00C6779D"/>
    <w:rsid w:val="00C679BD"/>
    <w:rsid w:val="00C67B32"/>
    <w:rsid w:val="00C67C78"/>
    <w:rsid w:val="00C70025"/>
    <w:rsid w:val="00C70F80"/>
    <w:rsid w:val="00C71016"/>
    <w:rsid w:val="00C712A1"/>
    <w:rsid w:val="00C7162B"/>
    <w:rsid w:val="00C721CB"/>
    <w:rsid w:val="00C7274D"/>
    <w:rsid w:val="00C7309A"/>
    <w:rsid w:val="00C7322F"/>
    <w:rsid w:val="00C73556"/>
    <w:rsid w:val="00C73662"/>
    <w:rsid w:val="00C73A75"/>
    <w:rsid w:val="00C74019"/>
    <w:rsid w:val="00C74448"/>
    <w:rsid w:val="00C75C30"/>
    <w:rsid w:val="00C7627B"/>
    <w:rsid w:val="00C7688B"/>
    <w:rsid w:val="00C76AB5"/>
    <w:rsid w:val="00C77741"/>
    <w:rsid w:val="00C77D14"/>
    <w:rsid w:val="00C80122"/>
    <w:rsid w:val="00C80161"/>
    <w:rsid w:val="00C80472"/>
    <w:rsid w:val="00C8074C"/>
    <w:rsid w:val="00C80DFE"/>
    <w:rsid w:val="00C80E2E"/>
    <w:rsid w:val="00C813CD"/>
    <w:rsid w:val="00C813D3"/>
    <w:rsid w:val="00C81778"/>
    <w:rsid w:val="00C82A5C"/>
    <w:rsid w:val="00C83478"/>
    <w:rsid w:val="00C83994"/>
    <w:rsid w:val="00C83B28"/>
    <w:rsid w:val="00C83FFA"/>
    <w:rsid w:val="00C843FF"/>
    <w:rsid w:val="00C847AE"/>
    <w:rsid w:val="00C85107"/>
    <w:rsid w:val="00C8519C"/>
    <w:rsid w:val="00C856CF"/>
    <w:rsid w:val="00C85843"/>
    <w:rsid w:val="00C85B2C"/>
    <w:rsid w:val="00C868DA"/>
    <w:rsid w:val="00C8720A"/>
    <w:rsid w:val="00C87415"/>
    <w:rsid w:val="00C87EBA"/>
    <w:rsid w:val="00C90322"/>
    <w:rsid w:val="00C9105A"/>
    <w:rsid w:val="00C911E0"/>
    <w:rsid w:val="00C915CC"/>
    <w:rsid w:val="00C91C2E"/>
    <w:rsid w:val="00C91CE8"/>
    <w:rsid w:val="00C929EC"/>
    <w:rsid w:val="00C93957"/>
    <w:rsid w:val="00C948F8"/>
    <w:rsid w:val="00C94ADE"/>
    <w:rsid w:val="00C9553E"/>
    <w:rsid w:val="00C95817"/>
    <w:rsid w:val="00C95B68"/>
    <w:rsid w:val="00C9620C"/>
    <w:rsid w:val="00C9679F"/>
    <w:rsid w:val="00CA08BC"/>
    <w:rsid w:val="00CA0900"/>
    <w:rsid w:val="00CA0BFB"/>
    <w:rsid w:val="00CA164B"/>
    <w:rsid w:val="00CA19C8"/>
    <w:rsid w:val="00CA1E27"/>
    <w:rsid w:val="00CA2209"/>
    <w:rsid w:val="00CA2A39"/>
    <w:rsid w:val="00CA2FED"/>
    <w:rsid w:val="00CA39FB"/>
    <w:rsid w:val="00CA5023"/>
    <w:rsid w:val="00CA595A"/>
    <w:rsid w:val="00CA63CE"/>
    <w:rsid w:val="00CA6E6B"/>
    <w:rsid w:val="00CA7CA1"/>
    <w:rsid w:val="00CA7CA3"/>
    <w:rsid w:val="00CA7EC2"/>
    <w:rsid w:val="00CB0253"/>
    <w:rsid w:val="00CB08D4"/>
    <w:rsid w:val="00CB0F83"/>
    <w:rsid w:val="00CB1DDA"/>
    <w:rsid w:val="00CB240A"/>
    <w:rsid w:val="00CB31A9"/>
    <w:rsid w:val="00CB3E41"/>
    <w:rsid w:val="00CB4919"/>
    <w:rsid w:val="00CB4BE4"/>
    <w:rsid w:val="00CB577F"/>
    <w:rsid w:val="00CB5ACC"/>
    <w:rsid w:val="00CB5C58"/>
    <w:rsid w:val="00CB69E0"/>
    <w:rsid w:val="00CB6CB9"/>
    <w:rsid w:val="00CB7105"/>
    <w:rsid w:val="00CB7933"/>
    <w:rsid w:val="00CB7AA6"/>
    <w:rsid w:val="00CB7E6E"/>
    <w:rsid w:val="00CC059D"/>
    <w:rsid w:val="00CC297C"/>
    <w:rsid w:val="00CC2997"/>
    <w:rsid w:val="00CC2AFB"/>
    <w:rsid w:val="00CC3F3E"/>
    <w:rsid w:val="00CC45CE"/>
    <w:rsid w:val="00CC4708"/>
    <w:rsid w:val="00CC5B44"/>
    <w:rsid w:val="00CC5B5E"/>
    <w:rsid w:val="00CC5FC8"/>
    <w:rsid w:val="00CC6BE5"/>
    <w:rsid w:val="00CC6C2F"/>
    <w:rsid w:val="00CC6C49"/>
    <w:rsid w:val="00CC6DBE"/>
    <w:rsid w:val="00CC6DC5"/>
    <w:rsid w:val="00CC7774"/>
    <w:rsid w:val="00CC79F4"/>
    <w:rsid w:val="00CD04CF"/>
    <w:rsid w:val="00CD18D9"/>
    <w:rsid w:val="00CD1979"/>
    <w:rsid w:val="00CD1A77"/>
    <w:rsid w:val="00CD1B21"/>
    <w:rsid w:val="00CD1C0D"/>
    <w:rsid w:val="00CD1C74"/>
    <w:rsid w:val="00CD217B"/>
    <w:rsid w:val="00CD2A35"/>
    <w:rsid w:val="00CD2D36"/>
    <w:rsid w:val="00CD2E99"/>
    <w:rsid w:val="00CD37E7"/>
    <w:rsid w:val="00CD3D7E"/>
    <w:rsid w:val="00CD44D2"/>
    <w:rsid w:val="00CD4C58"/>
    <w:rsid w:val="00CD4E6F"/>
    <w:rsid w:val="00CD56C7"/>
    <w:rsid w:val="00CD6128"/>
    <w:rsid w:val="00CD64E2"/>
    <w:rsid w:val="00CD6616"/>
    <w:rsid w:val="00CD6621"/>
    <w:rsid w:val="00CD788B"/>
    <w:rsid w:val="00CD7B25"/>
    <w:rsid w:val="00CD7CEF"/>
    <w:rsid w:val="00CD7D0C"/>
    <w:rsid w:val="00CE0044"/>
    <w:rsid w:val="00CE0230"/>
    <w:rsid w:val="00CE12AD"/>
    <w:rsid w:val="00CE12C3"/>
    <w:rsid w:val="00CE17EA"/>
    <w:rsid w:val="00CE273E"/>
    <w:rsid w:val="00CE3001"/>
    <w:rsid w:val="00CE4749"/>
    <w:rsid w:val="00CE4AA8"/>
    <w:rsid w:val="00CE529F"/>
    <w:rsid w:val="00CE558D"/>
    <w:rsid w:val="00CE5925"/>
    <w:rsid w:val="00CE5985"/>
    <w:rsid w:val="00CE5EF9"/>
    <w:rsid w:val="00CE6121"/>
    <w:rsid w:val="00CE6947"/>
    <w:rsid w:val="00CE7114"/>
    <w:rsid w:val="00CE7BD1"/>
    <w:rsid w:val="00CF0248"/>
    <w:rsid w:val="00CF028A"/>
    <w:rsid w:val="00CF0D8C"/>
    <w:rsid w:val="00CF1131"/>
    <w:rsid w:val="00CF15B6"/>
    <w:rsid w:val="00CF160E"/>
    <w:rsid w:val="00CF1636"/>
    <w:rsid w:val="00CF1E82"/>
    <w:rsid w:val="00CF2170"/>
    <w:rsid w:val="00CF31F0"/>
    <w:rsid w:val="00CF38C9"/>
    <w:rsid w:val="00CF3B37"/>
    <w:rsid w:val="00CF40B5"/>
    <w:rsid w:val="00CF4971"/>
    <w:rsid w:val="00CF5E4B"/>
    <w:rsid w:val="00CF613F"/>
    <w:rsid w:val="00CF6A9C"/>
    <w:rsid w:val="00CF7CEC"/>
    <w:rsid w:val="00D00091"/>
    <w:rsid w:val="00D00282"/>
    <w:rsid w:val="00D01C2A"/>
    <w:rsid w:val="00D01DF0"/>
    <w:rsid w:val="00D03836"/>
    <w:rsid w:val="00D03D86"/>
    <w:rsid w:val="00D040A2"/>
    <w:rsid w:val="00D04B41"/>
    <w:rsid w:val="00D056CC"/>
    <w:rsid w:val="00D05AE8"/>
    <w:rsid w:val="00D060D7"/>
    <w:rsid w:val="00D061B8"/>
    <w:rsid w:val="00D062B6"/>
    <w:rsid w:val="00D0667B"/>
    <w:rsid w:val="00D067F5"/>
    <w:rsid w:val="00D078DB"/>
    <w:rsid w:val="00D078DF"/>
    <w:rsid w:val="00D10E65"/>
    <w:rsid w:val="00D110F7"/>
    <w:rsid w:val="00D125E5"/>
    <w:rsid w:val="00D12746"/>
    <w:rsid w:val="00D12883"/>
    <w:rsid w:val="00D130B4"/>
    <w:rsid w:val="00D1333C"/>
    <w:rsid w:val="00D13EA1"/>
    <w:rsid w:val="00D146F4"/>
    <w:rsid w:val="00D1495C"/>
    <w:rsid w:val="00D14EDD"/>
    <w:rsid w:val="00D15799"/>
    <w:rsid w:val="00D158FA"/>
    <w:rsid w:val="00D1597F"/>
    <w:rsid w:val="00D15C92"/>
    <w:rsid w:val="00D161B9"/>
    <w:rsid w:val="00D16FC9"/>
    <w:rsid w:val="00D173F1"/>
    <w:rsid w:val="00D177D9"/>
    <w:rsid w:val="00D20A86"/>
    <w:rsid w:val="00D20ED8"/>
    <w:rsid w:val="00D2168F"/>
    <w:rsid w:val="00D21702"/>
    <w:rsid w:val="00D21AB0"/>
    <w:rsid w:val="00D21BB3"/>
    <w:rsid w:val="00D221AC"/>
    <w:rsid w:val="00D228FA"/>
    <w:rsid w:val="00D22EB0"/>
    <w:rsid w:val="00D22F87"/>
    <w:rsid w:val="00D230E4"/>
    <w:rsid w:val="00D23B5E"/>
    <w:rsid w:val="00D23D80"/>
    <w:rsid w:val="00D23D9A"/>
    <w:rsid w:val="00D23EAC"/>
    <w:rsid w:val="00D24530"/>
    <w:rsid w:val="00D24969"/>
    <w:rsid w:val="00D24A7D"/>
    <w:rsid w:val="00D24E8F"/>
    <w:rsid w:val="00D24FEC"/>
    <w:rsid w:val="00D25E81"/>
    <w:rsid w:val="00D25F4E"/>
    <w:rsid w:val="00D25FE4"/>
    <w:rsid w:val="00D26776"/>
    <w:rsid w:val="00D26F0F"/>
    <w:rsid w:val="00D2733B"/>
    <w:rsid w:val="00D27732"/>
    <w:rsid w:val="00D27BC9"/>
    <w:rsid w:val="00D30576"/>
    <w:rsid w:val="00D30BC1"/>
    <w:rsid w:val="00D31BFC"/>
    <w:rsid w:val="00D31D21"/>
    <w:rsid w:val="00D31F2E"/>
    <w:rsid w:val="00D32544"/>
    <w:rsid w:val="00D32AA2"/>
    <w:rsid w:val="00D32B5B"/>
    <w:rsid w:val="00D32C81"/>
    <w:rsid w:val="00D33080"/>
    <w:rsid w:val="00D33145"/>
    <w:rsid w:val="00D3425B"/>
    <w:rsid w:val="00D34C41"/>
    <w:rsid w:val="00D34D3F"/>
    <w:rsid w:val="00D35B43"/>
    <w:rsid w:val="00D35EDF"/>
    <w:rsid w:val="00D35F78"/>
    <w:rsid w:val="00D36153"/>
    <w:rsid w:val="00D36278"/>
    <w:rsid w:val="00D36ECC"/>
    <w:rsid w:val="00D372CB"/>
    <w:rsid w:val="00D37365"/>
    <w:rsid w:val="00D373E5"/>
    <w:rsid w:val="00D37A32"/>
    <w:rsid w:val="00D40068"/>
    <w:rsid w:val="00D4032E"/>
    <w:rsid w:val="00D40495"/>
    <w:rsid w:val="00D40E98"/>
    <w:rsid w:val="00D41E10"/>
    <w:rsid w:val="00D420C5"/>
    <w:rsid w:val="00D4331D"/>
    <w:rsid w:val="00D438E3"/>
    <w:rsid w:val="00D43EC6"/>
    <w:rsid w:val="00D4444E"/>
    <w:rsid w:val="00D4455D"/>
    <w:rsid w:val="00D4459B"/>
    <w:rsid w:val="00D44696"/>
    <w:rsid w:val="00D454F0"/>
    <w:rsid w:val="00D458E2"/>
    <w:rsid w:val="00D45D31"/>
    <w:rsid w:val="00D47509"/>
    <w:rsid w:val="00D50697"/>
    <w:rsid w:val="00D50BD5"/>
    <w:rsid w:val="00D50DEF"/>
    <w:rsid w:val="00D50DFC"/>
    <w:rsid w:val="00D50E7C"/>
    <w:rsid w:val="00D518BA"/>
    <w:rsid w:val="00D51F29"/>
    <w:rsid w:val="00D52808"/>
    <w:rsid w:val="00D52DE3"/>
    <w:rsid w:val="00D53351"/>
    <w:rsid w:val="00D53610"/>
    <w:rsid w:val="00D5368C"/>
    <w:rsid w:val="00D54152"/>
    <w:rsid w:val="00D54395"/>
    <w:rsid w:val="00D54AF6"/>
    <w:rsid w:val="00D54B12"/>
    <w:rsid w:val="00D54D23"/>
    <w:rsid w:val="00D5622B"/>
    <w:rsid w:val="00D56D2E"/>
    <w:rsid w:val="00D56E2B"/>
    <w:rsid w:val="00D56EA7"/>
    <w:rsid w:val="00D573C0"/>
    <w:rsid w:val="00D57484"/>
    <w:rsid w:val="00D57D38"/>
    <w:rsid w:val="00D603A8"/>
    <w:rsid w:val="00D603AD"/>
    <w:rsid w:val="00D60C48"/>
    <w:rsid w:val="00D60EEC"/>
    <w:rsid w:val="00D622EC"/>
    <w:rsid w:val="00D62449"/>
    <w:rsid w:val="00D62803"/>
    <w:rsid w:val="00D6286F"/>
    <w:rsid w:val="00D629C5"/>
    <w:rsid w:val="00D62D89"/>
    <w:rsid w:val="00D635C6"/>
    <w:rsid w:val="00D63BD0"/>
    <w:rsid w:val="00D63E9C"/>
    <w:rsid w:val="00D6513E"/>
    <w:rsid w:val="00D65437"/>
    <w:rsid w:val="00D65569"/>
    <w:rsid w:val="00D65C96"/>
    <w:rsid w:val="00D67253"/>
    <w:rsid w:val="00D67CBE"/>
    <w:rsid w:val="00D7039D"/>
    <w:rsid w:val="00D70994"/>
    <w:rsid w:val="00D70996"/>
    <w:rsid w:val="00D718E1"/>
    <w:rsid w:val="00D71B66"/>
    <w:rsid w:val="00D7229D"/>
    <w:rsid w:val="00D726F7"/>
    <w:rsid w:val="00D72F23"/>
    <w:rsid w:val="00D73641"/>
    <w:rsid w:val="00D739A3"/>
    <w:rsid w:val="00D73FF7"/>
    <w:rsid w:val="00D74158"/>
    <w:rsid w:val="00D74536"/>
    <w:rsid w:val="00D74DD2"/>
    <w:rsid w:val="00D7553F"/>
    <w:rsid w:val="00D75A6F"/>
    <w:rsid w:val="00D75D0B"/>
    <w:rsid w:val="00D769E5"/>
    <w:rsid w:val="00D76B02"/>
    <w:rsid w:val="00D76C8E"/>
    <w:rsid w:val="00D76F7E"/>
    <w:rsid w:val="00D8012D"/>
    <w:rsid w:val="00D8017D"/>
    <w:rsid w:val="00D80B98"/>
    <w:rsid w:val="00D814C9"/>
    <w:rsid w:val="00D81617"/>
    <w:rsid w:val="00D81C25"/>
    <w:rsid w:val="00D82887"/>
    <w:rsid w:val="00D82B88"/>
    <w:rsid w:val="00D8319E"/>
    <w:rsid w:val="00D83289"/>
    <w:rsid w:val="00D838F5"/>
    <w:rsid w:val="00D83D6C"/>
    <w:rsid w:val="00D8474E"/>
    <w:rsid w:val="00D847E6"/>
    <w:rsid w:val="00D854F4"/>
    <w:rsid w:val="00D85CF2"/>
    <w:rsid w:val="00D85E06"/>
    <w:rsid w:val="00D86552"/>
    <w:rsid w:val="00D86927"/>
    <w:rsid w:val="00D86FC2"/>
    <w:rsid w:val="00D878F4"/>
    <w:rsid w:val="00D87BEB"/>
    <w:rsid w:val="00D87CCF"/>
    <w:rsid w:val="00D90268"/>
    <w:rsid w:val="00D90A92"/>
    <w:rsid w:val="00D919A6"/>
    <w:rsid w:val="00D923FA"/>
    <w:rsid w:val="00D926F7"/>
    <w:rsid w:val="00D92BED"/>
    <w:rsid w:val="00D92D0C"/>
    <w:rsid w:val="00D932E2"/>
    <w:rsid w:val="00D94F1E"/>
    <w:rsid w:val="00D95029"/>
    <w:rsid w:val="00D96750"/>
    <w:rsid w:val="00D9683E"/>
    <w:rsid w:val="00D96CFC"/>
    <w:rsid w:val="00D96DAD"/>
    <w:rsid w:val="00D974C1"/>
    <w:rsid w:val="00D97CF4"/>
    <w:rsid w:val="00DA0C22"/>
    <w:rsid w:val="00DA1164"/>
    <w:rsid w:val="00DA211B"/>
    <w:rsid w:val="00DA21DE"/>
    <w:rsid w:val="00DA274D"/>
    <w:rsid w:val="00DA2C44"/>
    <w:rsid w:val="00DA2F7A"/>
    <w:rsid w:val="00DA308D"/>
    <w:rsid w:val="00DA4689"/>
    <w:rsid w:val="00DA47EC"/>
    <w:rsid w:val="00DA5503"/>
    <w:rsid w:val="00DA60A3"/>
    <w:rsid w:val="00DA63C5"/>
    <w:rsid w:val="00DA718E"/>
    <w:rsid w:val="00DA7553"/>
    <w:rsid w:val="00DA7D07"/>
    <w:rsid w:val="00DB0744"/>
    <w:rsid w:val="00DB0A70"/>
    <w:rsid w:val="00DB1A44"/>
    <w:rsid w:val="00DB1C92"/>
    <w:rsid w:val="00DB1ED0"/>
    <w:rsid w:val="00DB21F7"/>
    <w:rsid w:val="00DB274B"/>
    <w:rsid w:val="00DB3C25"/>
    <w:rsid w:val="00DB5A26"/>
    <w:rsid w:val="00DB5E12"/>
    <w:rsid w:val="00DB69B7"/>
    <w:rsid w:val="00DB69C8"/>
    <w:rsid w:val="00DB6C94"/>
    <w:rsid w:val="00DB6F70"/>
    <w:rsid w:val="00DC0593"/>
    <w:rsid w:val="00DC09EB"/>
    <w:rsid w:val="00DC0B58"/>
    <w:rsid w:val="00DC0CF2"/>
    <w:rsid w:val="00DC0D37"/>
    <w:rsid w:val="00DC1765"/>
    <w:rsid w:val="00DC176E"/>
    <w:rsid w:val="00DC1865"/>
    <w:rsid w:val="00DC186D"/>
    <w:rsid w:val="00DC1929"/>
    <w:rsid w:val="00DC1B3D"/>
    <w:rsid w:val="00DC20F1"/>
    <w:rsid w:val="00DC23A8"/>
    <w:rsid w:val="00DC2415"/>
    <w:rsid w:val="00DC271D"/>
    <w:rsid w:val="00DC27A9"/>
    <w:rsid w:val="00DC2AA3"/>
    <w:rsid w:val="00DC2D0B"/>
    <w:rsid w:val="00DC4001"/>
    <w:rsid w:val="00DC4F0B"/>
    <w:rsid w:val="00DC5979"/>
    <w:rsid w:val="00DC5C70"/>
    <w:rsid w:val="00DC5F5F"/>
    <w:rsid w:val="00DC62D0"/>
    <w:rsid w:val="00DC6C9F"/>
    <w:rsid w:val="00DC6D4E"/>
    <w:rsid w:val="00DC6E20"/>
    <w:rsid w:val="00DC7316"/>
    <w:rsid w:val="00DC741F"/>
    <w:rsid w:val="00DC75A9"/>
    <w:rsid w:val="00DC7FEA"/>
    <w:rsid w:val="00DD0CC7"/>
    <w:rsid w:val="00DD0D07"/>
    <w:rsid w:val="00DD1035"/>
    <w:rsid w:val="00DD149C"/>
    <w:rsid w:val="00DD1E39"/>
    <w:rsid w:val="00DD2C08"/>
    <w:rsid w:val="00DD31D6"/>
    <w:rsid w:val="00DD32F2"/>
    <w:rsid w:val="00DD3BFD"/>
    <w:rsid w:val="00DD4620"/>
    <w:rsid w:val="00DD5632"/>
    <w:rsid w:val="00DD56E5"/>
    <w:rsid w:val="00DD64F3"/>
    <w:rsid w:val="00DD6A5C"/>
    <w:rsid w:val="00DD6C73"/>
    <w:rsid w:val="00DD6FCC"/>
    <w:rsid w:val="00DD73B9"/>
    <w:rsid w:val="00DD73CD"/>
    <w:rsid w:val="00DE0683"/>
    <w:rsid w:val="00DE0B39"/>
    <w:rsid w:val="00DE1564"/>
    <w:rsid w:val="00DE2127"/>
    <w:rsid w:val="00DE21B4"/>
    <w:rsid w:val="00DE25DE"/>
    <w:rsid w:val="00DE28E2"/>
    <w:rsid w:val="00DE2C9C"/>
    <w:rsid w:val="00DE2DC2"/>
    <w:rsid w:val="00DE3310"/>
    <w:rsid w:val="00DE3CAC"/>
    <w:rsid w:val="00DE4535"/>
    <w:rsid w:val="00DE4965"/>
    <w:rsid w:val="00DE4A8D"/>
    <w:rsid w:val="00DE4FF4"/>
    <w:rsid w:val="00DE558E"/>
    <w:rsid w:val="00DE5633"/>
    <w:rsid w:val="00DE5843"/>
    <w:rsid w:val="00DE58E0"/>
    <w:rsid w:val="00DE59B3"/>
    <w:rsid w:val="00DE5A3B"/>
    <w:rsid w:val="00DE5CE3"/>
    <w:rsid w:val="00DE5E5F"/>
    <w:rsid w:val="00DE6207"/>
    <w:rsid w:val="00DE63B3"/>
    <w:rsid w:val="00DE6E3F"/>
    <w:rsid w:val="00DE70E3"/>
    <w:rsid w:val="00DE738B"/>
    <w:rsid w:val="00DF04DB"/>
    <w:rsid w:val="00DF0638"/>
    <w:rsid w:val="00DF0867"/>
    <w:rsid w:val="00DF09AD"/>
    <w:rsid w:val="00DF0EC6"/>
    <w:rsid w:val="00DF128A"/>
    <w:rsid w:val="00DF12CC"/>
    <w:rsid w:val="00DF1505"/>
    <w:rsid w:val="00DF1ACE"/>
    <w:rsid w:val="00DF242B"/>
    <w:rsid w:val="00DF26C2"/>
    <w:rsid w:val="00DF359F"/>
    <w:rsid w:val="00DF3880"/>
    <w:rsid w:val="00DF3B22"/>
    <w:rsid w:val="00DF3BCF"/>
    <w:rsid w:val="00DF4898"/>
    <w:rsid w:val="00DF4EE5"/>
    <w:rsid w:val="00DF4F93"/>
    <w:rsid w:val="00DF4FDD"/>
    <w:rsid w:val="00DF5028"/>
    <w:rsid w:val="00DF5169"/>
    <w:rsid w:val="00DF5889"/>
    <w:rsid w:val="00DF5A46"/>
    <w:rsid w:val="00DF629A"/>
    <w:rsid w:val="00DF6923"/>
    <w:rsid w:val="00DF6970"/>
    <w:rsid w:val="00DF6A02"/>
    <w:rsid w:val="00DF72F7"/>
    <w:rsid w:val="00DF74A9"/>
    <w:rsid w:val="00DF7603"/>
    <w:rsid w:val="00DF7CD4"/>
    <w:rsid w:val="00E007E4"/>
    <w:rsid w:val="00E0195C"/>
    <w:rsid w:val="00E01F1D"/>
    <w:rsid w:val="00E02B61"/>
    <w:rsid w:val="00E02BD4"/>
    <w:rsid w:val="00E02F2A"/>
    <w:rsid w:val="00E03205"/>
    <w:rsid w:val="00E0336B"/>
    <w:rsid w:val="00E04785"/>
    <w:rsid w:val="00E049F0"/>
    <w:rsid w:val="00E04BD4"/>
    <w:rsid w:val="00E058BE"/>
    <w:rsid w:val="00E05A12"/>
    <w:rsid w:val="00E06949"/>
    <w:rsid w:val="00E06BFD"/>
    <w:rsid w:val="00E07A7D"/>
    <w:rsid w:val="00E11AFB"/>
    <w:rsid w:val="00E1215F"/>
    <w:rsid w:val="00E12875"/>
    <w:rsid w:val="00E12A4F"/>
    <w:rsid w:val="00E13B03"/>
    <w:rsid w:val="00E13F1C"/>
    <w:rsid w:val="00E13F65"/>
    <w:rsid w:val="00E14039"/>
    <w:rsid w:val="00E142DB"/>
    <w:rsid w:val="00E14BA6"/>
    <w:rsid w:val="00E14EEC"/>
    <w:rsid w:val="00E1516A"/>
    <w:rsid w:val="00E15548"/>
    <w:rsid w:val="00E15E3A"/>
    <w:rsid w:val="00E15FEA"/>
    <w:rsid w:val="00E1656E"/>
    <w:rsid w:val="00E16767"/>
    <w:rsid w:val="00E167A8"/>
    <w:rsid w:val="00E16B10"/>
    <w:rsid w:val="00E17B3D"/>
    <w:rsid w:val="00E201AA"/>
    <w:rsid w:val="00E2081F"/>
    <w:rsid w:val="00E20B79"/>
    <w:rsid w:val="00E2196E"/>
    <w:rsid w:val="00E224AB"/>
    <w:rsid w:val="00E228C1"/>
    <w:rsid w:val="00E2298E"/>
    <w:rsid w:val="00E22A14"/>
    <w:rsid w:val="00E23804"/>
    <w:rsid w:val="00E23A23"/>
    <w:rsid w:val="00E23F4D"/>
    <w:rsid w:val="00E2425F"/>
    <w:rsid w:val="00E24B58"/>
    <w:rsid w:val="00E24DA4"/>
    <w:rsid w:val="00E256C0"/>
    <w:rsid w:val="00E2608E"/>
    <w:rsid w:val="00E26419"/>
    <w:rsid w:val="00E2670F"/>
    <w:rsid w:val="00E26CCF"/>
    <w:rsid w:val="00E27A30"/>
    <w:rsid w:val="00E27E1D"/>
    <w:rsid w:val="00E27EB2"/>
    <w:rsid w:val="00E30D6C"/>
    <w:rsid w:val="00E3190B"/>
    <w:rsid w:val="00E319E4"/>
    <w:rsid w:val="00E3202A"/>
    <w:rsid w:val="00E32286"/>
    <w:rsid w:val="00E32669"/>
    <w:rsid w:val="00E32996"/>
    <w:rsid w:val="00E33094"/>
    <w:rsid w:val="00E33212"/>
    <w:rsid w:val="00E332C7"/>
    <w:rsid w:val="00E333A3"/>
    <w:rsid w:val="00E33C05"/>
    <w:rsid w:val="00E33D43"/>
    <w:rsid w:val="00E35AF3"/>
    <w:rsid w:val="00E3619C"/>
    <w:rsid w:val="00E36300"/>
    <w:rsid w:val="00E365A4"/>
    <w:rsid w:val="00E37DE4"/>
    <w:rsid w:val="00E40904"/>
    <w:rsid w:val="00E40B78"/>
    <w:rsid w:val="00E40CB9"/>
    <w:rsid w:val="00E41F8D"/>
    <w:rsid w:val="00E41FD1"/>
    <w:rsid w:val="00E4239A"/>
    <w:rsid w:val="00E43153"/>
    <w:rsid w:val="00E43262"/>
    <w:rsid w:val="00E43810"/>
    <w:rsid w:val="00E4444F"/>
    <w:rsid w:val="00E4461E"/>
    <w:rsid w:val="00E456E6"/>
    <w:rsid w:val="00E4724E"/>
    <w:rsid w:val="00E4775E"/>
    <w:rsid w:val="00E47ED2"/>
    <w:rsid w:val="00E505B6"/>
    <w:rsid w:val="00E5070C"/>
    <w:rsid w:val="00E50822"/>
    <w:rsid w:val="00E50970"/>
    <w:rsid w:val="00E51315"/>
    <w:rsid w:val="00E51D64"/>
    <w:rsid w:val="00E526CC"/>
    <w:rsid w:val="00E52707"/>
    <w:rsid w:val="00E52D98"/>
    <w:rsid w:val="00E53101"/>
    <w:rsid w:val="00E53595"/>
    <w:rsid w:val="00E535F0"/>
    <w:rsid w:val="00E541FF"/>
    <w:rsid w:val="00E544F9"/>
    <w:rsid w:val="00E54B05"/>
    <w:rsid w:val="00E54FBB"/>
    <w:rsid w:val="00E55758"/>
    <w:rsid w:val="00E55F7B"/>
    <w:rsid w:val="00E565D5"/>
    <w:rsid w:val="00E56830"/>
    <w:rsid w:val="00E56ED0"/>
    <w:rsid w:val="00E56FA2"/>
    <w:rsid w:val="00E571D9"/>
    <w:rsid w:val="00E57AA6"/>
    <w:rsid w:val="00E57C9C"/>
    <w:rsid w:val="00E6041A"/>
    <w:rsid w:val="00E6041D"/>
    <w:rsid w:val="00E60BCB"/>
    <w:rsid w:val="00E614DB"/>
    <w:rsid w:val="00E61BD4"/>
    <w:rsid w:val="00E626DA"/>
    <w:rsid w:val="00E62EAB"/>
    <w:rsid w:val="00E637E5"/>
    <w:rsid w:val="00E63C3B"/>
    <w:rsid w:val="00E63D43"/>
    <w:rsid w:val="00E63DE7"/>
    <w:rsid w:val="00E640A7"/>
    <w:rsid w:val="00E64C88"/>
    <w:rsid w:val="00E64EEF"/>
    <w:rsid w:val="00E65016"/>
    <w:rsid w:val="00E65BB6"/>
    <w:rsid w:val="00E65C09"/>
    <w:rsid w:val="00E66045"/>
    <w:rsid w:val="00E660A8"/>
    <w:rsid w:val="00E66272"/>
    <w:rsid w:val="00E67E7C"/>
    <w:rsid w:val="00E67F83"/>
    <w:rsid w:val="00E702F9"/>
    <w:rsid w:val="00E705FF"/>
    <w:rsid w:val="00E71EC4"/>
    <w:rsid w:val="00E72DBA"/>
    <w:rsid w:val="00E72EB2"/>
    <w:rsid w:val="00E72EDB"/>
    <w:rsid w:val="00E72F72"/>
    <w:rsid w:val="00E72FE7"/>
    <w:rsid w:val="00E7366C"/>
    <w:rsid w:val="00E73923"/>
    <w:rsid w:val="00E741FF"/>
    <w:rsid w:val="00E74241"/>
    <w:rsid w:val="00E7481C"/>
    <w:rsid w:val="00E752E0"/>
    <w:rsid w:val="00E76426"/>
    <w:rsid w:val="00E76DCE"/>
    <w:rsid w:val="00E774B9"/>
    <w:rsid w:val="00E776A8"/>
    <w:rsid w:val="00E77750"/>
    <w:rsid w:val="00E77982"/>
    <w:rsid w:val="00E77C32"/>
    <w:rsid w:val="00E80B18"/>
    <w:rsid w:val="00E80B6B"/>
    <w:rsid w:val="00E81733"/>
    <w:rsid w:val="00E8254A"/>
    <w:rsid w:val="00E8279E"/>
    <w:rsid w:val="00E82CB1"/>
    <w:rsid w:val="00E82CBB"/>
    <w:rsid w:val="00E82F30"/>
    <w:rsid w:val="00E82FD5"/>
    <w:rsid w:val="00E83101"/>
    <w:rsid w:val="00E83D23"/>
    <w:rsid w:val="00E84AC2"/>
    <w:rsid w:val="00E85340"/>
    <w:rsid w:val="00E85518"/>
    <w:rsid w:val="00E867F4"/>
    <w:rsid w:val="00E8692C"/>
    <w:rsid w:val="00E8707C"/>
    <w:rsid w:val="00E873A1"/>
    <w:rsid w:val="00E8740D"/>
    <w:rsid w:val="00E87686"/>
    <w:rsid w:val="00E87B9D"/>
    <w:rsid w:val="00E87F4B"/>
    <w:rsid w:val="00E90631"/>
    <w:rsid w:val="00E91294"/>
    <w:rsid w:val="00E91677"/>
    <w:rsid w:val="00E9289A"/>
    <w:rsid w:val="00E93A20"/>
    <w:rsid w:val="00E93EF3"/>
    <w:rsid w:val="00E94711"/>
    <w:rsid w:val="00E947BD"/>
    <w:rsid w:val="00E95FC0"/>
    <w:rsid w:val="00E969CD"/>
    <w:rsid w:val="00E96FE9"/>
    <w:rsid w:val="00E97FD3"/>
    <w:rsid w:val="00EA04D6"/>
    <w:rsid w:val="00EA0710"/>
    <w:rsid w:val="00EA0824"/>
    <w:rsid w:val="00EA0E42"/>
    <w:rsid w:val="00EA112E"/>
    <w:rsid w:val="00EA1837"/>
    <w:rsid w:val="00EA1C0A"/>
    <w:rsid w:val="00EA1FF5"/>
    <w:rsid w:val="00EA2428"/>
    <w:rsid w:val="00EA2467"/>
    <w:rsid w:val="00EA2702"/>
    <w:rsid w:val="00EA28D6"/>
    <w:rsid w:val="00EA2BE8"/>
    <w:rsid w:val="00EA31D3"/>
    <w:rsid w:val="00EA3394"/>
    <w:rsid w:val="00EA3657"/>
    <w:rsid w:val="00EA38A5"/>
    <w:rsid w:val="00EA3CF1"/>
    <w:rsid w:val="00EA3D7A"/>
    <w:rsid w:val="00EA3FF7"/>
    <w:rsid w:val="00EA4605"/>
    <w:rsid w:val="00EA4CF9"/>
    <w:rsid w:val="00EA52D6"/>
    <w:rsid w:val="00EA6122"/>
    <w:rsid w:val="00EA673E"/>
    <w:rsid w:val="00EA6A05"/>
    <w:rsid w:val="00EA6B59"/>
    <w:rsid w:val="00EA7818"/>
    <w:rsid w:val="00EA7B0A"/>
    <w:rsid w:val="00EB046B"/>
    <w:rsid w:val="00EB07EC"/>
    <w:rsid w:val="00EB0950"/>
    <w:rsid w:val="00EB0A80"/>
    <w:rsid w:val="00EB0F33"/>
    <w:rsid w:val="00EB142D"/>
    <w:rsid w:val="00EB16B3"/>
    <w:rsid w:val="00EB1ED8"/>
    <w:rsid w:val="00EB1FAD"/>
    <w:rsid w:val="00EB22E2"/>
    <w:rsid w:val="00EB2689"/>
    <w:rsid w:val="00EB26F7"/>
    <w:rsid w:val="00EB33EE"/>
    <w:rsid w:val="00EB3946"/>
    <w:rsid w:val="00EB4124"/>
    <w:rsid w:val="00EB42C7"/>
    <w:rsid w:val="00EB45E4"/>
    <w:rsid w:val="00EB5B07"/>
    <w:rsid w:val="00EB5B21"/>
    <w:rsid w:val="00EB5BEC"/>
    <w:rsid w:val="00EB622C"/>
    <w:rsid w:val="00EB6288"/>
    <w:rsid w:val="00EB722F"/>
    <w:rsid w:val="00EB7640"/>
    <w:rsid w:val="00EB7BC1"/>
    <w:rsid w:val="00EC0308"/>
    <w:rsid w:val="00EC18F8"/>
    <w:rsid w:val="00EC1D6D"/>
    <w:rsid w:val="00EC2374"/>
    <w:rsid w:val="00EC265F"/>
    <w:rsid w:val="00EC2845"/>
    <w:rsid w:val="00EC2BBD"/>
    <w:rsid w:val="00EC38D5"/>
    <w:rsid w:val="00EC3A80"/>
    <w:rsid w:val="00EC3B6F"/>
    <w:rsid w:val="00EC43E1"/>
    <w:rsid w:val="00EC4A5D"/>
    <w:rsid w:val="00EC4C17"/>
    <w:rsid w:val="00EC4D49"/>
    <w:rsid w:val="00EC4FE4"/>
    <w:rsid w:val="00EC542E"/>
    <w:rsid w:val="00EC5893"/>
    <w:rsid w:val="00EC5B21"/>
    <w:rsid w:val="00EC5CCD"/>
    <w:rsid w:val="00EC5D9B"/>
    <w:rsid w:val="00EC6006"/>
    <w:rsid w:val="00EC70C6"/>
    <w:rsid w:val="00EC77F8"/>
    <w:rsid w:val="00EC7C62"/>
    <w:rsid w:val="00ED0F6D"/>
    <w:rsid w:val="00ED1069"/>
    <w:rsid w:val="00ED111D"/>
    <w:rsid w:val="00ED1EC7"/>
    <w:rsid w:val="00ED20CF"/>
    <w:rsid w:val="00ED2599"/>
    <w:rsid w:val="00ED2674"/>
    <w:rsid w:val="00ED2900"/>
    <w:rsid w:val="00ED30A0"/>
    <w:rsid w:val="00ED3680"/>
    <w:rsid w:val="00ED39BB"/>
    <w:rsid w:val="00ED3A25"/>
    <w:rsid w:val="00ED4E3F"/>
    <w:rsid w:val="00ED4EB5"/>
    <w:rsid w:val="00ED5888"/>
    <w:rsid w:val="00ED6A81"/>
    <w:rsid w:val="00ED70FD"/>
    <w:rsid w:val="00ED7232"/>
    <w:rsid w:val="00ED77F4"/>
    <w:rsid w:val="00EE06D3"/>
    <w:rsid w:val="00EE1423"/>
    <w:rsid w:val="00EE1511"/>
    <w:rsid w:val="00EE1811"/>
    <w:rsid w:val="00EE1B72"/>
    <w:rsid w:val="00EE27BF"/>
    <w:rsid w:val="00EE299F"/>
    <w:rsid w:val="00EE305F"/>
    <w:rsid w:val="00EE3D8B"/>
    <w:rsid w:val="00EE40AC"/>
    <w:rsid w:val="00EE4A09"/>
    <w:rsid w:val="00EE6DAA"/>
    <w:rsid w:val="00EE7158"/>
    <w:rsid w:val="00EE76EA"/>
    <w:rsid w:val="00EE7939"/>
    <w:rsid w:val="00EF100C"/>
    <w:rsid w:val="00EF1130"/>
    <w:rsid w:val="00EF1C32"/>
    <w:rsid w:val="00EF23B8"/>
    <w:rsid w:val="00EF42B5"/>
    <w:rsid w:val="00EF496A"/>
    <w:rsid w:val="00EF4CEC"/>
    <w:rsid w:val="00EF4D61"/>
    <w:rsid w:val="00EF5B60"/>
    <w:rsid w:val="00EF6D1D"/>
    <w:rsid w:val="00EF6F0B"/>
    <w:rsid w:val="00EF7325"/>
    <w:rsid w:val="00EF765E"/>
    <w:rsid w:val="00EF7A00"/>
    <w:rsid w:val="00F0045A"/>
    <w:rsid w:val="00F00776"/>
    <w:rsid w:val="00F00F16"/>
    <w:rsid w:val="00F01470"/>
    <w:rsid w:val="00F01963"/>
    <w:rsid w:val="00F019A6"/>
    <w:rsid w:val="00F019F9"/>
    <w:rsid w:val="00F01A87"/>
    <w:rsid w:val="00F0223D"/>
    <w:rsid w:val="00F02A51"/>
    <w:rsid w:val="00F02C54"/>
    <w:rsid w:val="00F02C87"/>
    <w:rsid w:val="00F03167"/>
    <w:rsid w:val="00F0327D"/>
    <w:rsid w:val="00F0358D"/>
    <w:rsid w:val="00F03F85"/>
    <w:rsid w:val="00F056CA"/>
    <w:rsid w:val="00F057B9"/>
    <w:rsid w:val="00F05E66"/>
    <w:rsid w:val="00F06B4C"/>
    <w:rsid w:val="00F06EF2"/>
    <w:rsid w:val="00F07078"/>
    <w:rsid w:val="00F102D7"/>
    <w:rsid w:val="00F1112C"/>
    <w:rsid w:val="00F11438"/>
    <w:rsid w:val="00F117C0"/>
    <w:rsid w:val="00F120B6"/>
    <w:rsid w:val="00F126D4"/>
    <w:rsid w:val="00F12975"/>
    <w:rsid w:val="00F13ED7"/>
    <w:rsid w:val="00F145C2"/>
    <w:rsid w:val="00F14B31"/>
    <w:rsid w:val="00F14B90"/>
    <w:rsid w:val="00F156B8"/>
    <w:rsid w:val="00F15767"/>
    <w:rsid w:val="00F15854"/>
    <w:rsid w:val="00F15F62"/>
    <w:rsid w:val="00F15FC4"/>
    <w:rsid w:val="00F16D4E"/>
    <w:rsid w:val="00F205C5"/>
    <w:rsid w:val="00F20B0E"/>
    <w:rsid w:val="00F2138B"/>
    <w:rsid w:val="00F213D0"/>
    <w:rsid w:val="00F21672"/>
    <w:rsid w:val="00F218FC"/>
    <w:rsid w:val="00F238F0"/>
    <w:rsid w:val="00F23C29"/>
    <w:rsid w:val="00F23C2B"/>
    <w:rsid w:val="00F241B0"/>
    <w:rsid w:val="00F24F6F"/>
    <w:rsid w:val="00F25447"/>
    <w:rsid w:val="00F25483"/>
    <w:rsid w:val="00F269A2"/>
    <w:rsid w:val="00F27181"/>
    <w:rsid w:val="00F276D6"/>
    <w:rsid w:val="00F27769"/>
    <w:rsid w:val="00F301D1"/>
    <w:rsid w:val="00F30A21"/>
    <w:rsid w:val="00F30F72"/>
    <w:rsid w:val="00F31568"/>
    <w:rsid w:val="00F31BE3"/>
    <w:rsid w:val="00F31E8B"/>
    <w:rsid w:val="00F32970"/>
    <w:rsid w:val="00F329E1"/>
    <w:rsid w:val="00F32AD3"/>
    <w:rsid w:val="00F336EC"/>
    <w:rsid w:val="00F339F9"/>
    <w:rsid w:val="00F34152"/>
    <w:rsid w:val="00F34638"/>
    <w:rsid w:val="00F3533D"/>
    <w:rsid w:val="00F3554F"/>
    <w:rsid w:val="00F35F6C"/>
    <w:rsid w:val="00F360A0"/>
    <w:rsid w:val="00F36670"/>
    <w:rsid w:val="00F366B8"/>
    <w:rsid w:val="00F368DF"/>
    <w:rsid w:val="00F36AEE"/>
    <w:rsid w:val="00F36DF7"/>
    <w:rsid w:val="00F36E11"/>
    <w:rsid w:val="00F36E2D"/>
    <w:rsid w:val="00F3707D"/>
    <w:rsid w:val="00F37179"/>
    <w:rsid w:val="00F3794C"/>
    <w:rsid w:val="00F379EA"/>
    <w:rsid w:val="00F402E7"/>
    <w:rsid w:val="00F408F2"/>
    <w:rsid w:val="00F40BC1"/>
    <w:rsid w:val="00F411E1"/>
    <w:rsid w:val="00F41260"/>
    <w:rsid w:val="00F4141C"/>
    <w:rsid w:val="00F41C44"/>
    <w:rsid w:val="00F42679"/>
    <w:rsid w:val="00F4289F"/>
    <w:rsid w:val="00F42E6B"/>
    <w:rsid w:val="00F43485"/>
    <w:rsid w:val="00F4368F"/>
    <w:rsid w:val="00F43F82"/>
    <w:rsid w:val="00F44066"/>
    <w:rsid w:val="00F4418F"/>
    <w:rsid w:val="00F445B0"/>
    <w:rsid w:val="00F449BE"/>
    <w:rsid w:val="00F44CDC"/>
    <w:rsid w:val="00F45139"/>
    <w:rsid w:val="00F45200"/>
    <w:rsid w:val="00F45445"/>
    <w:rsid w:val="00F4545D"/>
    <w:rsid w:val="00F45675"/>
    <w:rsid w:val="00F45F92"/>
    <w:rsid w:val="00F4611F"/>
    <w:rsid w:val="00F463B7"/>
    <w:rsid w:val="00F465CD"/>
    <w:rsid w:val="00F468BF"/>
    <w:rsid w:val="00F47246"/>
    <w:rsid w:val="00F47E81"/>
    <w:rsid w:val="00F5110D"/>
    <w:rsid w:val="00F51AB3"/>
    <w:rsid w:val="00F520ED"/>
    <w:rsid w:val="00F52ECA"/>
    <w:rsid w:val="00F539A5"/>
    <w:rsid w:val="00F53DF8"/>
    <w:rsid w:val="00F54088"/>
    <w:rsid w:val="00F54404"/>
    <w:rsid w:val="00F54A94"/>
    <w:rsid w:val="00F5564C"/>
    <w:rsid w:val="00F55E04"/>
    <w:rsid w:val="00F55EB4"/>
    <w:rsid w:val="00F5615F"/>
    <w:rsid w:val="00F56535"/>
    <w:rsid w:val="00F565B3"/>
    <w:rsid w:val="00F56D1C"/>
    <w:rsid w:val="00F56F28"/>
    <w:rsid w:val="00F5745B"/>
    <w:rsid w:val="00F57794"/>
    <w:rsid w:val="00F57D50"/>
    <w:rsid w:val="00F57DCA"/>
    <w:rsid w:val="00F60188"/>
    <w:rsid w:val="00F617CB"/>
    <w:rsid w:val="00F61C00"/>
    <w:rsid w:val="00F6205F"/>
    <w:rsid w:val="00F62542"/>
    <w:rsid w:val="00F63715"/>
    <w:rsid w:val="00F63D97"/>
    <w:rsid w:val="00F64350"/>
    <w:rsid w:val="00F64B59"/>
    <w:rsid w:val="00F65C1B"/>
    <w:rsid w:val="00F65C88"/>
    <w:rsid w:val="00F66D7D"/>
    <w:rsid w:val="00F674E6"/>
    <w:rsid w:val="00F676A4"/>
    <w:rsid w:val="00F67A04"/>
    <w:rsid w:val="00F67B78"/>
    <w:rsid w:val="00F70910"/>
    <w:rsid w:val="00F709D6"/>
    <w:rsid w:val="00F71EA8"/>
    <w:rsid w:val="00F7265D"/>
    <w:rsid w:val="00F72F09"/>
    <w:rsid w:val="00F73518"/>
    <w:rsid w:val="00F73A38"/>
    <w:rsid w:val="00F73CFD"/>
    <w:rsid w:val="00F74256"/>
    <w:rsid w:val="00F7439C"/>
    <w:rsid w:val="00F750F5"/>
    <w:rsid w:val="00F7515D"/>
    <w:rsid w:val="00F75344"/>
    <w:rsid w:val="00F755B5"/>
    <w:rsid w:val="00F7591A"/>
    <w:rsid w:val="00F76D7F"/>
    <w:rsid w:val="00F7766A"/>
    <w:rsid w:val="00F77881"/>
    <w:rsid w:val="00F77ECF"/>
    <w:rsid w:val="00F80588"/>
    <w:rsid w:val="00F807A8"/>
    <w:rsid w:val="00F8081F"/>
    <w:rsid w:val="00F80EE4"/>
    <w:rsid w:val="00F8102E"/>
    <w:rsid w:val="00F81314"/>
    <w:rsid w:val="00F81875"/>
    <w:rsid w:val="00F82034"/>
    <w:rsid w:val="00F82654"/>
    <w:rsid w:val="00F8289D"/>
    <w:rsid w:val="00F82A64"/>
    <w:rsid w:val="00F83793"/>
    <w:rsid w:val="00F83A63"/>
    <w:rsid w:val="00F84601"/>
    <w:rsid w:val="00F84FCE"/>
    <w:rsid w:val="00F85102"/>
    <w:rsid w:val="00F86634"/>
    <w:rsid w:val="00F86CFA"/>
    <w:rsid w:val="00F878AB"/>
    <w:rsid w:val="00F9053A"/>
    <w:rsid w:val="00F9125B"/>
    <w:rsid w:val="00F918FE"/>
    <w:rsid w:val="00F91E36"/>
    <w:rsid w:val="00F92EC8"/>
    <w:rsid w:val="00F92EF6"/>
    <w:rsid w:val="00F92FB5"/>
    <w:rsid w:val="00F93335"/>
    <w:rsid w:val="00F93BA3"/>
    <w:rsid w:val="00F93DD5"/>
    <w:rsid w:val="00F94BBA"/>
    <w:rsid w:val="00F94D66"/>
    <w:rsid w:val="00F950C0"/>
    <w:rsid w:val="00F955FB"/>
    <w:rsid w:val="00F95D5A"/>
    <w:rsid w:val="00F96CED"/>
    <w:rsid w:val="00F9707D"/>
    <w:rsid w:val="00F974CD"/>
    <w:rsid w:val="00F97801"/>
    <w:rsid w:val="00F97B8D"/>
    <w:rsid w:val="00F97E4F"/>
    <w:rsid w:val="00FA0252"/>
    <w:rsid w:val="00FA03A0"/>
    <w:rsid w:val="00FA03D4"/>
    <w:rsid w:val="00FA0F68"/>
    <w:rsid w:val="00FA221C"/>
    <w:rsid w:val="00FA2321"/>
    <w:rsid w:val="00FA2C20"/>
    <w:rsid w:val="00FA36E4"/>
    <w:rsid w:val="00FA3B4F"/>
    <w:rsid w:val="00FA4171"/>
    <w:rsid w:val="00FA4B26"/>
    <w:rsid w:val="00FA4C3F"/>
    <w:rsid w:val="00FA4DA3"/>
    <w:rsid w:val="00FA6CD8"/>
    <w:rsid w:val="00FA6CF0"/>
    <w:rsid w:val="00FA707E"/>
    <w:rsid w:val="00FA7252"/>
    <w:rsid w:val="00FA76C6"/>
    <w:rsid w:val="00FB00AF"/>
    <w:rsid w:val="00FB03A4"/>
    <w:rsid w:val="00FB1161"/>
    <w:rsid w:val="00FB129F"/>
    <w:rsid w:val="00FB191E"/>
    <w:rsid w:val="00FB2134"/>
    <w:rsid w:val="00FB2CC4"/>
    <w:rsid w:val="00FB2DB3"/>
    <w:rsid w:val="00FB2F49"/>
    <w:rsid w:val="00FB2F78"/>
    <w:rsid w:val="00FB315D"/>
    <w:rsid w:val="00FB3F62"/>
    <w:rsid w:val="00FB4368"/>
    <w:rsid w:val="00FB4841"/>
    <w:rsid w:val="00FB54A0"/>
    <w:rsid w:val="00FB55AD"/>
    <w:rsid w:val="00FB570B"/>
    <w:rsid w:val="00FB5C5F"/>
    <w:rsid w:val="00FB6131"/>
    <w:rsid w:val="00FB6E94"/>
    <w:rsid w:val="00FB77BE"/>
    <w:rsid w:val="00FB7C3B"/>
    <w:rsid w:val="00FB7C82"/>
    <w:rsid w:val="00FC0185"/>
    <w:rsid w:val="00FC0DC2"/>
    <w:rsid w:val="00FC0DC6"/>
    <w:rsid w:val="00FC11F5"/>
    <w:rsid w:val="00FC176D"/>
    <w:rsid w:val="00FC191C"/>
    <w:rsid w:val="00FC1F85"/>
    <w:rsid w:val="00FC200A"/>
    <w:rsid w:val="00FC220D"/>
    <w:rsid w:val="00FC2328"/>
    <w:rsid w:val="00FC2830"/>
    <w:rsid w:val="00FC289F"/>
    <w:rsid w:val="00FC2B34"/>
    <w:rsid w:val="00FC3321"/>
    <w:rsid w:val="00FC344D"/>
    <w:rsid w:val="00FC384C"/>
    <w:rsid w:val="00FC38F4"/>
    <w:rsid w:val="00FC39CC"/>
    <w:rsid w:val="00FC41EF"/>
    <w:rsid w:val="00FC428D"/>
    <w:rsid w:val="00FC4A78"/>
    <w:rsid w:val="00FC57B3"/>
    <w:rsid w:val="00FC5996"/>
    <w:rsid w:val="00FC5D57"/>
    <w:rsid w:val="00FC5F44"/>
    <w:rsid w:val="00FC61E9"/>
    <w:rsid w:val="00FC7150"/>
    <w:rsid w:val="00FC7D2C"/>
    <w:rsid w:val="00FD05A2"/>
    <w:rsid w:val="00FD0727"/>
    <w:rsid w:val="00FD086D"/>
    <w:rsid w:val="00FD0912"/>
    <w:rsid w:val="00FD0975"/>
    <w:rsid w:val="00FD0D2B"/>
    <w:rsid w:val="00FD162F"/>
    <w:rsid w:val="00FD30F3"/>
    <w:rsid w:val="00FD37F4"/>
    <w:rsid w:val="00FD5012"/>
    <w:rsid w:val="00FD5205"/>
    <w:rsid w:val="00FD57C1"/>
    <w:rsid w:val="00FD5AE3"/>
    <w:rsid w:val="00FD5B20"/>
    <w:rsid w:val="00FD5D57"/>
    <w:rsid w:val="00FD6516"/>
    <w:rsid w:val="00FD6630"/>
    <w:rsid w:val="00FD78CE"/>
    <w:rsid w:val="00FD7EAB"/>
    <w:rsid w:val="00FE06B7"/>
    <w:rsid w:val="00FE1849"/>
    <w:rsid w:val="00FE186A"/>
    <w:rsid w:val="00FE247F"/>
    <w:rsid w:val="00FE254B"/>
    <w:rsid w:val="00FE2B1D"/>
    <w:rsid w:val="00FE2C45"/>
    <w:rsid w:val="00FE3198"/>
    <w:rsid w:val="00FE3EF0"/>
    <w:rsid w:val="00FE422D"/>
    <w:rsid w:val="00FE4483"/>
    <w:rsid w:val="00FE4EC9"/>
    <w:rsid w:val="00FE5360"/>
    <w:rsid w:val="00FE56FA"/>
    <w:rsid w:val="00FE57D4"/>
    <w:rsid w:val="00FE59E8"/>
    <w:rsid w:val="00FE5C7C"/>
    <w:rsid w:val="00FE6658"/>
    <w:rsid w:val="00FE6DB1"/>
    <w:rsid w:val="00FE7818"/>
    <w:rsid w:val="00FE7E37"/>
    <w:rsid w:val="00FE7F42"/>
    <w:rsid w:val="00FF018D"/>
    <w:rsid w:val="00FF023E"/>
    <w:rsid w:val="00FF0784"/>
    <w:rsid w:val="00FF0BF2"/>
    <w:rsid w:val="00FF1555"/>
    <w:rsid w:val="00FF268A"/>
    <w:rsid w:val="00FF2EFA"/>
    <w:rsid w:val="00FF2F60"/>
    <w:rsid w:val="00FF37C3"/>
    <w:rsid w:val="00FF3BC3"/>
    <w:rsid w:val="00FF43AA"/>
    <w:rsid w:val="00FF447E"/>
    <w:rsid w:val="00FF470D"/>
    <w:rsid w:val="00FF470E"/>
    <w:rsid w:val="00FF4914"/>
    <w:rsid w:val="00FF53A5"/>
    <w:rsid w:val="00FF592B"/>
    <w:rsid w:val="00FF606B"/>
    <w:rsid w:val="00FF6B83"/>
    <w:rsid w:val="00FF6D23"/>
    <w:rsid w:val="00FF6D5D"/>
    <w:rsid w:val="00FF70B1"/>
    <w:rsid w:val="00FF77EB"/>
    <w:rsid w:val="00FF7DAE"/>
    <w:rsid w:val="00FF7E69"/>
    <w:rsid w:val="00FF7F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49CBD"/>
  <w15:docId w15:val="{724ADB18-8669-4203-974F-387EC725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228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39"/>
    <w:rsid w:val="003E5AF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633D35"/>
    <w:pPr>
      <w:ind w:left="720"/>
      <w:contextualSpacing/>
    </w:pPr>
  </w:style>
  <w:style w:type="paragraph" w:styleId="a7">
    <w:name w:val="Title"/>
    <w:basedOn w:val="a"/>
    <w:link w:val="a8"/>
    <w:uiPriority w:val="10"/>
    <w:qFormat/>
    <w:rsid w:val="00240BA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a8">
    <w:name w:val="Заголовок Знак"/>
    <w:basedOn w:val="a0"/>
    <w:link w:val="a7"/>
    <w:uiPriority w:val="10"/>
    <w:rsid w:val="00240BA2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styleId="a9">
    <w:name w:val="Strong"/>
    <w:basedOn w:val="a0"/>
    <w:uiPriority w:val="22"/>
    <w:qFormat/>
    <w:rsid w:val="00D82B88"/>
    <w:rPr>
      <w:b/>
      <w:bCs/>
    </w:rPr>
  </w:style>
  <w:style w:type="paragraph" w:styleId="aa">
    <w:name w:val="Body Text"/>
    <w:basedOn w:val="a"/>
    <w:link w:val="ab"/>
    <w:uiPriority w:val="99"/>
    <w:unhideWhenUsed/>
    <w:rsid w:val="00D82B8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D82B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50">
    <w:name w:val="Font Style50"/>
    <w:rsid w:val="00D82B88"/>
    <w:rPr>
      <w:rFonts w:ascii="Times New Roman" w:hAnsi="Times New Roman" w:cs="Times New Roman"/>
      <w:sz w:val="24"/>
      <w:szCs w:val="24"/>
    </w:rPr>
  </w:style>
  <w:style w:type="character" w:styleId="ac">
    <w:name w:val="line number"/>
    <w:basedOn w:val="a0"/>
    <w:uiPriority w:val="99"/>
    <w:semiHidden/>
    <w:unhideWhenUsed/>
    <w:rsid w:val="00167640"/>
  </w:style>
  <w:style w:type="paragraph" w:styleId="ad">
    <w:name w:val="header"/>
    <w:basedOn w:val="a"/>
    <w:link w:val="ae"/>
    <w:uiPriority w:val="99"/>
    <w:unhideWhenUsed/>
    <w:rsid w:val="001D22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D2259"/>
  </w:style>
  <w:style w:type="paragraph" w:styleId="af">
    <w:name w:val="footer"/>
    <w:basedOn w:val="a"/>
    <w:link w:val="af0"/>
    <w:uiPriority w:val="99"/>
    <w:semiHidden/>
    <w:unhideWhenUsed/>
    <w:rsid w:val="001D22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1D2259"/>
  </w:style>
  <w:style w:type="paragraph" w:styleId="af1">
    <w:name w:val="Normal (Web)"/>
    <w:basedOn w:val="a"/>
    <w:uiPriority w:val="99"/>
    <w:unhideWhenUsed/>
    <w:rsid w:val="00096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A21DE"/>
  </w:style>
  <w:style w:type="paragraph" w:styleId="af2">
    <w:name w:val="Balloon Text"/>
    <w:basedOn w:val="a"/>
    <w:link w:val="af3"/>
    <w:uiPriority w:val="99"/>
    <w:semiHidden/>
    <w:unhideWhenUsed/>
    <w:rsid w:val="003C3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C3AAB"/>
    <w:rPr>
      <w:rFonts w:ascii="Tahoma" w:hAnsi="Tahoma" w:cs="Tahoma"/>
      <w:sz w:val="16"/>
      <w:szCs w:val="16"/>
    </w:rPr>
  </w:style>
  <w:style w:type="character" w:styleId="af4">
    <w:name w:val="Hyperlink"/>
    <w:basedOn w:val="a0"/>
    <w:uiPriority w:val="99"/>
    <w:unhideWhenUsed/>
    <w:rsid w:val="006D47DB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uiPriority w:val="1"/>
    <w:locked/>
    <w:rsid w:val="005D0D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E72E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8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9.xml"/><Relationship Id="rId21" Type="http://schemas.openxmlformats.org/officeDocument/2006/relationships/chart" Target="charts/chart14.xml"/><Relationship Id="rId34" Type="http://schemas.openxmlformats.org/officeDocument/2006/relationships/chart" Target="charts/chart27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33" Type="http://schemas.openxmlformats.org/officeDocument/2006/relationships/chart" Target="charts/chart26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chart" Target="charts/chart2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32" Type="http://schemas.openxmlformats.org/officeDocument/2006/relationships/chart" Target="charts/chart25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chart" Target="charts/chart21.xml"/><Relationship Id="rId36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31" Type="http://schemas.openxmlformats.org/officeDocument/2006/relationships/chart" Target="charts/chart24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chart" Target="charts/chart20.xml"/><Relationship Id="rId30" Type="http://schemas.openxmlformats.org/officeDocument/2006/relationships/chart" Target="charts/chart23.xml"/><Relationship Id="rId35" Type="http://schemas.openxmlformats.org/officeDocument/2006/relationships/chart" Target="charts/chart28.xml"/><Relationship Id="rId8" Type="http://schemas.openxmlformats.org/officeDocument/2006/relationships/chart" Target="charts/chart1.xml"/><Relationship Id="rId3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_____Microsoft_Excel9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_____Microsoft_Excel10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_____Microsoft_Excel12.xlsx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_____Microsoft_Excel13.xlsx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_____Microsoft_Excel14.xlsx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_____Microsoft_Excel15.xlsx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_____Microsoft_Excel16.xlsx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_____Microsoft_Excel17.xlsx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3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_____Microsoft_Excel18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4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_____Microsoft_Excel19.xlsx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5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package" Target="../embeddings/_____Microsoft_Excel20.xlsx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6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package" Target="../embeddings/_____Microsoft_Excel21.xlsx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7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package" Target="../embeddings/_____Microsoft_Excel22.xlsx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8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package" Target="../embeddings/_____Microsoft_Excel23.xlsx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9.xml"/><Relationship Id="rId2" Type="http://schemas.microsoft.com/office/2011/relationships/chartColorStyle" Target="colors17.xml"/><Relationship Id="rId1" Type="http://schemas.microsoft.com/office/2011/relationships/chartStyle" Target="style17.xml"/><Relationship Id="rId4" Type="http://schemas.openxmlformats.org/officeDocument/2006/relationships/package" Target="../embeddings/_____Microsoft_Excel24.xlsx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0.xml"/><Relationship Id="rId2" Type="http://schemas.microsoft.com/office/2011/relationships/chartColorStyle" Target="colors18.xml"/><Relationship Id="rId1" Type="http://schemas.microsoft.com/office/2011/relationships/chartStyle" Target="style18.xml"/><Relationship Id="rId4" Type="http://schemas.openxmlformats.org/officeDocument/2006/relationships/package" Target="../embeddings/_____Microsoft_Excel25.xlsx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1.xml"/><Relationship Id="rId2" Type="http://schemas.microsoft.com/office/2011/relationships/chartColorStyle" Target="colors19.xml"/><Relationship Id="rId1" Type="http://schemas.microsoft.com/office/2011/relationships/chartStyle" Target="style19.xml"/><Relationship Id="rId4" Type="http://schemas.openxmlformats.org/officeDocument/2006/relationships/package" Target="../embeddings/_____Microsoft_Excel26.xlsx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2.xml"/><Relationship Id="rId2" Type="http://schemas.microsoft.com/office/2011/relationships/chartColorStyle" Target="colors20.xml"/><Relationship Id="rId1" Type="http://schemas.microsoft.com/office/2011/relationships/chartStyle" Target="style20.xml"/><Relationship Id="rId4" Type="http://schemas.openxmlformats.org/officeDocument/2006/relationships/package" Target="../embeddings/_____Microsoft_Excel27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1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2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7.xlsx"/><Relationship Id="rId1" Type="http://schemas.openxmlformats.org/officeDocument/2006/relationships/themeOverride" Target="../theme/themeOverride4.xm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r>
              <a:rPr lang="ru-RU" sz="1200"/>
              <a:t>Возрастной состав руководителей ОУ (%)</a:t>
            </a:r>
          </a:p>
        </c:rich>
      </c:tx>
      <c:overlay val="0"/>
      <c:spPr>
        <a:noFill/>
        <a:ln w="25400">
          <a:noFill/>
        </a:ln>
      </c:spPr>
    </c:title>
    <c:autoTitleDeleted val="0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Лист3!$T$189</c:f>
              <c:strCache>
                <c:ptCount val="1"/>
                <c:pt idx="0">
                  <c:v>возраст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A761-4DE5-8AC9-3771D3D0A1C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A761-4DE5-8AC9-3771D3D0A1C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A761-4DE5-8AC9-3771D3D0A1C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A761-4DE5-8AC9-3771D3D0A1C0}"/>
              </c:ext>
            </c:extLst>
          </c:dPt>
          <c:dLbls>
            <c:dLbl>
              <c:idx val="2"/>
              <c:layout>
                <c:manualLayout>
                  <c:x val="-0.18632699037620298"/>
                  <c:y val="-0.14494167395742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761-4DE5-8AC9-3771D3D0A1C0}"/>
                </c:ext>
              </c:extLst>
            </c:dLbl>
            <c:dLbl>
              <c:idx val="3"/>
              <c:layout>
                <c:manualLayout>
                  <c:x val="0.15548403324584428"/>
                  <c:y val="-8.1706036745406829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761-4DE5-8AC9-3771D3D0A1C0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Лист3!$U$188:$X$188</c:f>
              <c:strCache>
                <c:ptCount val="4"/>
                <c:pt idx="0">
                  <c:v>моложе 25 лет</c:v>
                </c:pt>
                <c:pt idx="1">
                  <c:v>25 лет - 35 лет</c:v>
                </c:pt>
                <c:pt idx="2">
                  <c:v>35 лет - 50 лет</c:v>
                </c:pt>
                <c:pt idx="3">
                  <c:v>старше 50 лет</c:v>
                </c:pt>
              </c:strCache>
            </c:strRef>
          </c:cat>
          <c:val>
            <c:numRef>
              <c:f>Лист3!$U$189:$X$189</c:f>
              <c:numCache>
                <c:formatCode>0%</c:formatCode>
                <c:ptCount val="4"/>
                <c:pt idx="0">
                  <c:v>0</c:v>
                </c:pt>
                <c:pt idx="1">
                  <c:v>0.13</c:v>
                </c:pt>
                <c:pt idx="2">
                  <c:v>0.37</c:v>
                </c:pt>
                <c:pt idx="3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761-4DE5-8AC9-3771D3D0A1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/>
        <a:lstStyle/>
        <a:p>
          <a:pPr>
            <a:defRPr sz="825" b="1" i="0" u="none" strike="noStrike" baseline="0">
              <a:solidFill>
                <a:srgbClr val="333333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/>
              <a:t>Количество прибывших молодых специалистов  в ОУ (ед.)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Лист3!$B$389:$B$400</c:f>
              <c:strCache>
                <c:ptCount val="12"/>
                <c:pt idx="0">
                  <c:v>2011 - 2012 уч.год</c:v>
                </c:pt>
                <c:pt idx="1">
                  <c:v>2012 - 2013 уч.год</c:v>
                </c:pt>
                <c:pt idx="2">
                  <c:v>2013 - 2014 уч. год</c:v>
                </c:pt>
                <c:pt idx="3">
                  <c:v>2014 - 2015 уч.год</c:v>
                </c:pt>
                <c:pt idx="4">
                  <c:v>2015 - 2016 уч.год</c:v>
                </c:pt>
                <c:pt idx="5">
                  <c:v>2016 - 2017 уч.год</c:v>
                </c:pt>
                <c:pt idx="6">
                  <c:v>2017 - 2018 уч.год</c:v>
                </c:pt>
                <c:pt idx="7">
                  <c:v>2018 - 2019 уч.год</c:v>
                </c:pt>
                <c:pt idx="8">
                  <c:v>2019 - 2020 уч.год</c:v>
                </c:pt>
                <c:pt idx="9">
                  <c:v>2020 - 2021 уч.год</c:v>
                </c:pt>
                <c:pt idx="10">
                  <c:v>2021 - 2022 уч. год</c:v>
                </c:pt>
                <c:pt idx="11">
                  <c:v>2022 - 2023 уч.год</c:v>
                </c:pt>
              </c:strCache>
            </c:strRef>
          </c:cat>
          <c:val>
            <c:numRef>
              <c:f>Лист3!$C$389:$C$400</c:f>
              <c:numCache>
                <c:formatCode>General</c:formatCode>
                <c:ptCount val="12"/>
              </c:numCache>
            </c:numRef>
          </c:val>
          <c:extLst>
            <c:ext xmlns:c16="http://schemas.microsoft.com/office/drawing/2014/chart" uri="{C3380CC4-5D6E-409C-BE32-E72D297353CC}">
              <c16:uniqueId val="{00000000-C36B-43D8-9ADE-F3B9908D5FEF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Лист3!$B$389:$B$400</c:f>
              <c:strCache>
                <c:ptCount val="12"/>
                <c:pt idx="0">
                  <c:v>2011 - 2012 уч.год</c:v>
                </c:pt>
                <c:pt idx="1">
                  <c:v>2012 - 2013 уч.год</c:v>
                </c:pt>
                <c:pt idx="2">
                  <c:v>2013 - 2014 уч. год</c:v>
                </c:pt>
                <c:pt idx="3">
                  <c:v>2014 - 2015 уч.год</c:v>
                </c:pt>
                <c:pt idx="4">
                  <c:v>2015 - 2016 уч.год</c:v>
                </c:pt>
                <c:pt idx="5">
                  <c:v>2016 - 2017 уч.год</c:v>
                </c:pt>
                <c:pt idx="6">
                  <c:v>2017 - 2018 уч.год</c:v>
                </c:pt>
                <c:pt idx="7">
                  <c:v>2018 - 2019 уч.год</c:v>
                </c:pt>
                <c:pt idx="8">
                  <c:v>2019 - 2020 уч.год</c:v>
                </c:pt>
                <c:pt idx="9">
                  <c:v>2020 - 2021 уч.год</c:v>
                </c:pt>
                <c:pt idx="10">
                  <c:v>2021 - 2022 уч. год</c:v>
                </c:pt>
                <c:pt idx="11">
                  <c:v>2022 - 2023 уч.год</c:v>
                </c:pt>
              </c:strCache>
            </c:strRef>
          </c:cat>
          <c:val>
            <c:numRef>
              <c:f>Лист3!$D$389:$D$400</c:f>
              <c:numCache>
                <c:formatCode>General</c:formatCode>
                <c:ptCount val="12"/>
                <c:pt idx="0">
                  <c:v>6</c:v>
                </c:pt>
                <c:pt idx="1">
                  <c:v>5</c:v>
                </c:pt>
                <c:pt idx="2">
                  <c:v>2</c:v>
                </c:pt>
                <c:pt idx="3">
                  <c:v>2</c:v>
                </c:pt>
                <c:pt idx="4">
                  <c:v>4</c:v>
                </c:pt>
                <c:pt idx="5">
                  <c:v>2</c:v>
                </c:pt>
                <c:pt idx="6">
                  <c:v>5</c:v>
                </c:pt>
                <c:pt idx="7">
                  <c:v>3</c:v>
                </c:pt>
                <c:pt idx="8">
                  <c:v>5</c:v>
                </c:pt>
                <c:pt idx="9">
                  <c:v>7</c:v>
                </c:pt>
                <c:pt idx="10">
                  <c:v>2</c:v>
                </c:pt>
                <c:pt idx="11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36B-43D8-9ADE-F3B9908D5F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21281280"/>
        <c:axId val="1621282112"/>
      </c:barChart>
      <c:catAx>
        <c:axId val="1621281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21282112"/>
        <c:crosses val="autoZero"/>
        <c:auto val="1"/>
        <c:lblAlgn val="ctr"/>
        <c:lblOffset val="100"/>
        <c:noMultiLvlLbl val="0"/>
      </c:catAx>
      <c:valAx>
        <c:axId val="16212821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212812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/>
              <a:t>Потребность в педагогических кадрах (ед.)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Лист3!$B$406:$C$406</c:f>
              <c:strCache>
                <c:ptCount val="2"/>
                <c:pt idx="0">
                  <c:v>учреждения дошкольного образования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Лист3!$D$405:$P$405</c:f>
              <c:strCache>
                <c:ptCount val="12"/>
                <c:pt idx="0">
                  <c:v>2012-2013 уч. год</c:v>
                </c:pt>
                <c:pt idx="1">
                  <c:v>2013-2014 уч. год</c:v>
                </c:pt>
                <c:pt idx="2">
                  <c:v>2014-2015 уч.год</c:v>
                </c:pt>
                <c:pt idx="3">
                  <c:v>2015-2016 уч.год</c:v>
                </c:pt>
                <c:pt idx="4">
                  <c:v>2016-2017 уч.год</c:v>
                </c:pt>
                <c:pt idx="5">
                  <c:v>2017-2018 уч.год</c:v>
                </c:pt>
                <c:pt idx="6">
                  <c:v>2018-2019 уч.год</c:v>
                </c:pt>
                <c:pt idx="7">
                  <c:v>2019-2020 уч.год</c:v>
                </c:pt>
                <c:pt idx="8">
                  <c:v>2020-2021 уч.год</c:v>
                </c:pt>
                <c:pt idx="9">
                  <c:v>2021-2022 уч.год</c:v>
                </c:pt>
                <c:pt idx="10">
                  <c:v>2022-2023 уч. год</c:v>
                </c:pt>
                <c:pt idx="11">
                  <c:v>2023-2024 уч. год</c:v>
                </c:pt>
              </c:strCache>
            </c:strRef>
          </c:cat>
          <c:val>
            <c:numRef>
              <c:f>Лист3!$D$406:$P$406</c:f>
              <c:numCache>
                <c:formatCode>General</c:formatCode>
                <c:ptCount val="12"/>
                <c:pt idx="6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460-4533-9075-D81845EA56D7}"/>
            </c:ext>
          </c:extLst>
        </c:ser>
        <c:ser>
          <c:idx val="1"/>
          <c:order val="1"/>
          <c:tx>
            <c:strRef>
              <c:f>Лист3!$B$407:$C$407</c:f>
              <c:strCache>
                <c:ptCount val="2"/>
                <c:pt idx="0">
                  <c:v>общеобразовательные учреждения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Лист3!$D$405:$P$405</c:f>
              <c:strCache>
                <c:ptCount val="12"/>
                <c:pt idx="0">
                  <c:v>2012-2013 уч. год</c:v>
                </c:pt>
                <c:pt idx="1">
                  <c:v>2013-2014 уч. год</c:v>
                </c:pt>
                <c:pt idx="2">
                  <c:v>2014-2015 уч.год</c:v>
                </c:pt>
                <c:pt idx="3">
                  <c:v>2015-2016 уч.год</c:v>
                </c:pt>
                <c:pt idx="4">
                  <c:v>2016-2017 уч.год</c:v>
                </c:pt>
                <c:pt idx="5">
                  <c:v>2017-2018 уч.год</c:v>
                </c:pt>
                <c:pt idx="6">
                  <c:v>2018-2019 уч.год</c:v>
                </c:pt>
                <c:pt idx="7">
                  <c:v>2019-2020 уч.год</c:v>
                </c:pt>
                <c:pt idx="8">
                  <c:v>2020-2021 уч.год</c:v>
                </c:pt>
                <c:pt idx="9">
                  <c:v>2021-2022 уч.год</c:v>
                </c:pt>
                <c:pt idx="10">
                  <c:v>2022-2023 уч. год</c:v>
                </c:pt>
                <c:pt idx="11">
                  <c:v>2023-2024 уч. год</c:v>
                </c:pt>
              </c:strCache>
            </c:strRef>
          </c:cat>
          <c:val>
            <c:numRef>
              <c:f>Лист3!$D$407:$P$407</c:f>
              <c:numCache>
                <c:formatCode>General</c:formatCode>
                <c:ptCount val="12"/>
                <c:pt idx="0">
                  <c:v>4</c:v>
                </c:pt>
                <c:pt idx="1">
                  <c:v>13</c:v>
                </c:pt>
                <c:pt idx="2">
                  <c:v>14</c:v>
                </c:pt>
                <c:pt idx="3">
                  <c:v>1</c:v>
                </c:pt>
                <c:pt idx="4">
                  <c:v>2</c:v>
                </c:pt>
                <c:pt idx="5">
                  <c:v>3</c:v>
                </c:pt>
                <c:pt idx="6">
                  <c:v>3</c:v>
                </c:pt>
                <c:pt idx="7">
                  <c:v>7</c:v>
                </c:pt>
                <c:pt idx="8">
                  <c:v>10</c:v>
                </c:pt>
                <c:pt idx="9">
                  <c:v>16</c:v>
                </c:pt>
                <c:pt idx="10">
                  <c:v>5</c:v>
                </c:pt>
                <c:pt idx="11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460-4533-9075-D81845EA56D7}"/>
            </c:ext>
          </c:extLst>
        </c:ser>
        <c:ser>
          <c:idx val="2"/>
          <c:order val="2"/>
          <c:tx>
            <c:strRef>
              <c:f>Лист3!$B$408:$C$408</c:f>
              <c:strCache>
                <c:ptCount val="2"/>
                <c:pt idx="0">
                  <c:v>учреждения дополнительного образования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Лист3!$D$405:$P$405</c:f>
              <c:strCache>
                <c:ptCount val="12"/>
                <c:pt idx="0">
                  <c:v>2012-2013 уч. год</c:v>
                </c:pt>
                <c:pt idx="1">
                  <c:v>2013-2014 уч. год</c:v>
                </c:pt>
                <c:pt idx="2">
                  <c:v>2014-2015 уч.год</c:v>
                </c:pt>
                <c:pt idx="3">
                  <c:v>2015-2016 уч.год</c:v>
                </c:pt>
                <c:pt idx="4">
                  <c:v>2016-2017 уч.год</c:v>
                </c:pt>
                <c:pt idx="5">
                  <c:v>2017-2018 уч.год</c:v>
                </c:pt>
                <c:pt idx="6">
                  <c:v>2018-2019 уч.год</c:v>
                </c:pt>
                <c:pt idx="7">
                  <c:v>2019-2020 уч.год</c:v>
                </c:pt>
                <c:pt idx="8">
                  <c:v>2020-2021 уч.год</c:v>
                </c:pt>
                <c:pt idx="9">
                  <c:v>2021-2022 уч.год</c:v>
                </c:pt>
                <c:pt idx="10">
                  <c:v>2022-2023 уч. год</c:v>
                </c:pt>
                <c:pt idx="11">
                  <c:v>2023-2024 уч. год</c:v>
                </c:pt>
              </c:strCache>
            </c:strRef>
          </c:cat>
          <c:val>
            <c:numRef>
              <c:f>Лист3!$D$408:$P$408</c:f>
              <c:numCache>
                <c:formatCode>General</c:formatCode>
                <c:ptCount val="12"/>
                <c:pt idx="0">
                  <c:v>7</c:v>
                </c:pt>
                <c:pt idx="1">
                  <c:v>4</c:v>
                </c:pt>
                <c:pt idx="2">
                  <c:v>2</c:v>
                </c:pt>
                <c:pt idx="3">
                  <c:v>2</c:v>
                </c:pt>
                <c:pt idx="9">
                  <c:v>1</c:v>
                </c:pt>
                <c:pt idx="1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460-4533-9075-D81845EA56D7}"/>
            </c:ext>
          </c:extLst>
        </c:ser>
        <c:ser>
          <c:idx val="3"/>
          <c:order val="3"/>
          <c:tx>
            <c:strRef>
              <c:f>Лист3!$B$409:$C$409</c:f>
              <c:strCache>
                <c:ptCount val="2"/>
                <c:pt idx="0">
                  <c:v>ИТОГО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Лист3!$D$405:$P$405</c:f>
              <c:strCache>
                <c:ptCount val="12"/>
                <c:pt idx="0">
                  <c:v>2012-2013 уч. год</c:v>
                </c:pt>
                <c:pt idx="1">
                  <c:v>2013-2014 уч. год</c:v>
                </c:pt>
                <c:pt idx="2">
                  <c:v>2014-2015 уч.год</c:v>
                </c:pt>
                <c:pt idx="3">
                  <c:v>2015-2016 уч.год</c:v>
                </c:pt>
                <c:pt idx="4">
                  <c:v>2016-2017 уч.год</c:v>
                </c:pt>
                <c:pt idx="5">
                  <c:v>2017-2018 уч.год</c:v>
                </c:pt>
                <c:pt idx="6">
                  <c:v>2018-2019 уч.год</c:v>
                </c:pt>
                <c:pt idx="7">
                  <c:v>2019-2020 уч.год</c:v>
                </c:pt>
                <c:pt idx="8">
                  <c:v>2020-2021 уч.год</c:v>
                </c:pt>
                <c:pt idx="9">
                  <c:v>2021-2022 уч.год</c:v>
                </c:pt>
                <c:pt idx="10">
                  <c:v>2022-2023 уч. год</c:v>
                </c:pt>
                <c:pt idx="11">
                  <c:v>2023-2024 уч. год</c:v>
                </c:pt>
              </c:strCache>
            </c:strRef>
          </c:cat>
          <c:val>
            <c:numRef>
              <c:f>Лист3!$D$409:$P$409</c:f>
              <c:numCache>
                <c:formatCode>General</c:formatCode>
                <c:ptCount val="12"/>
                <c:pt idx="0">
                  <c:v>11</c:v>
                </c:pt>
                <c:pt idx="1">
                  <c:v>17</c:v>
                </c:pt>
                <c:pt idx="2">
                  <c:v>16</c:v>
                </c:pt>
                <c:pt idx="3">
                  <c:v>3</c:v>
                </c:pt>
                <c:pt idx="4">
                  <c:v>2</c:v>
                </c:pt>
                <c:pt idx="5">
                  <c:v>3</c:v>
                </c:pt>
                <c:pt idx="6">
                  <c:v>5</c:v>
                </c:pt>
                <c:pt idx="7">
                  <c:v>7</c:v>
                </c:pt>
                <c:pt idx="8">
                  <c:v>10</c:v>
                </c:pt>
                <c:pt idx="9">
                  <c:v>19</c:v>
                </c:pt>
                <c:pt idx="10">
                  <c:v>8</c:v>
                </c:pt>
                <c:pt idx="11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460-4533-9075-D81845EA56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16110080"/>
        <c:axId val="416103424"/>
      </c:barChart>
      <c:catAx>
        <c:axId val="416110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6103424"/>
        <c:crosses val="autoZero"/>
        <c:auto val="1"/>
        <c:lblAlgn val="ctr"/>
        <c:lblOffset val="100"/>
        <c:noMultiLvlLbl val="0"/>
      </c:catAx>
      <c:valAx>
        <c:axId val="416103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6110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/>
              <a:t>Профпереподготовка педкадров и руководителей ОУ (ед.)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Лист3!$C$552</c:f>
              <c:strCache>
                <c:ptCount val="1"/>
                <c:pt idx="0">
                  <c:v>2012 год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9.97713995427990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02F-4918-84E5-38DB7B6C27E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Лист3!$B$553:$B$567</c:f>
              <c:strCache>
                <c:ptCount val="1"/>
                <c:pt idx="0">
                  <c:v>ИТОГО</c:v>
                </c:pt>
              </c:strCache>
            </c:strRef>
          </c:cat>
          <c:val>
            <c:numRef>
              <c:f>Лист3!$C$553:$C$567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0C4-4D75-941F-1C821BE47B4E}"/>
            </c:ext>
          </c:extLst>
        </c:ser>
        <c:ser>
          <c:idx val="1"/>
          <c:order val="1"/>
          <c:tx>
            <c:strRef>
              <c:f>Лист3!$D$552</c:f>
              <c:strCache>
                <c:ptCount val="1"/>
                <c:pt idx="0">
                  <c:v>2013 год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4.2598509052183438E-3"/>
                  <c:y val="-5.456777580221827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02F-4918-84E5-38DB7B6C27E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Лист3!$B$553:$B$567</c:f>
              <c:strCache>
                <c:ptCount val="1"/>
                <c:pt idx="0">
                  <c:v>ИТОГО</c:v>
                </c:pt>
              </c:strCache>
            </c:strRef>
          </c:cat>
          <c:val>
            <c:numRef>
              <c:f>Лист3!$D$553:$D$567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0C4-4D75-941F-1C821BE47B4E}"/>
            </c:ext>
          </c:extLst>
        </c:ser>
        <c:ser>
          <c:idx val="2"/>
          <c:order val="2"/>
          <c:tx>
            <c:strRef>
              <c:f>Лист3!$E$552</c:f>
              <c:strCache>
                <c:ptCount val="1"/>
                <c:pt idx="0">
                  <c:v>2014 год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1.998010329353992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02F-4918-84E5-38DB7B6C27E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Лист3!$B$553:$B$567</c:f>
              <c:strCache>
                <c:ptCount val="1"/>
                <c:pt idx="0">
                  <c:v>ИТОГО</c:v>
                </c:pt>
              </c:strCache>
            </c:strRef>
          </c:cat>
          <c:val>
            <c:numRef>
              <c:f>Лист3!$E$553:$E$567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0C4-4D75-941F-1C821BE47B4E}"/>
            </c:ext>
          </c:extLst>
        </c:ser>
        <c:ser>
          <c:idx val="3"/>
          <c:order val="3"/>
          <c:tx>
            <c:strRef>
              <c:f>Лист3!$F$552</c:f>
              <c:strCache>
                <c:ptCount val="1"/>
                <c:pt idx="0">
                  <c:v>2015 год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6.927017187367707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02F-4918-84E5-38DB7B6C27E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Лист3!$B$553:$B$567</c:f>
              <c:strCache>
                <c:ptCount val="1"/>
                <c:pt idx="0">
                  <c:v>ИТОГО</c:v>
                </c:pt>
              </c:strCache>
            </c:strRef>
          </c:cat>
          <c:val>
            <c:numRef>
              <c:f>Лист3!$F$553:$F$567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0C4-4D75-941F-1C821BE47B4E}"/>
            </c:ext>
          </c:extLst>
        </c:ser>
        <c:ser>
          <c:idx val="4"/>
          <c:order val="4"/>
          <c:tx>
            <c:strRef>
              <c:f>Лист3!$G$552</c:f>
              <c:strCache>
                <c:ptCount val="1"/>
                <c:pt idx="0">
                  <c:v>2016 год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5.456777580221827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02F-4918-84E5-38DB7B6C27E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Лист3!$B$553:$B$567</c:f>
              <c:strCache>
                <c:ptCount val="1"/>
                <c:pt idx="0">
                  <c:v>ИТОГО</c:v>
                </c:pt>
              </c:strCache>
            </c:strRef>
          </c:cat>
          <c:val>
            <c:numRef>
              <c:f>Лист3!$G$553:$G$567</c:f>
              <c:numCache>
                <c:formatCode>General</c:formatCode>
                <c:ptCount val="1"/>
                <c:pt idx="0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0C4-4D75-941F-1C821BE47B4E}"/>
            </c:ext>
          </c:extLst>
        </c:ser>
        <c:ser>
          <c:idx val="5"/>
          <c:order val="5"/>
          <c:tx>
            <c:strRef>
              <c:f>Лист3!$H$552</c:f>
              <c:strCache>
                <c:ptCount val="1"/>
                <c:pt idx="0">
                  <c:v>2017 год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5.2064242946535433E-17"/>
                  <c:y val="5.295910591821183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02F-4918-84E5-38DB7B6C27E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Лист3!$B$553:$B$567</c:f>
              <c:strCache>
                <c:ptCount val="1"/>
                <c:pt idx="0">
                  <c:v>ИТОГО</c:v>
                </c:pt>
              </c:strCache>
            </c:strRef>
          </c:cat>
          <c:val>
            <c:numRef>
              <c:f>Лист3!$H$553:$H$567</c:f>
              <c:numCache>
                <c:formatCode>General</c:formatCode>
                <c:ptCount val="1"/>
                <c:pt idx="0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0C4-4D75-941F-1C821BE47B4E}"/>
            </c:ext>
          </c:extLst>
        </c:ser>
        <c:ser>
          <c:idx val="6"/>
          <c:order val="6"/>
          <c:tx>
            <c:strRef>
              <c:f>Лист3!$I$552</c:f>
              <c:strCache>
                <c:ptCount val="1"/>
                <c:pt idx="0">
                  <c:v>2018 год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0412848589307087E-16"/>
                  <c:y val="6.12606891880450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02F-4918-84E5-38DB7B6C27E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Лист3!$B$553:$B$567</c:f>
              <c:strCache>
                <c:ptCount val="1"/>
                <c:pt idx="0">
                  <c:v>ИТОГО</c:v>
                </c:pt>
              </c:strCache>
            </c:strRef>
          </c:cat>
          <c:val>
            <c:numRef>
              <c:f>Лист3!$I$553:$I$567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0C4-4D75-941F-1C821BE47B4E}"/>
            </c:ext>
          </c:extLst>
        </c:ser>
        <c:ser>
          <c:idx val="7"/>
          <c:order val="7"/>
          <c:tx>
            <c:strRef>
              <c:f>Лист3!$J$552</c:f>
              <c:strCache>
                <c:ptCount val="1"/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Лист3!$B$553:$B$567</c:f>
              <c:strCache>
                <c:ptCount val="1"/>
                <c:pt idx="0">
                  <c:v>ИТОГО</c:v>
                </c:pt>
              </c:strCache>
            </c:strRef>
          </c:cat>
          <c:val>
            <c:numRef>
              <c:f>Лист3!$J$553:$J$567</c:f>
            </c:numRef>
          </c:val>
          <c:extLst>
            <c:ext xmlns:c16="http://schemas.microsoft.com/office/drawing/2014/chart" uri="{C3380CC4-5D6E-409C-BE32-E72D297353CC}">
              <c16:uniqueId val="{00000007-60C4-4D75-941F-1C821BE47B4E}"/>
            </c:ext>
          </c:extLst>
        </c:ser>
        <c:ser>
          <c:idx val="8"/>
          <c:order val="8"/>
          <c:tx>
            <c:strRef>
              <c:f>Лист3!$K$552</c:f>
              <c:strCache>
                <c:ptCount val="1"/>
                <c:pt idx="0">
                  <c:v>2019 год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4199503017394391E-3"/>
                  <c:y val="5.295910591821134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02F-4918-84E5-38DB7B6C27E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Лист3!$B$553:$B$567</c:f>
              <c:strCache>
                <c:ptCount val="1"/>
                <c:pt idx="0">
                  <c:v>ИТОГО</c:v>
                </c:pt>
              </c:strCache>
            </c:strRef>
          </c:cat>
          <c:val>
            <c:numRef>
              <c:f>Лист3!$K$553:$K$567</c:f>
              <c:numCache>
                <c:formatCode>General</c:formatCode>
                <c:ptCount val="1"/>
                <c:pt idx="0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0C4-4D75-941F-1C821BE47B4E}"/>
            </c:ext>
          </c:extLst>
        </c:ser>
        <c:ser>
          <c:idx val="9"/>
          <c:order val="9"/>
          <c:tx>
            <c:strRef>
              <c:f>Лист3!$L$552</c:f>
              <c:strCache>
                <c:ptCount val="1"/>
                <c:pt idx="0">
                  <c:v>2020 год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4199503017394391E-3"/>
                  <c:y val="1.604859876386419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02F-4918-84E5-38DB7B6C27E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Лист3!$B$553:$B$567</c:f>
              <c:strCache>
                <c:ptCount val="1"/>
                <c:pt idx="0">
                  <c:v>ИТОГО</c:v>
                </c:pt>
              </c:strCache>
            </c:strRef>
          </c:cat>
          <c:val>
            <c:numRef>
              <c:f>Лист3!$L$553:$L$567</c:f>
              <c:numCache>
                <c:formatCode>General</c:formatCode>
                <c:ptCount val="1"/>
                <c:pt idx="0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60C4-4D75-941F-1C821BE47B4E}"/>
            </c:ext>
          </c:extLst>
        </c:ser>
        <c:ser>
          <c:idx val="10"/>
          <c:order val="10"/>
          <c:tx>
            <c:strRef>
              <c:f>Лист3!$M$552</c:f>
              <c:strCache>
                <c:ptCount val="1"/>
                <c:pt idx="0">
                  <c:v>2021 год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8.04334942004203E-5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02F-4918-84E5-38DB7B6C27E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Лист3!$B$553:$B$567</c:f>
              <c:strCache>
                <c:ptCount val="1"/>
                <c:pt idx="0">
                  <c:v>ИТОГО</c:v>
                </c:pt>
              </c:strCache>
            </c:strRef>
          </c:cat>
          <c:val>
            <c:numRef>
              <c:f>Лист3!$M$553:$M$567</c:f>
              <c:numCache>
                <c:formatCode>General</c:formatCode>
                <c:ptCount val="1"/>
                <c:pt idx="0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60C4-4D75-941F-1C821BE47B4E}"/>
            </c:ext>
          </c:extLst>
        </c:ser>
        <c:ser>
          <c:idx val="11"/>
          <c:order val="11"/>
          <c:tx>
            <c:strRef>
              <c:f>Лист3!$N$552</c:f>
              <c:strCache>
                <c:ptCount val="1"/>
                <c:pt idx="0">
                  <c:v>2022 г.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0412848589307087E-16"/>
                  <c:y val="5.295910591821085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C02F-4918-84E5-38DB7B6C27E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Лист3!$B$553:$B$567</c:f>
              <c:strCache>
                <c:ptCount val="1"/>
                <c:pt idx="0">
                  <c:v>ИТОГО</c:v>
                </c:pt>
              </c:strCache>
            </c:strRef>
          </c:cat>
          <c:val>
            <c:numRef>
              <c:f>Лист3!$N$553:$N$567</c:f>
              <c:numCache>
                <c:formatCode>General</c:formatCode>
                <c:ptCount val="1"/>
                <c:pt idx="0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60C4-4D75-941F-1C821BE47B4E}"/>
            </c:ext>
          </c:extLst>
        </c:ser>
        <c:ser>
          <c:idx val="12"/>
          <c:order val="12"/>
          <c:tx>
            <c:strRef>
              <c:f>Лист3!$O$552</c:f>
              <c:strCache>
                <c:ptCount val="1"/>
                <c:pt idx="0">
                  <c:v>2023 г.</c:v>
                </c:pt>
              </c:strCache>
            </c:strRef>
          </c:tx>
          <c:spPr>
            <a:solidFill>
              <a:schemeClr val="accent1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Лист3!$B$553:$B$567</c:f>
              <c:strCache>
                <c:ptCount val="1"/>
                <c:pt idx="0">
                  <c:v>ИТОГО</c:v>
                </c:pt>
              </c:strCache>
            </c:strRef>
          </c:cat>
          <c:val>
            <c:numRef>
              <c:f>Лист3!$O$553:$O$567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60C4-4D75-941F-1C821BE47B4E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647922079"/>
        <c:axId val="1647932895"/>
      </c:barChart>
      <c:catAx>
        <c:axId val="164792207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47932895"/>
        <c:crosses val="autoZero"/>
        <c:auto val="1"/>
        <c:lblAlgn val="ctr"/>
        <c:lblOffset val="100"/>
        <c:noMultiLvlLbl val="0"/>
      </c:catAx>
      <c:valAx>
        <c:axId val="16479328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4792207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/>
              <a:t>Профпереподготовка педработников и руководителей в</a:t>
            </a:r>
            <a:r>
              <a:rPr lang="ru-RU" sz="1200" b="1" baseline="0"/>
              <a:t> разрезе ОУ (ед.)</a:t>
            </a:r>
            <a:endParaRPr lang="ru-RU" sz="1200" b="1"/>
          </a:p>
        </c:rich>
      </c:tx>
      <c:layout>
        <c:manualLayout>
          <c:xMode val="edge"/>
          <c:yMode val="edge"/>
          <c:x val="0.19834711286089238"/>
          <c:y val="3.70370370370370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Лист3!$B$553:$B$566</c:f>
              <c:strCache>
                <c:ptCount val="14"/>
                <c:pt idx="0">
                  <c:v>"Золотой ключик"</c:v>
                </c:pt>
                <c:pt idx="1">
                  <c:v>«Теремок»</c:v>
                </c:pt>
                <c:pt idx="2">
                  <c:v>«Серебряное копытце»</c:v>
                </c:pt>
                <c:pt idx="3">
                  <c:v> «Подснежник»</c:v>
                </c:pt>
                <c:pt idx="4">
                  <c:v>"Брусничка"</c:v>
                </c:pt>
                <c:pt idx="5">
                  <c:v>СОШ № 1</c:v>
                </c:pt>
                <c:pt idx="6">
                  <c:v>СОШ № 3</c:v>
                </c:pt>
                <c:pt idx="7">
                  <c:v>Гимназия № 5</c:v>
                </c:pt>
                <c:pt idx="8">
                  <c:v>Лицей № 6</c:v>
                </c:pt>
                <c:pt idx="9">
                  <c:v>СОШ № 11</c:v>
                </c:pt>
                <c:pt idx="10">
                  <c:v>"Баяр"</c:v>
                </c:pt>
                <c:pt idx="11">
                  <c:v>"Эврика"</c:v>
                </c:pt>
                <c:pt idx="12">
                  <c:v>"ДЮСШ"</c:v>
                </c:pt>
                <c:pt idx="13">
                  <c:v>"ШТЭО"</c:v>
                </c:pt>
              </c:strCache>
            </c:strRef>
          </c:cat>
          <c:val>
            <c:numRef>
              <c:f>Лист3!$C$553:$C$566</c:f>
            </c:numRef>
          </c:val>
          <c:extLst>
            <c:ext xmlns:c16="http://schemas.microsoft.com/office/drawing/2014/chart" uri="{C3380CC4-5D6E-409C-BE32-E72D297353CC}">
              <c16:uniqueId val="{00000000-BBE5-4385-9F5E-8F70223B89B5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Лист3!$B$553:$B$566</c:f>
              <c:strCache>
                <c:ptCount val="14"/>
                <c:pt idx="0">
                  <c:v>"Золотой ключик"</c:v>
                </c:pt>
                <c:pt idx="1">
                  <c:v>«Теремок»</c:v>
                </c:pt>
                <c:pt idx="2">
                  <c:v>«Серебряное копытце»</c:v>
                </c:pt>
                <c:pt idx="3">
                  <c:v> «Подснежник»</c:v>
                </c:pt>
                <c:pt idx="4">
                  <c:v>"Брусничка"</c:v>
                </c:pt>
                <c:pt idx="5">
                  <c:v>СОШ № 1</c:v>
                </c:pt>
                <c:pt idx="6">
                  <c:v>СОШ № 3</c:v>
                </c:pt>
                <c:pt idx="7">
                  <c:v>Гимназия № 5</c:v>
                </c:pt>
                <c:pt idx="8">
                  <c:v>Лицей № 6</c:v>
                </c:pt>
                <c:pt idx="9">
                  <c:v>СОШ № 11</c:v>
                </c:pt>
                <c:pt idx="10">
                  <c:v>"Баяр"</c:v>
                </c:pt>
                <c:pt idx="11">
                  <c:v>"Эврика"</c:v>
                </c:pt>
                <c:pt idx="12">
                  <c:v>"ДЮСШ"</c:v>
                </c:pt>
                <c:pt idx="13">
                  <c:v>"ШТЭО"</c:v>
                </c:pt>
              </c:strCache>
            </c:strRef>
          </c:cat>
          <c:val>
            <c:numRef>
              <c:f>Лист3!$D$553:$D$566</c:f>
            </c:numRef>
          </c:val>
          <c:extLst>
            <c:ext xmlns:c16="http://schemas.microsoft.com/office/drawing/2014/chart" uri="{C3380CC4-5D6E-409C-BE32-E72D297353CC}">
              <c16:uniqueId val="{00000001-BBE5-4385-9F5E-8F70223B89B5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Лист3!$B$553:$B$566</c:f>
              <c:strCache>
                <c:ptCount val="14"/>
                <c:pt idx="0">
                  <c:v>"Золотой ключик"</c:v>
                </c:pt>
                <c:pt idx="1">
                  <c:v>«Теремок»</c:v>
                </c:pt>
                <c:pt idx="2">
                  <c:v>«Серебряное копытце»</c:v>
                </c:pt>
                <c:pt idx="3">
                  <c:v> «Подснежник»</c:v>
                </c:pt>
                <c:pt idx="4">
                  <c:v>"Брусничка"</c:v>
                </c:pt>
                <c:pt idx="5">
                  <c:v>СОШ № 1</c:v>
                </c:pt>
                <c:pt idx="6">
                  <c:v>СОШ № 3</c:v>
                </c:pt>
                <c:pt idx="7">
                  <c:v>Гимназия № 5</c:v>
                </c:pt>
                <c:pt idx="8">
                  <c:v>Лицей № 6</c:v>
                </c:pt>
                <c:pt idx="9">
                  <c:v>СОШ № 11</c:v>
                </c:pt>
                <c:pt idx="10">
                  <c:v>"Баяр"</c:v>
                </c:pt>
                <c:pt idx="11">
                  <c:v>"Эврика"</c:v>
                </c:pt>
                <c:pt idx="12">
                  <c:v>"ДЮСШ"</c:v>
                </c:pt>
                <c:pt idx="13">
                  <c:v>"ШТЭО"</c:v>
                </c:pt>
              </c:strCache>
            </c:strRef>
          </c:cat>
          <c:val>
            <c:numRef>
              <c:f>Лист3!$E$553:$E$566</c:f>
            </c:numRef>
          </c:val>
          <c:extLst>
            <c:ext xmlns:c16="http://schemas.microsoft.com/office/drawing/2014/chart" uri="{C3380CC4-5D6E-409C-BE32-E72D297353CC}">
              <c16:uniqueId val="{00000002-BBE5-4385-9F5E-8F70223B89B5}"/>
            </c:ext>
          </c:extLst>
        </c:ser>
        <c:ser>
          <c:idx val="3"/>
          <c:order val="3"/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Лист3!$B$553:$B$566</c:f>
              <c:strCache>
                <c:ptCount val="14"/>
                <c:pt idx="0">
                  <c:v>"Золотой ключик"</c:v>
                </c:pt>
                <c:pt idx="1">
                  <c:v>«Теремок»</c:v>
                </c:pt>
                <c:pt idx="2">
                  <c:v>«Серебряное копытце»</c:v>
                </c:pt>
                <c:pt idx="3">
                  <c:v> «Подснежник»</c:v>
                </c:pt>
                <c:pt idx="4">
                  <c:v>"Брусничка"</c:v>
                </c:pt>
                <c:pt idx="5">
                  <c:v>СОШ № 1</c:v>
                </c:pt>
                <c:pt idx="6">
                  <c:v>СОШ № 3</c:v>
                </c:pt>
                <c:pt idx="7">
                  <c:v>Гимназия № 5</c:v>
                </c:pt>
                <c:pt idx="8">
                  <c:v>Лицей № 6</c:v>
                </c:pt>
                <c:pt idx="9">
                  <c:v>СОШ № 11</c:v>
                </c:pt>
                <c:pt idx="10">
                  <c:v>"Баяр"</c:v>
                </c:pt>
                <c:pt idx="11">
                  <c:v>"Эврика"</c:v>
                </c:pt>
                <c:pt idx="12">
                  <c:v>"ДЮСШ"</c:v>
                </c:pt>
                <c:pt idx="13">
                  <c:v>"ШТЭО"</c:v>
                </c:pt>
              </c:strCache>
            </c:strRef>
          </c:cat>
          <c:val>
            <c:numRef>
              <c:f>Лист3!$F$553:$F$566</c:f>
            </c:numRef>
          </c:val>
          <c:extLst>
            <c:ext xmlns:c16="http://schemas.microsoft.com/office/drawing/2014/chart" uri="{C3380CC4-5D6E-409C-BE32-E72D297353CC}">
              <c16:uniqueId val="{00000003-BBE5-4385-9F5E-8F70223B89B5}"/>
            </c:ext>
          </c:extLst>
        </c:ser>
        <c:ser>
          <c:idx val="4"/>
          <c:order val="4"/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Лист3!$B$553:$B$566</c:f>
              <c:strCache>
                <c:ptCount val="14"/>
                <c:pt idx="0">
                  <c:v>"Золотой ключик"</c:v>
                </c:pt>
                <c:pt idx="1">
                  <c:v>«Теремок»</c:v>
                </c:pt>
                <c:pt idx="2">
                  <c:v>«Серебряное копытце»</c:v>
                </c:pt>
                <c:pt idx="3">
                  <c:v> «Подснежник»</c:v>
                </c:pt>
                <c:pt idx="4">
                  <c:v>"Брусничка"</c:v>
                </c:pt>
                <c:pt idx="5">
                  <c:v>СОШ № 1</c:v>
                </c:pt>
                <c:pt idx="6">
                  <c:v>СОШ № 3</c:v>
                </c:pt>
                <c:pt idx="7">
                  <c:v>Гимназия № 5</c:v>
                </c:pt>
                <c:pt idx="8">
                  <c:v>Лицей № 6</c:v>
                </c:pt>
                <c:pt idx="9">
                  <c:v>СОШ № 11</c:v>
                </c:pt>
                <c:pt idx="10">
                  <c:v>"Баяр"</c:v>
                </c:pt>
                <c:pt idx="11">
                  <c:v>"Эврика"</c:v>
                </c:pt>
                <c:pt idx="12">
                  <c:v>"ДЮСШ"</c:v>
                </c:pt>
                <c:pt idx="13">
                  <c:v>"ШТЭО"</c:v>
                </c:pt>
              </c:strCache>
            </c:strRef>
          </c:cat>
          <c:val>
            <c:numRef>
              <c:f>Лист3!$G$553:$G$566</c:f>
            </c:numRef>
          </c:val>
          <c:extLst>
            <c:ext xmlns:c16="http://schemas.microsoft.com/office/drawing/2014/chart" uri="{C3380CC4-5D6E-409C-BE32-E72D297353CC}">
              <c16:uniqueId val="{00000004-BBE5-4385-9F5E-8F70223B89B5}"/>
            </c:ext>
          </c:extLst>
        </c:ser>
        <c:ser>
          <c:idx val="5"/>
          <c:order val="5"/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Лист3!$B$553:$B$566</c:f>
              <c:strCache>
                <c:ptCount val="14"/>
                <c:pt idx="0">
                  <c:v>"Золотой ключик"</c:v>
                </c:pt>
                <c:pt idx="1">
                  <c:v>«Теремок»</c:v>
                </c:pt>
                <c:pt idx="2">
                  <c:v>«Серебряное копытце»</c:v>
                </c:pt>
                <c:pt idx="3">
                  <c:v> «Подснежник»</c:v>
                </c:pt>
                <c:pt idx="4">
                  <c:v>"Брусничка"</c:v>
                </c:pt>
                <c:pt idx="5">
                  <c:v>СОШ № 1</c:v>
                </c:pt>
                <c:pt idx="6">
                  <c:v>СОШ № 3</c:v>
                </c:pt>
                <c:pt idx="7">
                  <c:v>Гимназия № 5</c:v>
                </c:pt>
                <c:pt idx="8">
                  <c:v>Лицей № 6</c:v>
                </c:pt>
                <c:pt idx="9">
                  <c:v>СОШ № 11</c:v>
                </c:pt>
                <c:pt idx="10">
                  <c:v>"Баяр"</c:v>
                </c:pt>
                <c:pt idx="11">
                  <c:v>"Эврика"</c:v>
                </c:pt>
                <c:pt idx="12">
                  <c:v>"ДЮСШ"</c:v>
                </c:pt>
                <c:pt idx="13">
                  <c:v>"ШТЭО"</c:v>
                </c:pt>
              </c:strCache>
            </c:strRef>
          </c:cat>
          <c:val>
            <c:numRef>
              <c:f>Лист3!$H$553:$H$566</c:f>
            </c:numRef>
          </c:val>
          <c:extLst>
            <c:ext xmlns:c16="http://schemas.microsoft.com/office/drawing/2014/chart" uri="{C3380CC4-5D6E-409C-BE32-E72D297353CC}">
              <c16:uniqueId val="{00000005-BBE5-4385-9F5E-8F70223B89B5}"/>
            </c:ext>
          </c:extLst>
        </c:ser>
        <c:ser>
          <c:idx val="6"/>
          <c:order val="6"/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Лист3!$B$553:$B$566</c:f>
              <c:strCache>
                <c:ptCount val="14"/>
                <c:pt idx="0">
                  <c:v>"Золотой ключик"</c:v>
                </c:pt>
                <c:pt idx="1">
                  <c:v>«Теремок»</c:v>
                </c:pt>
                <c:pt idx="2">
                  <c:v>«Серебряное копытце»</c:v>
                </c:pt>
                <c:pt idx="3">
                  <c:v> «Подснежник»</c:v>
                </c:pt>
                <c:pt idx="4">
                  <c:v>"Брусничка"</c:v>
                </c:pt>
                <c:pt idx="5">
                  <c:v>СОШ № 1</c:v>
                </c:pt>
                <c:pt idx="6">
                  <c:v>СОШ № 3</c:v>
                </c:pt>
                <c:pt idx="7">
                  <c:v>Гимназия № 5</c:v>
                </c:pt>
                <c:pt idx="8">
                  <c:v>Лицей № 6</c:v>
                </c:pt>
                <c:pt idx="9">
                  <c:v>СОШ № 11</c:v>
                </c:pt>
                <c:pt idx="10">
                  <c:v>"Баяр"</c:v>
                </c:pt>
                <c:pt idx="11">
                  <c:v>"Эврика"</c:v>
                </c:pt>
                <c:pt idx="12">
                  <c:v>"ДЮСШ"</c:v>
                </c:pt>
                <c:pt idx="13">
                  <c:v>"ШТЭО"</c:v>
                </c:pt>
              </c:strCache>
            </c:strRef>
          </c:cat>
          <c:val>
            <c:numRef>
              <c:f>Лист3!$I$553:$I$566</c:f>
            </c:numRef>
          </c:val>
          <c:extLst>
            <c:ext xmlns:c16="http://schemas.microsoft.com/office/drawing/2014/chart" uri="{C3380CC4-5D6E-409C-BE32-E72D297353CC}">
              <c16:uniqueId val="{00000006-BBE5-4385-9F5E-8F70223B89B5}"/>
            </c:ext>
          </c:extLst>
        </c:ser>
        <c:ser>
          <c:idx val="7"/>
          <c:order val="7"/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Лист3!$B$553:$B$566</c:f>
              <c:strCache>
                <c:ptCount val="14"/>
                <c:pt idx="0">
                  <c:v>"Золотой ключик"</c:v>
                </c:pt>
                <c:pt idx="1">
                  <c:v>«Теремок»</c:v>
                </c:pt>
                <c:pt idx="2">
                  <c:v>«Серебряное копытце»</c:v>
                </c:pt>
                <c:pt idx="3">
                  <c:v> «Подснежник»</c:v>
                </c:pt>
                <c:pt idx="4">
                  <c:v>"Брусничка"</c:v>
                </c:pt>
                <c:pt idx="5">
                  <c:v>СОШ № 1</c:v>
                </c:pt>
                <c:pt idx="6">
                  <c:v>СОШ № 3</c:v>
                </c:pt>
                <c:pt idx="7">
                  <c:v>Гимназия № 5</c:v>
                </c:pt>
                <c:pt idx="8">
                  <c:v>Лицей № 6</c:v>
                </c:pt>
                <c:pt idx="9">
                  <c:v>СОШ № 11</c:v>
                </c:pt>
                <c:pt idx="10">
                  <c:v>"Баяр"</c:v>
                </c:pt>
                <c:pt idx="11">
                  <c:v>"Эврика"</c:v>
                </c:pt>
                <c:pt idx="12">
                  <c:v>"ДЮСШ"</c:v>
                </c:pt>
                <c:pt idx="13">
                  <c:v>"ШТЭО"</c:v>
                </c:pt>
              </c:strCache>
            </c:strRef>
          </c:cat>
          <c:val>
            <c:numRef>
              <c:f>Лист3!$J$553:$J$566</c:f>
            </c:numRef>
          </c:val>
          <c:extLst>
            <c:ext xmlns:c16="http://schemas.microsoft.com/office/drawing/2014/chart" uri="{C3380CC4-5D6E-409C-BE32-E72D297353CC}">
              <c16:uniqueId val="{00000007-BBE5-4385-9F5E-8F70223B89B5}"/>
            </c:ext>
          </c:extLst>
        </c:ser>
        <c:ser>
          <c:idx val="8"/>
          <c:order val="8"/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Лист3!$B$553:$B$566</c:f>
              <c:strCache>
                <c:ptCount val="14"/>
                <c:pt idx="0">
                  <c:v>"Золотой ключик"</c:v>
                </c:pt>
                <c:pt idx="1">
                  <c:v>«Теремок»</c:v>
                </c:pt>
                <c:pt idx="2">
                  <c:v>«Серебряное копытце»</c:v>
                </c:pt>
                <c:pt idx="3">
                  <c:v> «Подснежник»</c:v>
                </c:pt>
                <c:pt idx="4">
                  <c:v>"Брусничка"</c:v>
                </c:pt>
                <c:pt idx="5">
                  <c:v>СОШ № 1</c:v>
                </c:pt>
                <c:pt idx="6">
                  <c:v>СОШ № 3</c:v>
                </c:pt>
                <c:pt idx="7">
                  <c:v>Гимназия № 5</c:v>
                </c:pt>
                <c:pt idx="8">
                  <c:v>Лицей № 6</c:v>
                </c:pt>
                <c:pt idx="9">
                  <c:v>СОШ № 11</c:v>
                </c:pt>
                <c:pt idx="10">
                  <c:v>"Баяр"</c:v>
                </c:pt>
                <c:pt idx="11">
                  <c:v>"Эврика"</c:v>
                </c:pt>
                <c:pt idx="12">
                  <c:v>"ДЮСШ"</c:v>
                </c:pt>
                <c:pt idx="13">
                  <c:v>"ШТЭО"</c:v>
                </c:pt>
              </c:strCache>
            </c:strRef>
          </c:cat>
          <c:val>
            <c:numRef>
              <c:f>Лист3!$K$553:$K$566</c:f>
            </c:numRef>
          </c:val>
          <c:extLst>
            <c:ext xmlns:c16="http://schemas.microsoft.com/office/drawing/2014/chart" uri="{C3380CC4-5D6E-409C-BE32-E72D297353CC}">
              <c16:uniqueId val="{00000008-BBE5-4385-9F5E-8F70223B89B5}"/>
            </c:ext>
          </c:extLst>
        </c:ser>
        <c:ser>
          <c:idx val="9"/>
          <c:order val="9"/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Лист3!$B$553:$B$566</c:f>
              <c:strCache>
                <c:ptCount val="14"/>
                <c:pt idx="0">
                  <c:v>"Золотой ключик"</c:v>
                </c:pt>
                <c:pt idx="1">
                  <c:v>«Теремок»</c:v>
                </c:pt>
                <c:pt idx="2">
                  <c:v>«Серебряное копытце»</c:v>
                </c:pt>
                <c:pt idx="3">
                  <c:v> «Подснежник»</c:v>
                </c:pt>
                <c:pt idx="4">
                  <c:v>"Брусничка"</c:v>
                </c:pt>
                <c:pt idx="5">
                  <c:v>СОШ № 1</c:v>
                </c:pt>
                <c:pt idx="6">
                  <c:v>СОШ № 3</c:v>
                </c:pt>
                <c:pt idx="7">
                  <c:v>Гимназия № 5</c:v>
                </c:pt>
                <c:pt idx="8">
                  <c:v>Лицей № 6</c:v>
                </c:pt>
                <c:pt idx="9">
                  <c:v>СОШ № 11</c:v>
                </c:pt>
                <c:pt idx="10">
                  <c:v>"Баяр"</c:v>
                </c:pt>
                <c:pt idx="11">
                  <c:v>"Эврика"</c:v>
                </c:pt>
                <c:pt idx="12">
                  <c:v>"ДЮСШ"</c:v>
                </c:pt>
                <c:pt idx="13">
                  <c:v>"ШТЭО"</c:v>
                </c:pt>
              </c:strCache>
            </c:strRef>
          </c:cat>
          <c:val>
            <c:numRef>
              <c:f>Лист3!$L$553:$L$566</c:f>
            </c:numRef>
          </c:val>
          <c:extLst>
            <c:ext xmlns:c16="http://schemas.microsoft.com/office/drawing/2014/chart" uri="{C3380CC4-5D6E-409C-BE32-E72D297353CC}">
              <c16:uniqueId val="{00000009-BBE5-4385-9F5E-8F70223B89B5}"/>
            </c:ext>
          </c:extLst>
        </c:ser>
        <c:ser>
          <c:idx val="10"/>
          <c:order val="10"/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Лист3!$B$553:$B$566</c:f>
              <c:strCache>
                <c:ptCount val="14"/>
                <c:pt idx="0">
                  <c:v>"Золотой ключик"</c:v>
                </c:pt>
                <c:pt idx="1">
                  <c:v>«Теремок»</c:v>
                </c:pt>
                <c:pt idx="2">
                  <c:v>«Серебряное копытце»</c:v>
                </c:pt>
                <c:pt idx="3">
                  <c:v> «Подснежник»</c:v>
                </c:pt>
                <c:pt idx="4">
                  <c:v>"Брусничка"</c:v>
                </c:pt>
                <c:pt idx="5">
                  <c:v>СОШ № 1</c:v>
                </c:pt>
                <c:pt idx="6">
                  <c:v>СОШ № 3</c:v>
                </c:pt>
                <c:pt idx="7">
                  <c:v>Гимназия № 5</c:v>
                </c:pt>
                <c:pt idx="8">
                  <c:v>Лицей № 6</c:v>
                </c:pt>
                <c:pt idx="9">
                  <c:v>СОШ № 11</c:v>
                </c:pt>
                <c:pt idx="10">
                  <c:v>"Баяр"</c:v>
                </c:pt>
                <c:pt idx="11">
                  <c:v>"Эврика"</c:v>
                </c:pt>
                <c:pt idx="12">
                  <c:v>"ДЮСШ"</c:v>
                </c:pt>
                <c:pt idx="13">
                  <c:v>"ШТЭО"</c:v>
                </c:pt>
              </c:strCache>
            </c:strRef>
          </c:cat>
          <c:val>
            <c:numRef>
              <c:f>Лист3!$M$553:$M$566</c:f>
            </c:numRef>
          </c:val>
          <c:extLst>
            <c:ext xmlns:c16="http://schemas.microsoft.com/office/drawing/2014/chart" uri="{C3380CC4-5D6E-409C-BE32-E72D297353CC}">
              <c16:uniqueId val="{0000000A-BBE5-4385-9F5E-8F70223B89B5}"/>
            </c:ext>
          </c:extLst>
        </c:ser>
        <c:ser>
          <c:idx val="11"/>
          <c:order val="11"/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Лист3!$B$553:$B$566</c:f>
              <c:strCache>
                <c:ptCount val="14"/>
                <c:pt idx="0">
                  <c:v>"Золотой ключик"</c:v>
                </c:pt>
                <c:pt idx="1">
                  <c:v>«Теремок»</c:v>
                </c:pt>
                <c:pt idx="2">
                  <c:v>«Серебряное копытце»</c:v>
                </c:pt>
                <c:pt idx="3">
                  <c:v> «Подснежник»</c:v>
                </c:pt>
                <c:pt idx="4">
                  <c:v>"Брусничка"</c:v>
                </c:pt>
                <c:pt idx="5">
                  <c:v>СОШ № 1</c:v>
                </c:pt>
                <c:pt idx="6">
                  <c:v>СОШ № 3</c:v>
                </c:pt>
                <c:pt idx="7">
                  <c:v>Гимназия № 5</c:v>
                </c:pt>
                <c:pt idx="8">
                  <c:v>Лицей № 6</c:v>
                </c:pt>
                <c:pt idx="9">
                  <c:v>СОШ № 11</c:v>
                </c:pt>
                <c:pt idx="10">
                  <c:v>"Баяр"</c:v>
                </c:pt>
                <c:pt idx="11">
                  <c:v>"Эврика"</c:v>
                </c:pt>
                <c:pt idx="12">
                  <c:v>"ДЮСШ"</c:v>
                </c:pt>
                <c:pt idx="13">
                  <c:v>"ШТЭО"</c:v>
                </c:pt>
              </c:strCache>
            </c:strRef>
          </c:cat>
          <c:val>
            <c:numRef>
              <c:f>Лист3!$N$553:$N$566</c:f>
            </c:numRef>
          </c:val>
          <c:extLst>
            <c:ext xmlns:c16="http://schemas.microsoft.com/office/drawing/2014/chart" uri="{C3380CC4-5D6E-409C-BE32-E72D297353CC}">
              <c16:uniqueId val="{0000000B-BBE5-4385-9F5E-8F70223B89B5}"/>
            </c:ext>
          </c:extLst>
        </c:ser>
        <c:ser>
          <c:idx val="12"/>
          <c:order val="12"/>
          <c:spPr>
            <a:solidFill>
              <a:schemeClr val="accent1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Лист3!$B$553:$B$566</c:f>
              <c:strCache>
                <c:ptCount val="14"/>
                <c:pt idx="0">
                  <c:v>"Золотой ключик"</c:v>
                </c:pt>
                <c:pt idx="1">
                  <c:v>«Теремок»</c:v>
                </c:pt>
                <c:pt idx="2">
                  <c:v>«Серебряное копытце»</c:v>
                </c:pt>
                <c:pt idx="3">
                  <c:v> «Подснежник»</c:v>
                </c:pt>
                <c:pt idx="4">
                  <c:v>"Брусничка"</c:v>
                </c:pt>
                <c:pt idx="5">
                  <c:v>СОШ № 1</c:v>
                </c:pt>
                <c:pt idx="6">
                  <c:v>СОШ № 3</c:v>
                </c:pt>
                <c:pt idx="7">
                  <c:v>Гимназия № 5</c:v>
                </c:pt>
                <c:pt idx="8">
                  <c:v>Лицей № 6</c:v>
                </c:pt>
                <c:pt idx="9">
                  <c:v>СОШ № 11</c:v>
                </c:pt>
                <c:pt idx="10">
                  <c:v>"Баяр"</c:v>
                </c:pt>
                <c:pt idx="11">
                  <c:v>"Эврика"</c:v>
                </c:pt>
                <c:pt idx="12">
                  <c:v>"ДЮСШ"</c:v>
                </c:pt>
                <c:pt idx="13">
                  <c:v>"ШТЭО"</c:v>
                </c:pt>
              </c:strCache>
            </c:strRef>
          </c:cat>
          <c:val>
            <c:numRef>
              <c:f>Лист3!$O$553:$O$566</c:f>
            </c:numRef>
          </c:val>
          <c:extLst>
            <c:ext xmlns:c16="http://schemas.microsoft.com/office/drawing/2014/chart" uri="{C3380CC4-5D6E-409C-BE32-E72D297353CC}">
              <c16:uniqueId val="{0000000C-BBE5-4385-9F5E-8F70223B89B5}"/>
            </c:ext>
          </c:extLst>
        </c:ser>
        <c:ser>
          <c:idx val="13"/>
          <c:order val="13"/>
          <c:spPr>
            <a:solidFill>
              <a:schemeClr val="accent2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Лист3!$B$553:$B$566</c:f>
              <c:strCache>
                <c:ptCount val="14"/>
                <c:pt idx="0">
                  <c:v>"Золотой ключик"</c:v>
                </c:pt>
                <c:pt idx="1">
                  <c:v>«Теремок»</c:v>
                </c:pt>
                <c:pt idx="2">
                  <c:v>«Серебряное копытце»</c:v>
                </c:pt>
                <c:pt idx="3">
                  <c:v> «Подснежник»</c:v>
                </c:pt>
                <c:pt idx="4">
                  <c:v>"Брусничка"</c:v>
                </c:pt>
                <c:pt idx="5">
                  <c:v>СОШ № 1</c:v>
                </c:pt>
                <c:pt idx="6">
                  <c:v>СОШ № 3</c:v>
                </c:pt>
                <c:pt idx="7">
                  <c:v>Гимназия № 5</c:v>
                </c:pt>
                <c:pt idx="8">
                  <c:v>Лицей № 6</c:v>
                </c:pt>
                <c:pt idx="9">
                  <c:v>СОШ № 11</c:v>
                </c:pt>
                <c:pt idx="10">
                  <c:v>"Баяр"</c:v>
                </c:pt>
                <c:pt idx="11">
                  <c:v>"Эврика"</c:v>
                </c:pt>
                <c:pt idx="12">
                  <c:v>"ДЮСШ"</c:v>
                </c:pt>
                <c:pt idx="13">
                  <c:v>"ШТЭО"</c:v>
                </c:pt>
              </c:strCache>
            </c:strRef>
          </c:cat>
          <c:val>
            <c:numRef>
              <c:f>Лист3!$P$553:$P$566</c:f>
              <c:numCache>
                <c:formatCode>General</c:formatCode>
                <c:ptCount val="14"/>
                <c:pt idx="0">
                  <c:v>4</c:v>
                </c:pt>
                <c:pt idx="1">
                  <c:v>7</c:v>
                </c:pt>
                <c:pt idx="2">
                  <c:v>6</c:v>
                </c:pt>
                <c:pt idx="3">
                  <c:v>8</c:v>
                </c:pt>
                <c:pt idx="4">
                  <c:v>6</c:v>
                </c:pt>
                <c:pt idx="5">
                  <c:v>11</c:v>
                </c:pt>
                <c:pt idx="6">
                  <c:v>16</c:v>
                </c:pt>
                <c:pt idx="7">
                  <c:v>15</c:v>
                </c:pt>
                <c:pt idx="8">
                  <c:v>5</c:v>
                </c:pt>
                <c:pt idx="9">
                  <c:v>17</c:v>
                </c:pt>
                <c:pt idx="10">
                  <c:v>3</c:v>
                </c:pt>
                <c:pt idx="11">
                  <c:v>5</c:v>
                </c:pt>
                <c:pt idx="12">
                  <c:v>3</c:v>
                </c:pt>
                <c:pt idx="13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BBE5-4385-9F5E-8F70223B89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67634431"/>
        <c:axId val="1567644831"/>
      </c:barChart>
      <c:catAx>
        <c:axId val="15676344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67644831"/>
        <c:crosses val="autoZero"/>
        <c:auto val="1"/>
        <c:lblAlgn val="ctr"/>
        <c:lblOffset val="100"/>
        <c:noMultiLvlLbl val="0"/>
      </c:catAx>
      <c:valAx>
        <c:axId val="156764483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6763443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/>
              <a:t>Количество педработников ДОУ (ед.)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Лист3!$D$232</c:f>
              <c:strCache>
                <c:ptCount val="1"/>
                <c:pt idx="0">
                  <c:v>"Золотой ключик"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Лист3!$E$231:$Q$231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Лист3!$E$232:$Q$232</c:f>
              <c:numCache>
                <c:formatCode>General</c:formatCode>
                <c:ptCount val="12"/>
                <c:pt idx="0">
                  <c:v>28</c:v>
                </c:pt>
                <c:pt idx="1">
                  <c:v>31</c:v>
                </c:pt>
                <c:pt idx="2">
                  <c:v>23</c:v>
                </c:pt>
                <c:pt idx="3">
                  <c:v>23</c:v>
                </c:pt>
                <c:pt idx="4">
                  <c:v>19</c:v>
                </c:pt>
                <c:pt idx="5">
                  <c:v>19</c:v>
                </c:pt>
                <c:pt idx="6">
                  <c:v>21</c:v>
                </c:pt>
                <c:pt idx="7">
                  <c:v>20</c:v>
                </c:pt>
                <c:pt idx="8">
                  <c:v>20</c:v>
                </c:pt>
                <c:pt idx="9">
                  <c:v>20</c:v>
                </c:pt>
                <c:pt idx="10">
                  <c:v>21</c:v>
                </c:pt>
                <c:pt idx="11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19A-49CD-A99F-2D0F542A1ECE}"/>
            </c:ext>
          </c:extLst>
        </c:ser>
        <c:ser>
          <c:idx val="1"/>
          <c:order val="1"/>
          <c:tx>
            <c:strRef>
              <c:f>Лист3!$D$233</c:f>
              <c:strCache>
                <c:ptCount val="1"/>
                <c:pt idx="0">
                  <c:v>«Теремок»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Лист3!$E$231:$Q$231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Лист3!$E$233:$Q$233</c:f>
              <c:numCache>
                <c:formatCode>General</c:formatCode>
                <c:ptCount val="12"/>
                <c:pt idx="0">
                  <c:v>23</c:v>
                </c:pt>
                <c:pt idx="1">
                  <c:v>21</c:v>
                </c:pt>
                <c:pt idx="2">
                  <c:v>19</c:v>
                </c:pt>
                <c:pt idx="3">
                  <c:v>20</c:v>
                </c:pt>
                <c:pt idx="4">
                  <c:v>16</c:v>
                </c:pt>
                <c:pt idx="5">
                  <c:v>16</c:v>
                </c:pt>
                <c:pt idx="6">
                  <c:v>17</c:v>
                </c:pt>
                <c:pt idx="7">
                  <c:v>17</c:v>
                </c:pt>
                <c:pt idx="8">
                  <c:v>21</c:v>
                </c:pt>
                <c:pt idx="9">
                  <c:v>19</c:v>
                </c:pt>
                <c:pt idx="10">
                  <c:v>21</c:v>
                </c:pt>
                <c:pt idx="11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19A-49CD-A99F-2D0F542A1ECE}"/>
            </c:ext>
          </c:extLst>
        </c:ser>
        <c:ser>
          <c:idx val="2"/>
          <c:order val="2"/>
          <c:tx>
            <c:strRef>
              <c:f>Лист3!$D$234</c:f>
              <c:strCache>
                <c:ptCount val="1"/>
                <c:pt idx="0">
                  <c:v>«Серебряное копытце»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Лист3!$E$231:$Q$231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Лист3!$E$234:$Q$234</c:f>
              <c:numCache>
                <c:formatCode>General</c:formatCode>
                <c:ptCount val="12"/>
                <c:pt idx="0">
                  <c:v>16</c:v>
                </c:pt>
                <c:pt idx="1">
                  <c:v>12</c:v>
                </c:pt>
                <c:pt idx="2">
                  <c:v>13</c:v>
                </c:pt>
                <c:pt idx="3">
                  <c:v>14</c:v>
                </c:pt>
                <c:pt idx="4">
                  <c:v>12</c:v>
                </c:pt>
                <c:pt idx="5">
                  <c:v>11</c:v>
                </c:pt>
                <c:pt idx="6">
                  <c:v>13</c:v>
                </c:pt>
                <c:pt idx="7">
                  <c:v>10</c:v>
                </c:pt>
                <c:pt idx="8">
                  <c:v>11</c:v>
                </c:pt>
                <c:pt idx="9">
                  <c:v>11</c:v>
                </c:pt>
                <c:pt idx="10">
                  <c:v>12</c:v>
                </c:pt>
                <c:pt idx="11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19A-49CD-A99F-2D0F542A1ECE}"/>
            </c:ext>
          </c:extLst>
        </c:ser>
        <c:ser>
          <c:idx val="3"/>
          <c:order val="3"/>
          <c:tx>
            <c:strRef>
              <c:f>Лист3!$D$235</c:f>
              <c:strCache>
                <c:ptCount val="1"/>
                <c:pt idx="0">
                  <c:v> «Подснежник»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Лист3!$E$231:$Q$231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Лист3!$E$235:$Q$235</c:f>
              <c:numCache>
                <c:formatCode>General</c:formatCode>
                <c:ptCount val="12"/>
                <c:pt idx="0">
                  <c:v>13</c:v>
                </c:pt>
                <c:pt idx="1">
                  <c:v>15</c:v>
                </c:pt>
                <c:pt idx="2">
                  <c:v>19</c:v>
                </c:pt>
                <c:pt idx="3">
                  <c:v>21</c:v>
                </c:pt>
                <c:pt idx="4">
                  <c:v>17</c:v>
                </c:pt>
                <c:pt idx="5">
                  <c:v>18</c:v>
                </c:pt>
                <c:pt idx="6">
                  <c:v>17</c:v>
                </c:pt>
                <c:pt idx="7">
                  <c:v>18</c:v>
                </c:pt>
                <c:pt idx="8">
                  <c:v>19</c:v>
                </c:pt>
                <c:pt idx="9">
                  <c:v>15</c:v>
                </c:pt>
                <c:pt idx="10">
                  <c:v>16</c:v>
                </c:pt>
                <c:pt idx="11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19A-49CD-A99F-2D0F542A1ECE}"/>
            </c:ext>
          </c:extLst>
        </c:ser>
        <c:ser>
          <c:idx val="4"/>
          <c:order val="4"/>
          <c:tx>
            <c:strRef>
              <c:f>Лист3!$D$236</c:f>
              <c:strCache>
                <c:ptCount val="1"/>
                <c:pt idx="0">
                  <c:v>"Брусничка"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Лист3!$E$231:$Q$231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Лист3!$E$236:$Q$236</c:f>
              <c:numCache>
                <c:formatCode>General</c:formatCode>
                <c:ptCount val="12"/>
                <c:pt idx="4">
                  <c:v>14</c:v>
                </c:pt>
                <c:pt idx="5">
                  <c:v>15</c:v>
                </c:pt>
                <c:pt idx="6">
                  <c:v>15</c:v>
                </c:pt>
                <c:pt idx="7">
                  <c:v>15</c:v>
                </c:pt>
                <c:pt idx="8">
                  <c:v>15</c:v>
                </c:pt>
                <c:pt idx="9">
                  <c:v>14</c:v>
                </c:pt>
                <c:pt idx="10">
                  <c:v>12</c:v>
                </c:pt>
                <c:pt idx="11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19A-49CD-A99F-2D0F542A1ECE}"/>
            </c:ext>
          </c:extLst>
        </c:ser>
        <c:ser>
          <c:idx val="5"/>
          <c:order val="5"/>
          <c:tx>
            <c:strRef>
              <c:f>Лист3!$D$237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Лист3!$E$231:$Q$231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Лист3!$E$237:$Q$237</c:f>
              <c:numCache>
                <c:formatCode>General</c:formatCode>
                <c:ptCount val="12"/>
                <c:pt idx="0">
                  <c:v>80</c:v>
                </c:pt>
                <c:pt idx="1">
                  <c:v>79</c:v>
                </c:pt>
                <c:pt idx="2">
                  <c:v>74</c:v>
                </c:pt>
                <c:pt idx="3">
                  <c:v>78</c:v>
                </c:pt>
                <c:pt idx="4">
                  <c:v>78</c:v>
                </c:pt>
                <c:pt idx="5">
                  <c:v>79</c:v>
                </c:pt>
                <c:pt idx="6">
                  <c:v>83</c:v>
                </c:pt>
                <c:pt idx="7">
                  <c:v>80</c:v>
                </c:pt>
                <c:pt idx="8">
                  <c:v>86</c:v>
                </c:pt>
                <c:pt idx="9">
                  <c:v>79</c:v>
                </c:pt>
                <c:pt idx="10">
                  <c:v>82</c:v>
                </c:pt>
                <c:pt idx="11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819A-49CD-A99F-2D0F542A1E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68697599"/>
        <c:axId val="1568695935"/>
      </c:barChart>
      <c:catAx>
        <c:axId val="156869759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68695935"/>
        <c:crosses val="autoZero"/>
        <c:auto val="1"/>
        <c:lblAlgn val="ctr"/>
        <c:lblOffset val="100"/>
        <c:noMultiLvlLbl val="0"/>
      </c:catAx>
      <c:valAx>
        <c:axId val="15686959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6869759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/>
              <a:t>Возрастной</a:t>
            </a:r>
            <a:r>
              <a:rPr lang="ru-RU" sz="1200" b="1" baseline="0"/>
              <a:t> состав педработников ДОУ (ед.)</a:t>
            </a:r>
            <a:endParaRPr lang="ru-RU" sz="1200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Лист3!$D$242</c:f>
              <c:strCache>
                <c:ptCount val="1"/>
                <c:pt idx="0">
                  <c:v>до 25 лет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Лист3!$E$241:$Q$241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Лист3!$E$242:$Q$242</c:f>
              <c:numCache>
                <c:formatCode>General</c:formatCode>
                <c:ptCount val="12"/>
                <c:pt idx="0">
                  <c:v>2</c:v>
                </c:pt>
                <c:pt idx="1">
                  <c:v>4</c:v>
                </c:pt>
                <c:pt idx="2">
                  <c:v>2</c:v>
                </c:pt>
                <c:pt idx="3">
                  <c:v>5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2</c:v>
                </c:pt>
                <c:pt idx="9">
                  <c:v>2</c:v>
                </c:pt>
                <c:pt idx="10">
                  <c:v>1</c:v>
                </c:pt>
                <c:pt idx="1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2C3-491D-92F4-FCC06E195DC1}"/>
            </c:ext>
          </c:extLst>
        </c:ser>
        <c:ser>
          <c:idx val="1"/>
          <c:order val="1"/>
          <c:tx>
            <c:strRef>
              <c:f>Лист3!$D$243</c:f>
              <c:strCache>
                <c:ptCount val="1"/>
                <c:pt idx="0">
                  <c:v>25 лет-35 лет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Лист3!$E$241:$Q$241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Лист3!$E$243:$Q$243</c:f>
              <c:numCache>
                <c:formatCode>General</c:formatCode>
                <c:ptCount val="12"/>
                <c:pt idx="0">
                  <c:v>21</c:v>
                </c:pt>
                <c:pt idx="1">
                  <c:v>21</c:v>
                </c:pt>
                <c:pt idx="2">
                  <c:v>13</c:v>
                </c:pt>
                <c:pt idx="3">
                  <c:v>19</c:v>
                </c:pt>
                <c:pt idx="4">
                  <c:v>21</c:v>
                </c:pt>
                <c:pt idx="5">
                  <c:v>13</c:v>
                </c:pt>
                <c:pt idx="6">
                  <c:v>12</c:v>
                </c:pt>
                <c:pt idx="7">
                  <c:v>13</c:v>
                </c:pt>
                <c:pt idx="8">
                  <c:v>11</c:v>
                </c:pt>
                <c:pt idx="9">
                  <c:v>14</c:v>
                </c:pt>
                <c:pt idx="10">
                  <c:v>12</c:v>
                </c:pt>
                <c:pt idx="11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2C3-491D-92F4-FCC06E195DC1}"/>
            </c:ext>
          </c:extLst>
        </c:ser>
        <c:ser>
          <c:idx val="2"/>
          <c:order val="2"/>
          <c:tx>
            <c:strRef>
              <c:f>Лист3!$D$244</c:f>
              <c:strCache>
                <c:ptCount val="1"/>
                <c:pt idx="0">
                  <c:v>35 лет-50 лет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Лист3!$E$241:$Q$241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Лист3!$E$244:$Q$244</c:f>
              <c:numCache>
                <c:formatCode>General</c:formatCode>
                <c:ptCount val="12"/>
                <c:pt idx="0">
                  <c:v>22</c:v>
                </c:pt>
                <c:pt idx="1">
                  <c:v>22</c:v>
                </c:pt>
                <c:pt idx="2">
                  <c:v>27</c:v>
                </c:pt>
                <c:pt idx="3">
                  <c:v>22</c:v>
                </c:pt>
                <c:pt idx="4">
                  <c:v>29</c:v>
                </c:pt>
                <c:pt idx="5">
                  <c:v>36</c:v>
                </c:pt>
                <c:pt idx="6">
                  <c:v>37</c:v>
                </c:pt>
                <c:pt idx="7">
                  <c:v>34</c:v>
                </c:pt>
                <c:pt idx="8">
                  <c:v>42</c:v>
                </c:pt>
                <c:pt idx="9">
                  <c:v>37</c:v>
                </c:pt>
                <c:pt idx="10">
                  <c:v>44</c:v>
                </c:pt>
                <c:pt idx="11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2C3-491D-92F4-FCC06E195DC1}"/>
            </c:ext>
          </c:extLst>
        </c:ser>
        <c:ser>
          <c:idx val="3"/>
          <c:order val="3"/>
          <c:tx>
            <c:strRef>
              <c:f>Лист3!$D$245</c:f>
              <c:strCache>
                <c:ptCount val="1"/>
                <c:pt idx="0">
                  <c:v>старше 50 лет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Лист3!$E$241:$Q$241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Лист3!$E$245:$Q$245</c:f>
              <c:numCache>
                <c:formatCode>General</c:formatCode>
                <c:ptCount val="12"/>
                <c:pt idx="0">
                  <c:v>35</c:v>
                </c:pt>
                <c:pt idx="1">
                  <c:v>32</c:v>
                </c:pt>
                <c:pt idx="2">
                  <c:v>32</c:v>
                </c:pt>
                <c:pt idx="3">
                  <c:v>32</c:v>
                </c:pt>
                <c:pt idx="4">
                  <c:v>27</c:v>
                </c:pt>
                <c:pt idx="5">
                  <c:v>29</c:v>
                </c:pt>
                <c:pt idx="6">
                  <c:v>33</c:v>
                </c:pt>
                <c:pt idx="7">
                  <c:v>32</c:v>
                </c:pt>
                <c:pt idx="8">
                  <c:v>31</c:v>
                </c:pt>
                <c:pt idx="9">
                  <c:v>26</c:v>
                </c:pt>
                <c:pt idx="10">
                  <c:v>25</c:v>
                </c:pt>
                <c:pt idx="11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2C3-491D-92F4-FCC06E195DC1}"/>
            </c:ext>
          </c:extLst>
        </c:ser>
        <c:ser>
          <c:idx val="4"/>
          <c:order val="4"/>
          <c:tx>
            <c:strRef>
              <c:f>Лист3!$D$246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Лист3!$E$241:$Q$241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Лист3!$E$246:$Q$246</c:f>
              <c:numCache>
                <c:formatCode>General</c:formatCode>
                <c:ptCount val="12"/>
                <c:pt idx="0">
                  <c:v>80</c:v>
                </c:pt>
                <c:pt idx="1">
                  <c:v>79</c:v>
                </c:pt>
                <c:pt idx="2">
                  <c:v>74</c:v>
                </c:pt>
                <c:pt idx="3">
                  <c:v>78</c:v>
                </c:pt>
                <c:pt idx="4">
                  <c:v>78</c:v>
                </c:pt>
                <c:pt idx="5">
                  <c:v>79</c:v>
                </c:pt>
                <c:pt idx="6">
                  <c:v>83</c:v>
                </c:pt>
                <c:pt idx="7">
                  <c:v>80</c:v>
                </c:pt>
                <c:pt idx="8">
                  <c:v>86</c:v>
                </c:pt>
                <c:pt idx="9">
                  <c:v>79</c:v>
                </c:pt>
                <c:pt idx="10">
                  <c:v>82</c:v>
                </c:pt>
                <c:pt idx="11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2C3-491D-92F4-FCC06E195D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38315263"/>
        <c:axId val="1738318175"/>
      </c:barChart>
      <c:catAx>
        <c:axId val="173831526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38318175"/>
        <c:crosses val="autoZero"/>
        <c:auto val="1"/>
        <c:lblAlgn val="ctr"/>
        <c:lblOffset val="100"/>
        <c:noMultiLvlLbl val="0"/>
      </c:catAx>
      <c:valAx>
        <c:axId val="173831817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3831526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/>
              <a:t>Уровень</a:t>
            </a:r>
            <a:r>
              <a:rPr lang="ru-RU" sz="1200" b="1" baseline="0"/>
              <a:t> образования педработников ДОУ (ед.)</a:t>
            </a:r>
            <a:endParaRPr lang="ru-RU" sz="1200" b="1"/>
          </a:p>
        </c:rich>
      </c:tx>
      <c:layout>
        <c:manualLayout>
          <c:xMode val="edge"/>
          <c:yMode val="edge"/>
          <c:x val="0.34099220143683273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Лист3!$D$251</c:f>
              <c:strCache>
                <c:ptCount val="1"/>
                <c:pt idx="0">
                  <c:v>высшее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Лист3!$E$250:$Q$250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Лист3!$E$251:$Q$251</c:f>
              <c:numCache>
                <c:formatCode>General</c:formatCode>
                <c:ptCount val="12"/>
                <c:pt idx="0">
                  <c:v>16</c:v>
                </c:pt>
                <c:pt idx="1">
                  <c:v>24</c:v>
                </c:pt>
                <c:pt idx="2">
                  <c:v>25</c:v>
                </c:pt>
                <c:pt idx="3">
                  <c:v>28</c:v>
                </c:pt>
                <c:pt idx="4">
                  <c:v>37</c:v>
                </c:pt>
                <c:pt idx="5">
                  <c:v>33</c:v>
                </c:pt>
                <c:pt idx="6">
                  <c:v>40</c:v>
                </c:pt>
                <c:pt idx="7">
                  <c:v>40</c:v>
                </c:pt>
                <c:pt idx="8">
                  <c:v>43</c:v>
                </c:pt>
                <c:pt idx="9">
                  <c:v>34</c:v>
                </c:pt>
                <c:pt idx="10">
                  <c:v>33</c:v>
                </c:pt>
                <c:pt idx="11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2E4-41BA-AA7F-ED87A6C5D5CC}"/>
            </c:ext>
          </c:extLst>
        </c:ser>
        <c:ser>
          <c:idx val="1"/>
          <c:order val="1"/>
          <c:tx>
            <c:strRef>
              <c:f>Лист3!$D$252</c:f>
              <c:strCache>
                <c:ptCount val="1"/>
                <c:pt idx="0">
                  <c:v>среднее профессиональное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Лист3!$E$250:$Q$250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Лист3!$E$252:$Q$252</c:f>
              <c:numCache>
                <c:formatCode>General</c:formatCode>
                <c:ptCount val="12"/>
                <c:pt idx="0">
                  <c:v>54</c:v>
                </c:pt>
                <c:pt idx="1">
                  <c:v>52</c:v>
                </c:pt>
                <c:pt idx="2">
                  <c:v>41</c:v>
                </c:pt>
                <c:pt idx="3">
                  <c:v>42</c:v>
                </c:pt>
                <c:pt idx="4">
                  <c:v>35</c:v>
                </c:pt>
                <c:pt idx="5">
                  <c:v>40</c:v>
                </c:pt>
                <c:pt idx="6">
                  <c:v>37</c:v>
                </c:pt>
                <c:pt idx="7">
                  <c:v>40</c:v>
                </c:pt>
                <c:pt idx="8">
                  <c:v>40</c:v>
                </c:pt>
                <c:pt idx="9">
                  <c:v>38</c:v>
                </c:pt>
                <c:pt idx="10">
                  <c:v>48</c:v>
                </c:pt>
                <c:pt idx="11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2E4-41BA-AA7F-ED87A6C5D5CC}"/>
            </c:ext>
          </c:extLst>
        </c:ser>
        <c:ser>
          <c:idx val="2"/>
          <c:order val="2"/>
          <c:tx>
            <c:strRef>
              <c:f>Лист3!$D$253</c:f>
              <c:strCache>
                <c:ptCount val="1"/>
                <c:pt idx="0">
                  <c:v>начальное профессиональное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Лист3!$E$250:$Q$250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Лист3!$E$253:$Q$253</c:f>
              <c:numCache>
                <c:formatCode>General</c:formatCode>
                <c:ptCount val="12"/>
                <c:pt idx="0">
                  <c:v>5</c:v>
                </c:pt>
                <c:pt idx="1">
                  <c:v>1</c:v>
                </c:pt>
                <c:pt idx="2">
                  <c:v>8</c:v>
                </c:pt>
                <c:pt idx="3">
                  <c:v>7</c:v>
                </c:pt>
                <c:pt idx="4">
                  <c:v>4</c:v>
                </c:pt>
                <c:pt idx="5">
                  <c:v>4</c:v>
                </c:pt>
                <c:pt idx="6">
                  <c:v>5</c:v>
                </c:pt>
                <c:pt idx="7">
                  <c:v>0</c:v>
                </c:pt>
                <c:pt idx="8">
                  <c:v>0</c:v>
                </c:pt>
                <c:pt idx="9">
                  <c:v>4</c:v>
                </c:pt>
                <c:pt idx="10">
                  <c:v>1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2E4-41BA-AA7F-ED87A6C5D5CC}"/>
            </c:ext>
          </c:extLst>
        </c:ser>
        <c:ser>
          <c:idx val="3"/>
          <c:order val="3"/>
          <c:tx>
            <c:strRef>
              <c:f>Лист3!$D$254</c:f>
              <c:strCache>
                <c:ptCount val="1"/>
                <c:pt idx="0">
                  <c:v>среднее общее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Лист3!$E$250:$Q$250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Лист3!$E$254:$Q$254</c:f>
              <c:numCache>
                <c:formatCode>General</c:formatCode>
                <c:ptCount val="12"/>
                <c:pt idx="0">
                  <c:v>5</c:v>
                </c:pt>
                <c:pt idx="1">
                  <c:v>2</c:v>
                </c:pt>
                <c:pt idx="2">
                  <c:v>0</c:v>
                </c:pt>
                <c:pt idx="3">
                  <c:v>1</c:v>
                </c:pt>
                <c:pt idx="4">
                  <c:v>2</c:v>
                </c:pt>
                <c:pt idx="5">
                  <c:v>2</c:v>
                </c:pt>
                <c:pt idx="6">
                  <c:v>1</c:v>
                </c:pt>
                <c:pt idx="7">
                  <c:v>0</c:v>
                </c:pt>
                <c:pt idx="8">
                  <c:v>3</c:v>
                </c:pt>
                <c:pt idx="9">
                  <c:v>3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2E4-41BA-AA7F-ED87A6C5D5CC}"/>
            </c:ext>
          </c:extLst>
        </c:ser>
        <c:ser>
          <c:idx val="4"/>
          <c:order val="4"/>
          <c:tx>
            <c:strRef>
              <c:f>Лист3!$D$255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Лист3!$E$250:$Q$250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Лист3!$E$255:$Q$255</c:f>
              <c:numCache>
                <c:formatCode>General</c:formatCode>
                <c:ptCount val="12"/>
                <c:pt idx="0">
                  <c:v>80</c:v>
                </c:pt>
                <c:pt idx="1">
                  <c:v>79</c:v>
                </c:pt>
                <c:pt idx="2">
                  <c:v>74</c:v>
                </c:pt>
                <c:pt idx="3">
                  <c:v>78</c:v>
                </c:pt>
                <c:pt idx="4">
                  <c:v>78</c:v>
                </c:pt>
                <c:pt idx="5">
                  <c:v>79</c:v>
                </c:pt>
                <c:pt idx="6">
                  <c:v>83</c:v>
                </c:pt>
                <c:pt idx="7">
                  <c:v>80</c:v>
                </c:pt>
                <c:pt idx="8">
                  <c:v>86</c:v>
                </c:pt>
                <c:pt idx="9">
                  <c:v>79</c:v>
                </c:pt>
                <c:pt idx="10">
                  <c:v>82</c:v>
                </c:pt>
                <c:pt idx="11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2E4-41BA-AA7F-ED87A6C5D5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23505743"/>
        <c:axId val="1723504079"/>
      </c:barChart>
      <c:catAx>
        <c:axId val="1723505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3504079"/>
        <c:crosses val="autoZero"/>
        <c:auto val="1"/>
        <c:lblAlgn val="ctr"/>
        <c:lblOffset val="100"/>
        <c:noMultiLvlLbl val="0"/>
      </c:catAx>
      <c:valAx>
        <c:axId val="172350407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350574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/>
              <a:t>Педагогический</a:t>
            </a:r>
            <a:r>
              <a:rPr lang="ru-RU" sz="1200" b="1" baseline="0"/>
              <a:t> стаж работы педработников ДОУ (ед.)</a:t>
            </a:r>
            <a:endParaRPr lang="ru-RU" sz="1200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Лист3!$D$259</c:f>
              <c:strCache>
                <c:ptCount val="1"/>
                <c:pt idx="0">
                  <c:v>до 5 лет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Лист3!$E$258:$Q$258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Лист3!$E$259:$Q$259</c:f>
              <c:numCache>
                <c:formatCode>General</c:formatCode>
                <c:ptCount val="12"/>
                <c:pt idx="0">
                  <c:v>23</c:v>
                </c:pt>
                <c:pt idx="1">
                  <c:v>17</c:v>
                </c:pt>
                <c:pt idx="2">
                  <c:v>8</c:v>
                </c:pt>
                <c:pt idx="3">
                  <c:v>12</c:v>
                </c:pt>
                <c:pt idx="4">
                  <c:v>24</c:v>
                </c:pt>
                <c:pt idx="5">
                  <c:v>18</c:v>
                </c:pt>
                <c:pt idx="6">
                  <c:v>14</c:v>
                </c:pt>
                <c:pt idx="7">
                  <c:v>16</c:v>
                </c:pt>
                <c:pt idx="8">
                  <c:v>16</c:v>
                </c:pt>
                <c:pt idx="9">
                  <c:v>17</c:v>
                </c:pt>
                <c:pt idx="10">
                  <c:v>22</c:v>
                </c:pt>
                <c:pt idx="11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F18-4A7B-8026-9A62350D9050}"/>
            </c:ext>
          </c:extLst>
        </c:ser>
        <c:ser>
          <c:idx val="1"/>
          <c:order val="1"/>
          <c:tx>
            <c:strRef>
              <c:f>Лист3!$D$260</c:f>
              <c:strCache>
                <c:ptCount val="1"/>
                <c:pt idx="0">
                  <c:v>5 лет-10 лет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Лист3!$E$258:$Q$258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Лист3!$E$260:$Q$260</c:f>
              <c:numCache>
                <c:formatCode>General</c:formatCode>
                <c:ptCount val="12"/>
                <c:pt idx="0">
                  <c:v>10</c:v>
                </c:pt>
                <c:pt idx="1">
                  <c:v>14</c:v>
                </c:pt>
                <c:pt idx="2">
                  <c:v>17</c:v>
                </c:pt>
                <c:pt idx="3">
                  <c:v>7</c:v>
                </c:pt>
                <c:pt idx="4">
                  <c:v>12</c:v>
                </c:pt>
                <c:pt idx="5">
                  <c:v>11</c:v>
                </c:pt>
                <c:pt idx="6">
                  <c:v>12</c:v>
                </c:pt>
                <c:pt idx="7">
                  <c:v>10</c:v>
                </c:pt>
                <c:pt idx="8">
                  <c:v>13</c:v>
                </c:pt>
                <c:pt idx="9">
                  <c:v>11</c:v>
                </c:pt>
                <c:pt idx="10">
                  <c:v>10</c:v>
                </c:pt>
                <c:pt idx="11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F18-4A7B-8026-9A62350D9050}"/>
            </c:ext>
          </c:extLst>
        </c:ser>
        <c:ser>
          <c:idx val="2"/>
          <c:order val="2"/>
          <c:tx>
            <c:strRef>
              <c:f>Лист3!$D$261</c:f>
              <c:strCache>
                <c:ptCount val="1"/>
                <c:pt idx="0">
                  <c:v>10 лет-20 лет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Лист3!$E$258:$Q$258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Лист3!$E$261:$Q$261</c:f>
              <c:numCache>
                <c:formatCode>General</c:formatCode>
                <c:ptCount val="12"/>
                <c:pt idx="0">
                  <c:v>15</c:v>
                </c:pt>
                <c:pt idx="1">
                  <c:v>19</c:v>
                </c:pt>
                <c:pt idx="2">
                  <c:v>11</c:v>
                </c:pt>
                <c:pt idx="3">
                  <c:v>16</c:v>
                </c:pt>
                <c:pt idx="4">
                  <c:v>12</c:v>
                </c:pt>
                <c:pt idx="5">
                  <c:v>18</c:v>
                </c:pt>
                <c:pt idx="6">
                  <c:v>19</c:v>
                </c:pt>
                <c:pt idx="7">
                  <c:v>19</c:v>
                </c:pt>
                <c:pt idx="8">
                  <c:v>24</c:v>
                </c:pt>
                <c:pt idx="9">
                  <c:v>21</c:v>
                </c:pt>
                <c:pt idx="10">
                  <c:v>21</c:v>
                </c:pt>
                <c:pt idx="11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F18-4A7B-8026-9A62350D9050}"/>
            </c:ext>
          </c:extLst>
        </c:ser>
        <c:ser>
          <c:idx val="3"/>
          <c:order val="3"/>
          <c:tx>
            <c:strRef>
              <c:f>Лист3!$D$262</c:f>
              <c:strCache>
                <c:ptCount val="1"/>
                <c:pt idx="0">
                  <c:v>20 лет и более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Лист3!$E$258:$Q$258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Лист3!$E$262:$Q$262</c:f>
              <c:numCache>
                <c:formatCode>General</c:formatCode>
                <c:ptCount val="12"/>
                <c:pt idx="0">
                  <c:v>32</c:v>
                </c:pt>
                <c:pt idx="1">
                  <c:v>29</c:v>
                </c:pt>
                <c:pt idx="2">
                  <c:v>38</c:v>
                </c:pt>
                <c:pt idx="3">
                  <c:v>43</c:v>
                </c:pt>
                <c:pt idx="4">
                  <c:v>30</c:v>
                </c:pt>
                <c:pt idx="5">
                  <c:v>32</c:v>
                </c:pt>
                <c:pt idx="6">
                  <c:v>38</c:v>
                </c:pt>
                <c:pt idx="7">
                  <c:v>35</c:v>
                </c:pt>
                <c:pt idx="8">
                  <c:v>33</c:v>
                </c:pt>
                <c:pt idx="9">
                  <c:v>30</c:v>
                </c:pt>
                <c:pt idx="10">
                  <c:v>29</c:v>
                </c:pt>
                <c:pt idx="11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F18-4A7B-8026-9A62350D9050}"/>
            </c:ext>
          </c:extLst>
        </c:ser>
        <c:ser>
          <c:idx val="4"/>
          <c:order val="4"/>
          <c:tx>
            <c:strRef>
              <c:f>Лист3!$D$263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Лист3!$E$258:$Q$258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Лист3!$E$263:$Q$263</c:f>
              <c:numCache>
                <c:formatCode>General</c:formatCode>
                <c:ptCount val="12"/>
                <c:pt idx="0">
                  <c:v>80</c:v>
                </c:pt>
                <c:pt idx="1">
                  <c:v>79</c:v>
                </c:pt>
                <c:pt idx="2">
                  <c:v>74</c:v>
                </c:pt>
                <c:pt idx="3">
                  <c:v>78</c:v>
                </c:pt>
                <c:pt idx="4">
                  <c:v>78</c:v>
                </c:pt>
                <c:pt idx="5">
                  <c:v>79</c:v>
                </c:pt>
                <c:pt idx="6">
                  <c:v>83</c:v>
                </c:pt>
                <c:pt idx="7">
                  <c:v>80</c:v>
                </c:pt>
                <c:pt idx="8">
                  <c:v>86</c:v>
                </c:pt>
                <c:pt idx="9">
                  <c:v>79</c:v>
                </c:pt>
                <c:pt idx="10">
                  <c:v>82</c:v>
                </c:pt>
                <c:pt idx="11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F18-4A7B-8026-9A62350D90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33269727"/>
        <c:axId val="1433255583"/>
      </c:barChart>
      <c:catAx>
        <c:axId val="14332697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33255583"/>
        <c:crosses val="autoZero"/>
        <c:auto val="1"/>
        <c:lblAlgn val="ctr"/>
        <c:lblOffset val="100"/>
        <c:noMultiLvlLbl val="0"/>
      </c:catAx>
      <c:valAx>
        <c:axId val="143325558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3326972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/>
              <a:t>Квалификационная категория педработников ДОУ (ед.)</a:t>
            </a:r>
          </a:p>
        </c:rich>
      </c:tx>
      <c:layout>
        <c:manualLayout>
          <c:xMode val="edge"/>
          <c:yMode val="edge"/>
          <c:x val="0.32809275622624567"/>
          <c:y val="2.777784456332271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Лист3!$D$267</c:f>
              <c:strCache>
                <c:ptCount val="1"/>
                <c:pt idx="0">
                  <c:v>высшая категория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Лист3!$E$266:$Q$266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Лист3!$E$267:$Q$267</c:f>
              <c:numCache>
                <c:formatCode>General</c:formatCode>
                <c:ptCount val="12"/>
                <c:pt idx="0">
                  <c:v>12</c:v>
                </c:pt>
                <c:pt idx="1">
                  <c:v>9</c:v>
                </c:pt>
                <c:pt idx="2">
                  <c:v>11</c:v>
                </c:pt>
                <c:pt idx="3">
                  <c:v>12</c:v>
                </c:pt>
                <c:pt idx="4">
                  <c:v>9</c:v>
                </c:pt>
                <c:pt idx="5">
                  <c:v>7</c:v>
                </c:pt>
                <c:pt idx="6">
                  <c:v>11</c:v>
                </c:pt>
                <c:pt idx="7">
                  <c:v>13</c:v>
                </c:pt>
                <c:pt idx="8">
                  <c:v>12</c:v>
                </c:pt>
                <c:pt idx="9">
                  <c:v>9</c:v>
                </c:pt>
                <c:pt idx="10">
                  <c:v>14</c:v>
                </c:pt>
                <c:pt idx="11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799-4AAB-86A3-080EC4A0F1B6}"/>
            </c:ext>
          </c:extLst>
        </c:ser>
        <c:ser>
          <c:idx val="1"/>
          <c:order val="1"/>
          <c:tx>
            <c:strRef>
              <c:f>Лист3!$D$268</c:f>
              <c:strCache>
                <c:ptCount val="1"/>
                <c:pt idx="0">
                  <c:v>первая категория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Лист3!$E$266:$Q$266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Лист3!$E$268:$Q$268</c:f>
              <c:numCache>
                <c:formatCode>General</c:formatCode>
                <c:ptCount val="12"/>
                <c:pt idx="0">
                  <c:v>36</c:v>
                </c:pt>
                <c:pt idx="1">
                  <c:v>33</c:v>
                </c:pt>
                <c:pt idx="2">
                  <c:v>28</c:v>
                </c:pt>
                <c:pt idx="3">
                  <c:v>26</c:v>
                </c:pt>
                <c:pt idx="4">
                  <c:v>34</c:v>
                </c:pt>
                <c:pt idx="5">
                  <c:v>38</c:v>
                </c:pt>
                <c:pt idx="6">
                  <c:v>36</c:v>
                </c:pt>
                <c:pt idx="7">
                  <c:v>35</c:v>
                </c:pt>
                <c:pt idx="8">
                  <c:v>40</c:v>
                </c:pt>
                <c:pt idx="9">
                  <c:v>37</c:v>
                </c:pt>
                <c:pt idx="10">
                  <c:v>30</c:v>
                </c:pt>
                <c:pt idx="11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799-4AAB-86A3-080EC4A0F1B6}"/>
            </c:ext>
          </c:extLst>
        </c:ser>
        <c:ser>
          <c:idx val="2"/>
          <c:order val="2"/>
          <c:tx>
            <c:strRef>
              <c:f>Лист3!$D$269</c:f>
              <c:strCache>
                <c:ptCount val="1"/>
                <c:pt idx="0">
                  <c:v>вторая категория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Лист3!$E$266:$Q$266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Лист3!$E$269:$Q$269</c:f>
              <c:numCache>
                <c:formatCode>General</c:formatCode>
                <c:ptCount val="12"/>
                <c:pt idx="0">
                  <c:v>6</c:v>
                </c:pt>
                <c:pt idx="1">
                  <c:v>7</c:v>
                </c:pt>
                <c:pt idx="2">
                  <c:v>6</c:v>
                </c:pt>
                <c:pt idx="3">
                  <c:v>7</c:v>
                </c:pt>
                <c:pt idx="4">
                  <c:v>4</c:v>
                </c:pt>
                <c:pt idx="5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799-4AAB-86A3-080EC4A0F1B6}"/>
            </c:ext>
          </c:extLst>
        </c:ser>
        <c:ser>
          <c:idx val="3"/>
          <c:order val="3"/>
          <c:tx>
            <c:strRef>
              <c:f>Лист3!$D$270</c:f>
              <c:strCache>
                <c:ptCount val="1"/>
                <c:pt idx="0">
                  <c:v>соответствие занимаемой должности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Лист3!$E$266:$Q$266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Лист3!$E$270:$Q$270</c:f>
              <c:numCache>
                <c:formatCode>General</c:formatCode>
                <c:ptCount val="12"/>
                <c:pt idx="4">
                  <c:v>9</c:v>
                </c:pt>
                <c:pt idx="5">
                  <c:v>10</c:v>
                </c:pt>
                <c:pt idx="6">
                  <c:v>13</c:v>
                </c:pt>
                <c:pt idx="7">
                  <c:v>15</c:v>
                </c:pt>
                <c:pt idx="8">
                  <c:v>15</c:v>
                </c:pt>
                <c:pt idx="9">
                  <c:v>11</c:v>
                </c:pt>
                <c:pt idx="10">
                  <c:v>14</c:v>
                </c:pt>
                <c:pt idx="11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799-4AAB-86A3-080EC4A0F1B6}"/>
            </c:ext>
          </c:extLst>
        </c:ser>
        <c:ser>
          <c:idx val="4"/>
          <c:order val="4"/>
          <c:tx>
            <c:strRef>
              <c:f>Лист3!$D$271</c:f>
              <c:strCache>
                <c:ptCount val="1"/>
                <c:pt idx="0">
                  <c:v>без категории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Лист3!$E$266:$Q$266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Лист3!$E$271:$Q$271</c:f>
              <c:numCache>
                <c:formatCode>General</c:formatCode>
                <c:ptCount val="12"/>
                <c:pt idx="0">
                  <c:v>26</c:v>
                </c:pt>
                <c:pt idx="1">
                  <c:v>30</c:v>
                </c:pt>
                <c:pt idx="2">
                  <c:v>29</c:v>
                </c:pt>
                <c:pt idx="3">
                  <c:v>33</c:v>
                </c:pt>
                <c:pt idx="4">
                  <c:v>22</c:v>
                </c:pt>
                <c:pt idx="5">
                  <c:v>22</c:v>
                </c:pt>
                <c:pt idx="6">
                  <c:v>23</c:v>
                </c:pt>
                <c:pt idx="7">
                  <c:v>17</c:v>
                </c:pt>
                <c:pt idx="8">
                  <c:v>19</c:v>
                </c:pt>
                <c:pt idx="9">
                  <c:v>22</c:v>
                </c:pt>
                <c:pt idx="10">
                  <c:v>24</c:v>
                </c:pt>
                <c:pt idx="11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799-4AAB-86A3-080EC4A0F1B6}"/>
            </c:ext>
          </c:extLst>
        </c:ser>
        <c:ser>
          <c:idx val="5"/>
          <c:order val="5"/>
          <c:tx>
            <c:strRef>
              <c:f>Лист3!$D$272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Лист3!$E$266:$Q$266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Лист3!$E$272:$Q$272</c:f>
              <c:numCache>
                <c:formatCode>General</c:formatCode>
                <c:ptCount val="12"/>
                <c:pt idx="0">
                  <c:v>80</c:v>
                </c:pt>
                <c:pt idx="1">
                  <c:v>79</c:v>
                </c:pt>
                <c:pt idx="2">
                  <c:v>74</c:v>
                </c:pt>
                <c:pt idx="3">
                  <c:v>78</c:v>
                </c:pt>
                <c:pt idx="4">
                  <c:v>78</c:v>
                </c:pt>
                <c:pt idx="5">
                  <c:v>79</c:v>
                </c:pt>
                <c:pt idx="6">
                  <c:v>83</c:v>
                </c:pt>
                <c:pt idx="7">
                  <c:v>80</c:v>
                </c:pt>
                <c:pt idx="8">
                  <c:v>86</c:v>
                </c:pt>
                <c:pt idx="9">
                  <c:v>79</c:v>
                </c:pt>
                <c:pt idx="10">
                  <c:v>82</c:v>
                </c:pt>
                <c:pt idx="11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8799-4AAB-86A3-080EC4A0F1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98281567"/>
        <c:axId val="1898283647"/>
      </c:barChart>
      <c:catAx>
        <c:axId val="18982815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98283647"/>
        <c:crosses val="autoZero"/>
        <c:auto val="1"/>
        <c:lblAlgn val="ctr"/>
        <c:lblOffset val="100"/>
        <c:noMultiLvlLbl val="0"/>
      </c:catAx>
      <c:valAx>
        <c:axId val="18982836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9828156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/>
              <a:t>Количество педработников школ (ед.)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Лист3!$D$276</c:f>
              <c:strCache>
                <c:ptCount val="1"/>
                <c:pt idx="0">
                  <c:v>СОШ №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Лист3!$E$275:$Q$275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Лист3!$E$276:$Q$276</c:f>
              <c:numCache>
                <c:formatCode>General</c:formatCode>
                <c:ptCount val="12"/>
                <c:pt idx="0">
                  <c:v>26</c:v>
                </c:pt>
                <c:pt idx="1">
                  <c:v>25</c:v>
                </c:pt>
                <c:pt idx="2">
                  <c:v>25</c:v>
                </c:pt>
                <c:pt idx="3">
                  <c:v>25</c:v>
                </c:pt>
                <c:pt idx="4">
                  <c:v>26</c:v>
                </c:pt>
                <c:pt idx="5">
                  <c:v>31</c:v>
                </c:pt>
                <c:pt idx="6">
                  <c:v>29</c:v>
                </c:pt>
                <c:pt idx="7">
                  <c:v>30</c:v>
                </c:pt>
                <c:pt idx="8">
                  <c:v>30</c:v>
                </c:pt>
                <c:pt idx="9">
                  <c:v>26</c:v>
                </c:pt>
                <c:pt idx="10">
                  <c:v>24</c:v>
                </c:pt>
                <c:pt idx="11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E8A-4BF6-88A2-C7C14708F060}"/>
            </c:ext>
          </c:extLst>
        </c:ser>
        <c:ser>
          <c:idx val="1"/>
          <c:order val="1"/>
          <c:tx>
            <c:strRef>
              <c:f>Лист3!$D$277</c:f>
              <c:strCache>
                <c:ptCount val="1"/>
                <c:pt idx="0">
                  <c:v>СОШ  № 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Лист3!$E$275:$Q$275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Лист3!$E$277:$Q$277</c:f>
              <c:numCache>
                <c:formatCode>General</c:formatCode>
                <c:ptCount val="12"/>
                <c:pt idx="0">
                  <c:v>15</c:v>
                </c:pt>
                <c:pt idx="1">
                  <c:v>15</c:v>
                </c:pt>
                <c:pt idx="2">
                  <c:v>15</c:v>
                </c:pt>
                <c:pt idx="3">
                  <c:v>17</c:v>
                </c:pt>
                <c:pt idx="4">
                  <c:v>20</c:v>
                </c:pt>
                <c:pt idx="5">
                  <c:v>17</c:v>
                </c:pt>
                <c:pt idx="6">
                  <c:v>19</c:v>
                </c:pt>
                <c:pt idx="7">
                  <c:v>16</c:v>
                </c:pt>
                <c:pt idx="8">
                  <c:v>20</c:v>
                </c:pt>
                <c:pt idx="9">
                  <c:v>20</c:v>
                </c:pt>
                <c:pt idx="10">
                  <c:v>20</c:v>
                </c:pt>
                <c:pt idx="11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E8A-4BF6-88A2-C7C14708F060}"/>
            </c:ext>
          </c:extLst>
        </c:ser>
        <c:ser>
          <c:idx val="2"/>
          <c:order val="2"/>
          <c:tx>
            <c:strRef>
              <c:f>Лист3!$D$278</c:f>
              <c:strCache>
                <c:ptCount val="1"/>
                <c:pt idx="0">
                  <c:v>Гимназия № 5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Лист3!$E$275:$Q$275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Лист3!$E$278:$Q$278</c:f>
              <c:numCache>
                <c:formatCode>General</c:formatCode>
                <c:ptCount val="12"/>
                <c:pt idx="0">
                  <c:v>44</c:v>
                </c:pt>
                <c:pt idx="1">
                  <c:v>44</c:v>
                </c:pt>
                <c:pt idx="2">
                  <c:v>45</c:v>
                </c:pt>
                <c:pt idx="3">
                  <c:v>45</c:v>
                </c:pt>
                <c:pt idx="4">
                  <c:v>48</c:v>
                </c:pt>
                <c:pt idx="5">
                  <c:v>45</c:v>
                </c:pt>
                <c:pt idx="6">
                  <c:v>45</c:v>
                </c:pt>
                <c:pt idx="7">
                  <c:v>43</c:v>
                </c:pt>
                <c:pt idx="8">
                  <c:v>41</c:v>
                </c:pt>
                <c:pt idx="9">
                  <c:v>50</c:v>
                </c:pt>
                <c:pt idx="10">
                  <c:v>49</c:v>
                </c:pt>
                <c:pt idx="11">
                  <c:v>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E8A-4BF6-88A2-C7C14708F060}"/>
            </c:ext>
          </c:extLst>
        </c:ser>
        <c:ser>
          <c:idx val="3"/>
          <c:order val="3"/>
          <c:tx>
            <c:strRef>
              <c:f>Лист3!$D$279</c:f>
              <c:strCache>
                <c:ptCount val="1"/>
                <c:pt idx="0">
                  <c:v>Лицей № 6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Лист3!$E$275:$Q$275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Лист3!$E$279:$Q$279</c:f>
              <c:numCache>
                <c:formatCode>General</c:formatCode>
                <c:ptCount val="12"/>
                <c:pt idx="0">
                  <c:v>34</c:v>
                </c:pt>
                <c:pt idx="1">
                  <c:v>34</c:v>
                </c:pt>
                <c:pt idx="2">
                  <c:v>31</c:v>
                </c:pt>
                <c:pt idx="3">
                  <c:v>30</c:v>
                </c:pt>
                <c:pt idx="4">
                  <c:v>33</c:v>
                </c:pt>
                <c:pt idx="5">
                  <c:v>32</c:v>
                </c:pt>
                <c:pt idx="6">
                  <c:v>31</c:v>
                </c:pt>
                <c:pt idx="7">
                  <c:v>30</c:v>
                </c:pt>
                <c:pt idx="8">
                  <c:v>32</c:v>
                </c:pt>
                <c:pt idx="9">
                  <c:v>29</c:v>
                </c:pt>
                <c:pt idx="10">
                  <c:v>34</c:v>
                </c:pt>
                <c:pt idx="11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E8A-4BF6-88A2-C7C14708F060}"/>
            </c:ext>
          </c:extLst>
        </c:ser>
        <c:ser>
          <c:idx val="4"/>
          <c:order val="4"/>
          <c:tx>
            <c:strRef>
              <c:f>Лист3!$D$280</c:f>
              <c:strCache>
                <c:ptCount val="1"/>
                <c:pt idx="0">
                  <c:v>СОШ № 11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Лист3!$E$275:$Q$275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Лист3!$E$280:$Q$280</c:f>
              <c:numCache>
                <c:formatCode>General</c:formatCode>
                <c:ptCount val="12"/>
                <c:pt idx="0">
                  <c:v>55</c:v>
                </c:pt>
                <c:pt idx="1">
                  <c:v>53</c:v>
                </c:pt>
                <c:pt idx="2">
                  <c:v>51</c:v>
                </c:pt>
                <c:pt idx="3">
                  <c:v>54</c:v>
                </c:pt>
                <c:pt idx="4">
                  <c:v>52</c:v>
                </c:pt>
                <c:pt idx="5">
                  <c:v>52</c:v>
                </c:pt>
                <c:pt idx="6">
                  <c:v>51</c:v>
                </c:pt>
                <c:pt idx="7">
                  <c:v>49</c:v>
                </c:pt>
                <c:pt idx="8">
                  <c:v>52</c:v>
                </c:pt>
                <c:pt idx="9">
                  <c:v>56</c:v>
                </c:pt>
                <c:pt idx="10">
                  <c:v>56</c:v>
                </c:pt>
                <c:pt idx="11">
                  <c:v>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E8A-4BF6-88A2-C7C14708F060}"/>
            </c:ext>
          </c:extLst>
        </c:ser>
        <c:ser>
          <c:idx val="5"/>
          <c:order val="5"/>
          <c:tx>
            <c:strRef>
              <c:f>Лист3!$D$281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Лист3!$E$275:$Q$275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Лист3!$E$281:$Q$281</c:f>
              <c:numCache>
                <c:formatCode>General</c:formatCode>
                <c:ptCount val="12"/>
                <c:pt idx="0">
                  <c:v>174</c:v>
                </c:pt>
                <c:pt idx="1">
                  <c:v>171</c:v>
                </c:pt>
                <c:pt idx="2">
                  <c:v>167</c:v>
                </c:pt>
                <c:pt idx="3">
                  <c:v>171</c:v>
                </c:pt>
                <c:pt idx="4">
                  <c:v>179</c:v>
                </c:pt>
                <c:pt idx="5">
                  <c:v>177</c:v>
                </c:pt>
                <c:pt idx="6">
                  <c:v>175</c:v>
                </c:pt>
                <c:pt idx="7">
                  <c:v>171</c:v>
                </c:pt>
                <c:pt idx="8">
                  <c:v>175</c:v>
                </c:pt>
                <c:pt idx="9">
                  <c:v>182</c:v>
                </c:pt>
                <c:pt idx="10">
                  <c:v>183</c:v>
                </c:pt>
                <c:pt idx="11">
                  <c:v>186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E8A-4BF6-88A2-C7C14708F0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98288223"/>
        <c:axId val="1898301951"/>
      </c:barChart>
      <c:catAx>
        <c:axId val="18982882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98301951"/>
        <c:crosses val="autoZero"/>
        <c:auto val="1"/>
        <c:lblAlgn val="ctr"/>
        <c:lblOffset val="100"/>
        <c:noMultiLvlLbl val="0"/>
      </c:catAx>
      <c:valAx>
        <c:axId val="189830195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982882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r>
              <a:rPr lang="ru-RU" sz="1200"/>
              <a:t>Уровень образования </a:t>
            </a:r>
          </a:p>
          <a:p>
            <a:pPr>
              <a:defRPr sz="1200" b="1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r>
              <a:rPr lang="ru-RU" sz="1200"/>
              <a:t>руководителей ОУ (%)</a:t>
            </a:r>
          </a:p>
        </c:rich>
      </c:tx>
      <c:layout>
        <c:manualLayout>
          <c:xMode val="edge"/>
          <c:yMode val="edge"/>
          <c:x val="0.29930360532609668"/>
          <c:y val="5.1679586563307491E-2"/>
        </c:manualLayout>
      </c:layout>
      <c:overlay val="0"/>
      <c:spPr>
        <a:noFill/>
        <a:ln w="25400">
          <a:noFill/>
        </a:ln>
      </c:spPr>
    </c:title>
    <c:autoTitleDeleted val="0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30D-4251-9303-972F39EFD27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30D-4251-9303-972F39EFD27C}"/>
              </c:ext>
            </c:extLst>
          </c:dPt>
          <c:dLbls>
            <c:dLbl>
              <c:idx val="0"/>
              <c:layout>
                <c:manualLayout>
                  <c:x val="-2.7385279965004374E-2"/>
                  <c:y val="-0.30347623213764946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30D-4251-9303-972F39EFD27C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Лист3!$U$190:$V$190</c:f>
              <c:strCache>
                <c:ptCount val="2"/>
                <c:pt idx="0">
                  <c:v>высшее</c:v>
                </c:pt>
                <c:pt idx="1">
                  <c:v>среднее профессиональное</c:v>
                </c:pt>
              </c:strCache>
            </c:strRef>
          </c:cat>
          <c:val>
            <c:numRef>
              <c:f>Лист3!$U$191:$V$191</c:f>
              <c:numCache>
                <c:formatCode>0%</c:formatCode>
                <c:ptCount val="2"/>
                <c:pt idx="0">
                  <c:v>0.96</c:v>
                </c:pt>
                <c:pt idx="1">
                  <c:v>0.04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30D-4251-9303-972F39EFD2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20524380432345454"/>
          <c:y val="0.86579136910211807"/>
          <c:w val="0.58951212756696869"/>
          <c:h val="0.10320087895989745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825" b="1" i="0" u="none" strike="noStrike" baseline="0">
              <a:solidFill>
                <a:srgbClr val="333333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/>
              <a:t>Возрастной состав педработников школ (ед.)</a:t>
            </a:r>
          </a:p>
        </c:rich>
      </c:tx>
      <c:layout>
        <c:manualLayout>
          <c:xMode val="edge"/>
          <c:yMode val="edge"/>
          <c:x val="0.315498529551276"/>
          <c:y val="2.760540067626681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Лист3!$D$285</c:f>
              <c:strCache>
                <c:ptCount val="1"/>
                <c:pt idx="0">
                  <c:v>до 25 лет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Лист3!$E$284:$Q$284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Лист3!$E$285:$Q$285</c:f>
              <c:numCache>
                <c:formatCode>General</c:formatCode>
                <c:ptCount val="12"/>
                <c:pt idx="0">
                  <c:v>6</c:v>
                </c:pt>
                <c:pt idx="1">
                  <c:v>6</c:v>
                </c:pt>
                <c:pt idx="2">
                  <c:v>8</c:v>
                </c:pt>
                <c:pt idx="3">
                  <c:v>4</c:v>
                </c:pt>
                <c:pt idx="4">
                  <c:v>8</c:v>
                </c:pt>
                <c:pt idx="5">
                  <c:v>6</c:v>
                </c:pt>
                <c:pt idx="6">
                  <c:v>7</c:v>
                </c:pt>
                <c:pt idx="7">
                  <c:v>11</c:v>
                </c:pt>
                <c:pt idx="8">
                  <c:v>10</c:v>
                </c:pt>
                <c:pt idx="9">
                  <c:v>14</c:v>
                </c:pt>
                <c:pt idx="10">
                  <c:v>15</c:v>
                </c:pt>
                <c:pt idx="11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C5E-4652-9954-09D4B9C20B42}"/>
            </c:ext>
          </c:extLst>
        </c:ser>
        <c:ser>
          <c:idx val="1"/>
          <c:order val="1"/>
          <c:tx>
            <c:strRef>
              <c:f>Лист3!$D$286</c:f>
              <c:strCache>
                <c:ptCount val="1"/>
                <c:pt idx="0">
                  <c:v>25 лет-35 лет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Лист3!$E$284:$Q$284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Лист3!$E$286:$Q$286</c:f>
              <c:numCache>
                <c:formatCode>General</c:formatCode>
                <c:ptCount val="12"/>
                <c:pt idx="0">
                  <c:v>25</c:v>
                </c:pt>
                <c:pt idx="1">
                  <c:v>16</c:v>
                </c:pt>
                <c:pt idx="2">
                  <c:v>16</c:v>
                </c:pt>
                <c:pt idx="3">
                  <c:v>22</c:v>
                </c:pt>
                <c:pt idx="4">
                  <c:v>26</c:v>
                </c:pt>
                <c:pt idx="5">
                  <c:v>24</c:v>
                </c:pt>
                <c:pt idx="6">
                  <c:v>19</c:v>
                </c:pt>
                <c:pt idx="7">
                  <c:v>16</c:v>
                </c:pt>
                <c:pt idx="8">
                  <c:v>22</c:v>
                </c:pt>
                <c:pt idx="9">
                  <c:v>25</c:v>
                </c:pt>
                <c:pt idx="10">
                  <c:v>18</c:v>
                </c:pt>
                <c:pt idx="11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C5E-4652-9954-09D4B9C20B42}"/>
            </c:ext>
          </c:extLst>
        </c:ser>
        <c:ser>
          <c:idx val="2"/>
          <c:order val="2"/>
          <c:tx>
            <c:strRef>
              <c:f>Лист3!$D$287</c:f>
              <c:strCache>
                <c:ptCount val="1"/>
                <c:pt idx="0">
                  <c:v>35 лет- 50 лет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Лист3!$E$284:$Q$284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Лист3!$E$287:$Q$287</c:f>
              <c:numCache>
                <c:formatCode>General</c:formatCode>
                <c:ptCount val="12"/>
                <c:pt idx="0">
                  <c:v>70</c:v>
                </c:pt>
                <c:pt idx="1">
                  <c:v>53</c:v>
                </c:pt>
                <c:pt idx="2">
                  <c:v>47</c:v>
                </c:pt>
                <c:pt idx="3">
                  <c:v>56</c:v>
                </c:pt>
                <c:pt idx="4">
                  <c:v>52</c:v>
                </c:pt>
                <c:pt idx="5">
                  <c:v>50</c:v>
                </c:pt>
                <c:pt idx="6">
                  <c:v>50</c:v>
                </c:pt>
                <c:pt idx="7">
                  <c:v>57</c:v>
                </c:pt>
                <c:pt idx="8">
                  <c:v>57</c:v>
                </c:pt>
                <c:pt idx="9">
                  <c:v>60</c:v>
                </c:pt>
                <c:pt idx="10">
                  <c:v>69</c:v>
                </c:pt>
                <c:pt idx="11">
                  <c:v>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C5E-4652-9954-09D4B9C20B42}"/>
            </c:ext>
          </c:extLst>
        </c:ser>
        <c:ser>
          <c:idx val="3"/>
          <c:order val="3"/>
          <c:tx>
            <c:strRef>
              <c:f>Лист3!$D$288</c:f>
              <c:strCache>
                <c:ptCount val="1"/>
                <c:pt idx="0">
                  <c:v>старше 50 лет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Лист3!$E$284:$Q$284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Лист3!$E$288:$Q$288</c:f>
              <c:numCache>
                <c:formatCode>General</c:formatCode>
                <c:ptCount val="12"/>
                <c:pt idx="0">
                  <c:v>73</c:v>
                </c:pt>
                <c:pt idx="1">
                  <c:v>96</c:v>
                </c:pt>
                <c:pt idx="2">
                  <c:v>95</c:v>
                </c:pt>
                <c:pt idx="3">
                  <c:v>89</c:v>
                </c:pt>
                <c:pt idx="4">
                  <c:v>93</c:v>
                </c:pt>
                <c:pt idx="5">
                  <c:v>94</c:v>
                </c:pt>
                <c:pt idx="6">
                  <c:v>91</c:v>
                </c:pt>
                <c:pt idx="7">
                  <c:v>84</c:v>
                </c:pt>
                <c:pt idx="8">
                  <c:v>86</c:v>
                </c:pt>
                <c:pt idx="9">
                  <c:v>83</c:v>
                </c:pt>
                <c:pt idx="10">
                  <c:v>81</c:v>
                </c:pt>
                <c:pt idx="11">
                  <c:v>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C5E-4652-9954-09D4B9C20B42}"/>
            </c:ext>
          </c:extLst>
        </c:ser>
        <c:ser>
          <c:idx val="4"/>
          <c:order val="4"/>
          <c:tx>
            <c:strRef>
              <c:f>Лист3!$D$289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Лист3!$E$284:$Q$284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Лист3!$E$289:$Q$289</c:f>
              <c:numCache>
                <c:formatCode>General</c:formatCode>
                <c:ptCount val="12"/>
                <c:pt idx="0">
                  <c:v>174</c:v>
                </c:pt>
                <c:pt idx="1">
                  <c:v>171</c:v>
                </c:pt>
                <c:pt idx="2">
                  <c:v>167</c:v>
                </c:pt>
                <c:pt idx="3">
                  <c:v>171</c:v>
                </c:pt>
                <c:pt idx="4">
                  <c:v>179</c:v>
                </c:pt>
                <c:pt idx="5">
                  <c:v>177</c:v>
                </c:pt>
                <c:pt idx="6">
                  <c:v>175</c:v>
                </c:pt>
                <c:pt idx="7">
                  <c:v>171</c:v>
                </c:pt>
                <c:pt idx="8">
                  <c:v>175</c:v>
                </c:pt>
                <c:pt idx="9">
                  <c:v>182</c:v>
                </c:pt>
                <c:pt idx="10">
                  <c:v>183</c:v>
                </c:pt>
                <c:pt idx="11">
                  <c:v>186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C5E-4652-9954-09D4B9C20B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33265983"/>
        <c:axId val="1433270559"/>
      </c:barChart>
      <c:catAx>
        <c:axId val="143326598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33270559"/>
        <c:crosses val="autoZero"/>
        <c:auto val="1"/>
        <c:lblAlgn val="ctr"/>
        <c:lblOffset val="100"/>
        <c:noMultiLvlLbl val="0"/>
      </c:catAx>
      <c:valAx>
        <c:axId val="143327055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3326598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/>
              <a:t>Уровень образования педработников школ (ед.)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Лист3!$D$293</c:f>
              <c:strCache>
                <c:ptCount val="1"/>
                <c:pt idx="0">
                  <c:v>высшее 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Лист3!$E$292:$Q$292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Лист3!$E$293:$Q$293</c:f>
              <c:numCache>
                <c:formatCode>General</c:formatCode>
                <c:ptCount val="12"/>
                <c:pt idx="0">
                  <c:v>150</c:v>
                </c:pt>
                <c:pt idx="1">
                  <c:v>150</c:v>
                </c:pt>
                <c:pt idx="2">
                  <c:v>143</c:v>
                </c:pt>
                <c:pt idx="3">
                  <c:v>141</c:v>
                </c:pt>
                <c:pt idx="4">
                  <c:v>151</c:v>
                </c:pt>
                <c:pt idx="5">
                  <c:v>148</c:v>
                </c:pt>
                <c:pt idx="6">
                  <c:v>146</c:v>
                </c:pt>
                <c:pt idx="7">
                  <c:v>151</c:v>
                </c:pt>
                <c:pt idx="8">
                  <c:v>155</c:v>
                </c:pt>
                <c:pt idx="9">
                  <c:v>157</c:v>
                </c:pt>
                <c:pt idx="10">
                  <c:v>156</c:v>
                </c:pt>
                <c:pt idx="11">
                  <c:v>157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04B-4816-8732-A232517CEFE2}"/>
            </c:ext>
          </c:extLst>
        </c:ser>
        <c:ser>
          <c:idx val="1"/>
          <c:order val="1"/>
          <c:tx>
            <c:strRef>
              <c:f>Лист3!$D$294</c:f>
              <c:strCache>
                <c:ptCount val="1"/>
                <c:pt idx="0">
                  <c:v>среднее профессиональное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Лист3!$E$292:$Q$292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Лист3!$E$294:$Q$294</c:f>
              <c:numCache>
                <c:formatCode>General</c:formatCode>
                <c:ptCount val="12"/>
                <c:pt idx="0">
                  <c:v>23</c:v>
                </c:pt>
                <c:pt idx="1">
                  <c:v>20</c:v>
                </c:pt>
                <c:pt idx="2">
                  <c:v>21</c:v>
                </c:pt>
                <c:pt idx="3">
                  <c:v>25</c:v>
                </c:pt>
                <c:pt idx="4">
                  <c:v>26</c:v>
                </c:pt>
                <c:pt idx="5">
                  <c:v>24</c:v>
                </c:pt>
                <c:pt idx="6">
                  <c:v>20</c:v>
                </c:pt>
                <c:pt idx="7">
                  <c:v>16</c:v>
                </c:pt>
                <c:pt idx="8">
                  <c:v>19</c:v>
                </c:pt>
                <c:pt idx="9">
                  <c:v>23</c:v>
                </c:pt>
                <c:pt idx="10">
                  <c:v>27</c:v>
                </c:pt>
                <c:pt idx="11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04B-4816-8732-A232517CEFE2}"/>
            </c:ext>
          </c:extLst>
        </c:ser>
        <c:ser>
          <c:idx val="2"/>
          <c:order val="2"/>
          <c:tx>
            <c:strRef>
              <c:f>Лист3!$D$295</c:f>
              <c:strCache>
                <c:ptCount val="1"/>
                <c:pt idx="0">
                  <c:v>начальное профессиональное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Лист3!$E$292:$Q$292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Лист3!$E$295:$Q$295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04B-4816-8732-A232517CEFE2}"/>
            </c:ext>
          </c:extLst>
        </c:ser>
        <c:ser>
          <c:idx val="3"/>
          <c:order val="3"/>
          <c:tx>
            <c:strRef>
              <c:f>Лист3!$D$296</c:f>
              <c:strCache>
                <c:ptCount val="1"/>
                <c:pt idx="0">
                  <c:v>среднее общее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8"/>
              <c:layout>
                <c:manualLayout>
                  <c:x val="-9.3520374081496327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04B-4816-8732-A232517CEFE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Лист3!$E$292:$Q$292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Лист3!$E$296:$Q$296</c:f>
              <c:numCache>
                <c:formatCode>General</c:formatCode>
                <c:ptCount val="12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5</c:v>
                </c:pt>
                <c:pt idx="4">
                  <c:v>2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2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04B-4816-8732-A232517CEFE2}"/>
            </c:ext>
          </c:extLst>
        </c:ser>
        <c:ser>
          <c:idx val="4"/>
          <c:order val="4"/>
          <c:tx>
            <c:strRef>
              <c:f>Лист3!$D$297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Лист3!$E$292:$Q$292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Лист3!$E$297:$Q$297</c:f>
              <c:numCache>
                <c:formatCode>General</c:formatCode>
                <c:ptCount val="12"/>
                <c:pt idx="0">
                  <c:v>174</c:v>
                </c:pt>
                <c:pt idx="1">
                  <c:v>171</c:v>
                </c:pt>
                <c:pt idx="2">
                  <c:v>167</c:v>
                </c:pt>
                <c:pt idx="3">
                  <c:v>171</c:v>
                </c:pt>
                <c:pt idx="4">
                  <c:v>179</c:v>
                </c:pt>
                <c:pt idx="5">
                  <c:v>177</c:v>
                </c:pt>
                <c:pt idx="6">
                  <c:v>175</c:v>
                </c:pt>
                <c:pt idx="7">
                  <c:v>171</c:v>
                </c:pt>
                <c:pt idx="8">
                  <c:v>175</c:v>
                </c:pt>
                <c:pt idx="9">
                  <c:v>182</c:v>
                </c:pt>
                <c:pt idx="10">
                  <c:v>183</c:v>
                </c:pt>
                <c:pt idx="11">
                  <c:v>186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04B-4816-8732-A232517CEF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71589023"/>
        <c:axId val="1571586943"/>
      </c:barChart>
      <c:catAx>
        <c:axId val="15715890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71586943"/>
        <c:crosses val="autoZero"/>
        <c:auto val="1"/>
        <c:lblAlgn val="ctr"/>
        <c:lblOffset val="100"/>
        <c:noMultiLvlLbl val="0"/>
      </c:catAx>
      <c:valAx>
        <c:axId val="15715869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715890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/>
              <a:t>Педагогический стаж педработников школ (ед.)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Лист3!$D$301</c:f>
              <c:strCache>
                <c:ptCount val="1"/>
                <c:pt idx="0">
                  <c:v>до 5 лет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Лист3!$E$300:$Q$300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Лист3!$E$301:$Q$301</c:f>
              <c:numCache>
                <c:formatCode>General</c:formatCode>
                <c:ptCount val="12"/>
                <c:pt idx="0">
                  <c:v>16</c:v>
                </c:pt>
                <c:pt idx="1">
                  <c:v>12</c:v>
                </c:pt>
                <c:pt idx="2">
                  <c:v>14</c:v>
                </c:pt>
                <c:pt idx="3">
                  <c:v>16</c:v>
                </c:pt>
                <c:pt idx="4">
                  <c:v>20</c:v>
                </c:pt>
                <c:pt idx="5">
                  <c:v>20</c:v>
                </c:pt>
                <c:pt idx="6">
                  <c:v>15</c:v>
                </c:pt>
                <c:pt idx="7">
                  <c:v>17</c:v>
                </c:pt>
                <c:pt idx="8">
                  <c:v>28</c:v>
                </c:pt>
                <c:pt idx="9">
                  <c:v>33</c:v>
                </c:pt>
                <c:pt idx="10">
                  <c:v>32</c:v>
                </c:pt>
                <c:pt idx="11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8BB-4A1D-8D0B-8144681EBF5C}"/>
            </c:ext>
          </c:extLst>
        </c:ser>
        <c:ser>
          <c:idx val="1"/>
          <c:order val="1"/>
          <c:tx>
            <c:strRef>
              <c:f>Лист3!$D$302</c:f>
              <c:strCache>
                <c:ptCount val="1"/>
                <c:pt idx="0">
                  <c:v>5 лет-10 лет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Лист3!$E$300:$Q$300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Лист3!$E$302:$Q$302</c:f>
              <c:numCache>
                <c:formatCode>General</c:formatCode>
                <c:ptCount val="12"/>
                <c:pt idx="0">
                  <c:v>10</c:v>
                </c:pt>
                <c:pt idx="1">
                  <c:v>8</c:v>
                </c:pt>
                <c:pt idx="2">
                  <c:v>9</c:v>
                </c:pt>
                <c:pt idx="3">
                  <c:v>8</c:v>
                </c:pt>
                <c:pt idx="4">
                  <c:v>13</c:v>
                </c:pt>
                <c:pt idx="5">
                  <c:v>9</c:v>
                </c:pt>
                <c:pt idx="6">
                  <c:v>17</c:v>
                </c:pt>
                <c:pt idx="7">
                  <c:v>14</c:v>
                </c:pt>
                <c:pt idx="8">
                  <c:v>14</c:v>
                </c:pt>
                <c:pt idx="9">
                  <c:v>17</c:v>
                </c:pt>
                <c:pt idx="10">
                  <c:v>13</c:v>
                </c:pt>
                <c:pt idx="11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8BB-4A1D-8D0B-8144681EBF5C}"/>
            </c:ext>
          </c:extLst>
        </c:ser>
        <c:ser>
          <c:idx val="2"/>
          <c:order val="2"/>
          <c:tx>
            <c:strRef>
              <c:f>Лист3!$D$303</c:f>
              <c:strCache>
                <c:ptCount val="1"/>
                <c:pt idx="0">
                  <c:v>10 лет-20 лет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Лист3!$E$300:$Q$300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Лист3!$E$303:$Q$303</c:f>
              <c:numCache>
                <c:formatCode>General</c:formatCode>
                <c:ptCount val="12"/>
                <c:pt idx="0">
                  <c:v>27</c:v>
                </c:pt>
                <c:pt idx="1">
                  <c:v>27</c:v>
                </c:pt>
                <c:pt idx="2">
                  <c:v>24</c:v>
                </c:pt>
                <c:pt idx="3">
                  <c:v>17</c:v>
                </c:pt>
                <c:pt idx="4">
                  <c:v>21</c:v>
                </c:pt>
                <c:pt idx="5">
                  <c:v>27</c:v>
                </c:pt>
                <c:pt idx="6">
                  <c:v>19</c:v>
                </c:pt>
                <c:pt idx="7">
                  <c:v>25</c:v>
                </c:pt>
                <c:pt idx="8">
                  <c:v>27</c:v>
                </c:pt>
                <c:pt idx="9">
                  <c:v>28</c:v>
                </c:pt>
                <c:pt idx="10">
                  <c:v>24</c:v>
                </c:pt>
                <c:pt idx="11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8BB-4A1D-8D0B-8144681EBF5C}"/>
            </c:ext>
          </c:extLst>
        </c:ser>
        <c:ser>
          <c:idx val="3"/>
          <c:order val="3"/>
          <c:tx>
            <c:strRef>
              <c:f>Лист3!$D$304</c:f>
              <c:strCache>
                <c:ptCount val="1"/>
                <c:pt idx="0">
                  <c:v>20 лет и более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Лист3!$E$300:$Q$300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Лист3!$E$304:$Q$304</c:f>
              <c:numCache>
                <c:formatCode>General</c:formatCode>
                <c:ptCount val="12"/>
                <c:pt idx="0">
                  <c:v>121</c:v>
                </c:pt>
                <c:pt idx="1">
                  <c:v>124</c:v>
                </c:pt>
                <c:pt idx="2">
                  <c:v>119</c:v>
                </c:pt>
                <c:pt idx="3">
                  <c:v>130</c:v>
                </c:pt>
                <c:pt idx="4">
                  <c:v>125</c:v>
                </c:pt>
                <c:pt idx="5">
                  <c:v>118</c:v>
                </c:pt>
                <c:pt idx="6">
                  <c:v>116</c:v>
                </c:pt>
                <c:pt idx="7">
                  <c:v>112</c:v>
                </c:pt>
                <c:pt idx="8">
                  <c:v>106</c:v>
                </c:pt>
                <c:pt idx="9">
                  <c:v>104</c:v>
                </c:pt>
                <c:pt idx="10">
                  <c:v>114</c:v>
                </c:pt>
                <c:pt idx="11">
                  <c:v>105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8BB-4A1D-8D0B-8144681EBF5C}"/>
            </c:ext>
          </c:extLst>
        </c:ser>
        <c:ser>
          <c:idx val="4"/>
          <c:order val="4"/>
          <c:tx>
            <c:strRef>
              <c:f>Лист3!$D$305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Лист3!$E$300:$Q$300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Лист3!$E$305:$Q$305</c:f>
              <c:numCache>
                <c:formatCode>General</c:formatCode>
                <c:ptCount val="12"/>
                <c:pt idx="0">
                  <c:v>174</c:v>
                </c:pt>
                <c:pt idx="1">
                  <c:v>171</c:v>
                </c:pt>
                <c:pt idx="2">
                  <c:v>167</c:v>
                </c:pt>
                <c:pt idx="3">
                  <c:v>171</c:v>
                </c:pt>
                <c:pt idx="4">
                  <c:v>179</c:v>
                </c:pt>
                <c:pt idx="5">
                  <c:v>177</c:v>
                </c:pt>
                <c:pt idx="6">
                  <c:v>175</c:v>
                </c:pt>
                <c:pt idx="7">
                  <c:v>171</c:v>
                </c:pt>
                <c:pt idx="8">
                  <c:v>175</c:v>
                </c:pt>
                <c:pt idx="9">
                  <c:v>182</c:v>
                </c:pt>
                <c:pt idx="10">
                  <c:v>183</c:v>
                </c:pt>
                <c:pt idx="11">
                  <c:v>186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8BB-4A1D-8D0B-8144681EBF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38453519"/>
        <c:axId val="1738455599"/>
      </c:barChart>
      <c:catAx>
        <c:axId val="17384535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38455599"/>
        <c:crosses val="autoZero"/>
        <c:auto val="1"/>
        <c:lblAlgn val="ctr"/>
        <c:lblOffset val="100"/>
        <c:noMultiLvlLbl val="0"/>
      </c:catAx>
      <c:valAx>
        <c:axId val="173845559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384535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/>
              <a:t>Квалификационная</a:t>
            </a:r>
            <a:r>
              <a:rPr lang="ru-RU" sz="1200" b="1" baseline="0"/>
              <a:t> категория педработников школ (ед.)</a:t>
            </a:r>
            <a:endParaRPr lang="ru-RU" sz="1200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Лист3!$D$310</c:f>
              <c:strCache>
                <c:ptCount val="1"/>
                <c:pt idx="0">
                  <c:v>высшая категория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Лист3!$E$309:$Q$309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Лист3!$E$310:$Q$310</c:f>
              <c:numCache>
                <c:formatCode>General</c:formatCode>
                <c:ptCount val="12"/>
                <c:pt idx="0">
                  <c:v>47</c:v>
                </c:pt>
                <c:pt idx="1">
                  <c:v>50</c:v>
                </c:pt>
                <c:pt idx="2">
                  <c:v>42</c:v>
                </c:pt>
                <c:pt idx="3">
                  <c:v>42</c:v>
                </c:pt>
                <c:pt idx="4">
                  <c:v>38</c:v>
                </c:pt>
                <c:pt idx="5">
                  <c:v>38</c:v>
                </c:pt>
                <c:pt idx="6">
                  <c:v>45</c:v>
                </c:pt>
                <c:pt idx="7">
                  <c:v>47</c:v>
                </c:pt>
                <c:pt idx="8">
                  <c:v>44</c:v>
                </c:pt>
                <c:pt idx="9">
                  <c:v>41</c:v>
                </c:pt>
                <c:pt idx="10">
                  <c:v>51</c:v>
                </c:pt>
                <c:pt idx="11">
                  <c:v>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4D2-4164-8264-C1C9BE2018DD}"/>
            </c:ext>
          </c:extLst>
        </c:ser>
        <c:ser>
          <c:idx val="1"/>
          <c:order val="1"/>
          <c:tx>
            <c:strRef>
              <c:f>Лист3!$D$311</c:f>
              <c:strCache>
                <c:ptCount val="1"/>
                <c:pt idx="0">
                  <c:v>первая категория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Лист3!$E$309:$Q$309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Лист3!$E$311:$Q$311</c:f>
              <c:numCache>
                <c:formatCode>General</c:formatCode>
                <c:ptCount val="12"/>
                <c:pt idx="0">
                  <c:v>90</c:v>
                </c:pt>
                <c:pt idx="1">
                  <c:v>88</c:v>
                </c:pt>
                <c:pt idx="2">
                  <c:v>86</c:v>
                </c:pt>
                <c:pt idx="3">
                  <c:v>87</c:v>
                </c:pt>
                <c:pt idx="4">
                  <c:v>83</c:v>
                </c:pt>
                <c:pt idx="5">
                  <c:v>79</c:v>
                </c:pt>
                <c:pt idx="6">
                  <c:v>69</c:v>
                </c:pt>
                <c:pt idx="7">
                  <c:v>65</c:v>
                </c:pt>
                <c:pt idx="8">
                  <c:v>66</c:v>
                </c:pt>
                <c:pt idx="9">
                  <c:v>64</c:v>
                </c:pt>
                <c:pt idx="10">
                  <c:v>61</c:v>
                </c:pt>
                <c:pt idx="11">
                  <c:v>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4D2-4164-8264-C1C9BE2018DD}"/>
            </c:ext>
          </c:extLst>
        </c:ser>
        <c:ser>
          <c:idx val="2"/>
          <c:order val="2"/>
          <c:tx>
            <c:strRef>
              <c:f>Лист3!$D$312</c:f>
              <c:strCache>
                <c:ptCount val="1"/>
                <c:pt idx="0">
                  <c:v>вторая категория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Лист3!$E$309:$Q$309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Лист3!$E$312:$Q$312</c:f>
              <c:numCache>
                <c:formatCode>General</c:formatCode>
                <c:ptCount val="12"/>
                <c:pt idx="0">
                  <c:v>20</c:v>
                </c:pt>
                <c:pt idx="1">
                  <c:v>11</c:v>
                </c:pt>
                <c:pt idx="2">
                  <c:v>4</c:v>
                </c:pt>
                <c:pt idx="3">
                  <c:v>2</c:v>
                </c:pt>
                <c:pt idx="4">
                  <c:v>3</c:v>
                </c:pt>
                <c:pt idx="5">
                  <c:v>0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4D2-4164-8264-C1C9BE2018DD}"/>
            </c:ext>
          </c:extLst>
        </c:ser>
        <c:ser>
          <c:idx val="3"/>
          <c:order val="3"/>
          <c:tx>
            <c:strRef>
              <c:f>Лист3!$D$313</c:f>
              <c:strCache>
                <c:ptCount val="1"/>
                <c:pt idx="0">
                  <c:v>соответствие занимаемой должности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Лист3!$E$309:$Q$309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Лист3!$E$313:$Q$313</c:f>
              <c:numCache>
                <c:formatCode>General</c:formatCode>
                <c:ptCount val="12"/>
                <c:pt idx="5">
                  <c:v>22</c:v>
                </c:pt>
                <c:pt idx="6">
                  <c:v>16</c:v>
                </c:pt>
                <c:pt idx="7">
                  <c:v>24</c:v>
                </c:pt>
                <c:pt idx="8">
                  <c:v>28</c:v>
                </c:pt>
                <c:pt idx="9">
                  <c:v>31</c:v>
                </c:pt>
                <c:pt idx="10">
                  <c:v>27</c:v>
                </c:pt>
                <c:pt idx="11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4D2-4164-8264-C1C9BE2018DD}"/>
            </c:ext>
          </c:extLst>
        </c:ser>
        <c:ser>
          <c:idx val="4"/>
          <c:order val="4"/>
          <c:tx>
            <c:strRef>
              <c:f>Лист3!$D$314</c:f>
              <c:strCache>
                <c:ptCount val="1"/>
                <c:pt idx="0">
                  <c:v>без категории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Лист3!$E$309:$Q$309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Лист3!$E$314:$Q$314</c:f>
              <c:numCache>
                <c:formatCode>General</c:formatCode>
                <c:ptCount val="12"/>
                <c:pt idx="0">
                  <c:v>17</c:v>
                </c:pt>
                <c:pt idx="1">
                  <c:v>22</c:v>
                </c:pt>
                <c:pt idx="2">
                  <c:v>34</c:v>
                </c:pt>
                <c:pt idx="3">
                  <c:v>40</c:v>
                </c:pt>
                <c:pt idx="4">
                  <c:v>55</c:v>
                </c:pt>
                <c:pt idx="5">
                  <c:v>35</c:v>
                </c:pt>
                <c:pt idx="6">
                  <c:v>36</c:v>
                </c:pt>
                <c:pt idx="7">
                  <c:v>32</c:v>
                </c:pt>
                <c:pt idx="8">
                  <c:v>37</c:v>
                </c:pt>
                <c:pt idx="9">
                  <c:v>46</c:v>
                </c:pt>
                <c:pt idx="10">
                  <c:v>44</c:v>
                </c:pt>
                <c:pt idx="11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4D2-4164-8264-C1C9BE2018DD}"/>
            </c:ext>
          </c:extLst>
        </c:ser>
        <c:ser>
          <c:idx val="5"/>
          <c:order val="5"/>
          <c:tx>
            <c:strRef>
              <c:f>Лист3!$D$315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Лист3!$E$309:$Q$309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Лист3!$E$315:$Q$315</c:f>
              <c:numCache>
                <c:formatCode>General</c:formatCode>
                <c:ptCount val="12"/>
                <c:pt idx="0">
                  <c:v>174</c:v>
                </c:pt>
                <c:pt idx="1">
                  <c:v>171</c:v>
                </c:pt>
                <c:pt idx="2">
                  <c:v>167</c:v>
                </c:pt>
                <c:pt idx="3">
                  <c:v>171</c:v>
                </c:pt>
                <c:pt idx="4">
                  <c:v>179</c:v>
                </c:pt>
                <c:pt idx="5">
                  <c:v>177</c:v>
                </c:pt>
                <c:pt idx="6">
                  <c:v>175</c:v>
                </c:pt>
                <c:pt idx="7">
                  <c:v>171</c:v>
                </c:pt>
                <c:pt idx="8">
                  <c:v>175</c:v>
                </c:pt>
                <c:pt idx="9">
                  <c:v>182</c:v>
                </c:pt>
                <c:pt idx="10">
                  <c:v>183</c:v>
                </c:pt>
                <c:pt idx="11">
                  <c:v>186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4D2-4164-8264-C1C9BE2018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33274719"/>
        <c:axId val="1433253503"/>
      </c:barChart>
      <c:catAx>
        <c:axId val="14332747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33253503"/>
        <c:crosses val="autoZero"/>
        <c:auto val="1"/>
        <c:lblAlgn val="ctr"/>
        <c:lblOffset val="100"/>
        <c:noMultiLvlLbl val="0"/>
      </c:catAx>
      <c:valAx>
        <c:axId val="143325350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332747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/>
              <a:t>Количество педработников УДОД (ед.)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Лист3!$D$319</c:f>
              <c:strCache>
                <c:ptCount val="1"/>
                <c:pt idx="0">
                  <c:v> ЦНК «Баяр»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Лист3!$E$318:$Q$318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Лист3!$E$319:$Q$319</c:f>
              <c:numCache>
                <c:formatCode>General</c:formatCode>
                <c:ptCount val="12"/>
                <c:pt idx="0">
                  <c:v>8</c:v>
                </c:pt>
                <c:pt idx="1">
                  <c:v>13</c:v>
                </c:pt>
                <c:pt idx="2">
                  <c:v>8</c:v>
                </c:pt>
                <c:pt idx="3">
                  <c:v>8</c:v>
                </c:pt>
                <c:pt idx="4">
                  <c:v>8</c:v>
                </c:pt>
                <c:pt idx="5">
                  <c:v>7</c:v>
                </c:pt>
                <c:pt idx="6">
                  <c:v>8</c:v>
                </c:pt>
                <c:pt idx="7">
                  <c:v>8</c:v>
                </c:pt>
                <c:pt idx="8">
                  <c:v>7</c:v>
                </c:pt>
                <c:pt idx="9">
                  <c:v>7</c:v>
                </c:pt>
                <c:pt idx="10">
                  <c:v>6</c:v>
                </c:pt>
                <c:pt idx="11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4BB-40D0-B8BD-AE756B50C23F}"/>
            </c:ext>
          </c:extLst>
        </c:ser>
        <c:ser>
          <c:idx val="1"/>
          <c:order val="1"/>
          <c:tx>
            <c:strRef>
              <c:f>Лист3!$D$320</c:f>
              <c:strCache>
                <c:ptCount val="1"/>
                <c:pt idx="0">
                  <c:v> ДДТ «Эврика»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Лист3!$E$318:$Q$318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Лист3!$E$320:$Q$320</c:f>
              <c:numCache>
                <c:formatCode>General</c:formatCode>
                <c:ptCount val="12"/>
                <c:pt idx="0">
                  <c:v>13</c:v>
                </c:pt>
                <c:pt idx="1">
                  <c:v>14</c:v>
                </c:pt>
                <c:pt idx="2">
                  <c:v>12</c:v>
                </c:pt>
                <c:pt idx="3">
                  <c:v>12</c:v>
                </c:pt>
                <c:pt idx="4">
                  <c:v>13</c:v>
                </c:pt>
                <c:pt idx="5">
                  <c:v>13</c:v>
                </c:pt>
                <c:pt idx="6">
                  <c:v>13</c:v>
                </c:pt>
                <c:pt idx="7">
                  <c:v>13</c:v>
                </c:pt>
                <c:pt idx="8">
                  <c:v>13</c:v>
                </c:pt>
                <c:pt idx="9">
                  <c:v>12</c:v>
                </c:pt>
                <c:pt idx="10">
                  <c:v>15</c:v>
                </c:pt>
                <c:pt idx="11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4BB-40D0-B8BD-AE756B50C23F}"/>
            </c:ext>
          </c:extLst>
        </c:ser>
        <c:ser>
          <c:idx val="2"/>
          <c:order val="2"/>
          <c:tx>
            <c:strRef>
              <c:f>Лист3!$D$321</c:f>
              <c:strCache>
                <c:ptCount val="1"/>
                <c:pt idx="0">
                  <c:v>ДЮСШ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Лист3!$E$318:$Q$318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Лист3!$E$321:$Q$321</c:f>
              <c:numCache>
                <c:formatCode>General</c:formatCode>
                <c:ptCount val="12"/>
                <c:pt idx="0">
                  <c:v>16</c:v>
                </c:pt>
                <c:pt idx="1">
                  <c:v>11</c:v>
                </c:pt>
                <c:pt idx="2">
                  <c:v>11</c:v>
                </c:pt>
                <c:pt idx="3">
                  <c:v>13</c:v>
                </c:pt>
                <c:pt idx="4">
                  <c:v>12</c:v>
                </c:pt>
                <c:pt idx="5">
                  <c:v>12</c:v>
                </c:pt>
                <c:pt idx="6">
                  <c:v>12</c:v>
                </c:pt>
                <c:pt idx="7">
                  <c:v>11</c:v>
                </c:pt>
                <c:pt idx="8">
                  <c:v>13</c:v>
                </c:pt>
                <c:pt idx="9">
                  <c:v>13</c:v>
                </c:pt>
                <c:pt idx="10">
                  <c:v>13</c:v>
                </c:pt>
                <c:pt idx="11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4BB-40D0-B8BD-AE756B50C23F}"/>
            </c:ext>
          </c:extLst>
        </c:ser>
        <c:ser>
          <c:idx val="3"/>
          <c:order val="3"/>
          <c:tx>
            <c:strRef>
              <c:f>Лист3!$D$322</c:f>
              <c:strCache>
                <c:ptCount val="1"/>
                <c:pt idx="0">
                  <c:v>ШТЭО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Лист3!$E$318:$Q$318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Лист3!$E$322:$Q$322</c:f>
              <c:numCache>
                <c:formatCode>General</c:formatCode>
                <c:ptCount val="12"/>
                <c:pt idx="0">
                  <c:v>8</c:v>
                </c:pt>
                <c:pt idx="1">
                  <c:v>10</c:v>
                </c:pt>
                <c:pt idx="2">
                  <c:v>8</c:v>
                </c:pt>
                <c:pt idx="3">
                  <c:v>8</c:v>
                </c:pt>
                <c:pt idx="4">
                  <c:v>11</c:v>
                </c:pt>
                <c:pt idx="5">
                  <c:v>16</c:v>
                </c:pt>
                <c:pt idx="6">
                  <c:v>18</c:v>
                </c:pt>
                <c:pt idx="7">
                  <c:v>16</c:v>
                </c:pt>
                <c:pt idx="8">
                  <c:v>12</c:v>
                </c:pt>
                <c:pt idx="9">
                  <c:v>13</c:v>
                </c:pt>
                <c:pt idx="10">
                  <c:v>9</c:v>
                </c:pt>
                <c:pt idx="11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4BB-40D0-B8BD-AE756B50C23F}"/>
            </c:ext>
          </c:extLst>
        </c:ser>
        <c:ser>
          <c:idx val="4"/>
          <c:order val="4"/>
          <c:tx>
            <c:strRef>
              <c:f>Лист3!$D$323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Лист3!$E$318:$Q$318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Лист3!$E$323:$Q$323</c:f>
              <c:numCache>
                <c:formatCode>General</c:formatCode>
                <c:ptCount val="12"/>
                <c:pt idx="0">
                  <c:v>45</c:v>
                </c:pt>
                <c:pt idx="1">
                  <c:v>48</c:v>
                </c:pt>
                <c:pt idx="2">
                  <c:v>39</c:v>
                </c:pt>
                <c:pt idx="3">
                  <c:v>41</c:v>
                </c:pt>
                <c:pt idx="4">
                  <c:v>44</c:v>
                </c:pt>
                <c:pt idx="5">
                  <c:v>48</c:v>
                </c:pt>
                <c:pt idx="6">
                  <c:v>51</c:v>
                </c:pt>
                <c:pt idx="7">
                  <c:v>48</c:v>
                </c:pt>
                <c:pt idx="8">
                  <c:v>45</c:v>
                </c:pt>
                <c:pt idx="9">
                  <c:v>45</c:v>
                </c:pt>
                <c:pt idx="10">
                  <c:v>43</c:v>
                </c:pt>
                <c:pt idx="11">
                  <c:v>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4BB-40D0-B8BD-AE756B50C2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33264735"/>
        <c:axId val="1433273055"/>
      </c:barChart>
      <c:catAx>
        <c:axId val="143326473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33273055"/>
        <c:crosses val="autoZero"/>
        <c:auto val="1"/>
        <c:lblAlgn val="ctr"/>
        <c:lblOffset val="100"/>
        <c:noMultiLvlLbl val="0"/>
      </c:catAx>
      <c:valAx>
        <c:axId val="143327305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3326473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/>
              <a:t>Возрастной состав педработников УДОД (ед.)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Лист3!$D$329</c:f>
              <c:strCache>
                <c:ptCount val="1"/>
                <c:pt idx="0">
                  <c:v>моложе 25 лет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Лист3!$E$328:$Q$328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Лист3!$E$329:$Q$329</c:f>
              <c:numCache>
                <c:formatCode>General</c:formatCode>
                <c:ptCount val="12"/>
                <c:pt idx="0">
                  <c:v>6</c:v>
                </c:pt>
                <c:pt idx="1">
                  <c:v>8</c:v>
                </c:pt>
                <c:pt idx="2">
                  <c:v>6</c:v>
                </c:pt>
                <c:pt idx="3">
                  <c:v>5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3</c:v>
                </c:pt>
                <c:pt idx="8">
                  <c:v>2</c:v>
                </c:pt>
                <c:pt idx="9">
                  <c:v>2</c:v>
                </c:pt>
                <c:pt idx="10">
                  <c:v>3</c:v>
                </c:pt>
                <c:pt idx="1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6D2-4B41-80EF-CC35B373C160}"/>
            </c:ext>
          </c:extLst>
        </c:ser>
        <c:ser>
          <c:idx val="1"/>
          <c:order val="1"/>
          <c:tx>
            <c:strRef>
              <c:f>Лист3!$D$330</c:f>
              <c:strCache>
                <c:ptCount val="1"/>
                <c:pt idx="0">
                  <c:v>25 лет-35 лет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Лист3!$E$328:$Q$328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Лист3!$E$330:$Q$330</c:f>
              <c:numCache>
                <c:formatCode>General</c:formatCode>
                <c:ptCount val="12"/>
                <c:pt idx="0">
                  <c:v>25</c:v>
                </c:pt>
                <c:pt idx="1">
                  <c:v>9</c:v>
                </c:pt>
                <c:pt idx="2">
                  <c:v>11</c:v>
                </c:pt>
                <c:pt idx="3">
                  <c:v>9</c:v>
                </c:pt>
                <c:pt idx="4">
                  <c:v>8</c:v>
                </c:pt>
                <c:pt idx="5">
                  <c:v>10</c:v>
                </c:pt>
                <c:pt idx="6">
                  <c:v>13</c:v>
                </c:pt>
                <c:pt idx="7">
                  <c:v>11</c:v>
                </c:pt>
                <c:pt idx="8">
                  <c:v>13</c:v>
                </c:pt>
                <c:pt idx="9">
                  <c:v>13</c:v>
                </c:pt>
                <c:pt idx="10">
                  <c:v>11</c:v>
                </c:pt>
                <c:pt idx="11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6D2-4B41-80EF-CC35B373C160}"/>
            </c:ext>
          </c:extLst>
        </c:ser>
        <c:ser>
          <c:idx val="2"/>
          <c:order val="2"/>
          <c:tx>
            <c:strRef>
              <c:f>Лист3!$D$331</c:f>
              <c:strCache>
                <c:ptCount val="1"/>
                <c:pt idx="0">
                  <c:v>35 лет-50 лет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Лист3!$E$328:$Q$328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Лист3!$E$331:$Q$331</c:f>
              <c:numCache>
                <c:formatCode>General</c:formatCode>
                <c:ptCount val="12"/>
                <c:pt idx="0">
                  <c:v>70</c:v>
                </c:pt>
                <c:pt idx="1">
                  <c:v>9</c:v>
                </c:pt>
                <c:pt idx="2">
                  <c:v>6</c:v>
                </c:pt>
                <c:pt idx="3">
                  <c:v>12</c:v>
                </c:pt>
                <c:pt idx="4">
                  <c:v>15</c:v>
                </c:pt>
                <c:pt idx="5">
                  <c:v>18</c:v>
                </c:pt>
                <c:pt idx="6">
                  <c:v>18</c:v>
                </c:pt>
                <c:pt idx="7">
                  <c:v>18</c:v>
                </c:pt>
                <c:pt idx="8">
                  <c:v>15</c:v>
                </c:pt>
                <c:pt idx="9">
                  <c:v>15</c:v>
                </c:pt>
                <c:pt idx="10">
                  <c:v>13</c:v>
                </c:pt>
                <c:pt idx="11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6D2-4B41-80EF-CC35B373C160}"/>
            </c:ext>
          </c:extLst>
        </c:ser>
        <c:ser>
          <c:idx val="3"/>
          <c:order val="3"/>
          <c:tx>
            <c:strRef>
              <c:f>Лист3!$D$332</c:f>
              <c:strCache>
                <c:ptCount val="1"/>
                <c:pt idx="0">
                  <c:v>старше 50 лет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Лист3!$E$328:$Q$328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Лист3!$E$332:$Q$332</c:f>
              <c:numCache>
                <c:formatCode>General</c:formatCode>
                <c:ptCount val="12"/>
                <c:pt idx="0">
                  <c:v>73</c:v>
                </c:pt>
                <c:pt idx="1">
                  <c:v>22</c:v>
                </c:pt>
                <c:pt idx="2">
                  <c:v>16</c:v>
                </c:pt>
                <c:pt idx="3">
                  <c:v>15</c:v>
                </c:pt>
                <c:pt idx="4">
                  <c:v>18</c:v>
                </c:pt>
                <c:pt idx="5">
                  <c:v>17</c:v>
                </c:pt>
                <c:pt idx="6">
                  <c:v>17</c:v>
                </c:pt>
                <c:pt idx="7">
                  <c:v>16</c:v>
                </c:pt>
                <c:pt idx="8">
                  <c:v>15</c:v>
                </c:pt>
                <c:pt idx="9">
                  <c:v>15</c:v>
                </c:pt>
                <c:pt idx="10">
                  <c:v>16</c:v>
                </c:pt>
                <c:pt idx="11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6D2-4B41-80EF-CC35B373C160}"/>
            </c:ext>
          </c:extLst>
        </c:ser>
        <c:ser>
          <c:idx val="4"/>
          <c:order val="4"/>
          <c:tx>
            <c:strRef>
              <c:f>Лист3!$D$333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Лист3!$E$328:$Q$328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Лист3!$E$333:$Q$333</c:f>
              <c:numCache>
                <c:formatCode>General</c:formatCode>
                <c:ptCount val="12"/>
                <c:pt idx="0">
                  <c:v>45</c:v>
                </c:pt>
                <c:pt idx="1">
                  <c:v>48</c:v>
                </c:pt>
                <c:pt idx="2">
                  <c:v>39</c:v>
                </c:pt>
                <c:pt idx="3">
                  <c:v>41</c:v>
                </c:pt>
                <c:pt idx="4">
                  <c:v>44</c:v>
                </c:pt>
                <c:pt idx="5">
                  <c:v>48</c:v>
                </c:pt>
                <c:pt idx="6">
                  <c:v>51</c:v>
                </c:pt>
                <c:pt idx="7">
                  <c:v>48</c:v>
                </c:pt>
                <c:pt idx="8">
                  <c:v>45</c:v>
                </c:pt>
                <c:pt idx="9">
                  <c:v>45</c:v>
                </c:pt>
                <c:pt idx="10">
                  <c:v>43</c:v>
                </c:pt>
                <c:pt idx="11">
                  <c:v>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6D2-4B41-80EF-CC35B373C1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33256415"/>
        <c:axId val="1433274303"/>
      </c:barChart>
      <c:catAx>
        <c:axId val="143325641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33274303"/>
        <c:crosses val="autoZero"/>
        <c:auto val="1"/>
        <c:lblAlgn val="ctr"/>
        <c:lblOffset val="100"/>
        <c:noMultiLvlLbl val="0"/>
      </c:catAx>
      <c:valAx>
        <c:axId val="143327430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3325641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/>
              <a:t>Уровень образования педработников УДОД (ед.)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Лист3!$D$337</c:f>
              <c:strCache>
                <c:ptCount val="1"/>
                <c:pt idx="0">
                  <c:v>высшее 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Лист3!$E$336:$Q$336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Лист3!$E$337:$Q$337</c:f>
              <c:numCache>
                <c:formatCode>General</c:formatCode>
                <c:ptCount val="12"/>
                <c:pt idx="0">
                  <c:v>29</c:v>
                </c:pt>
                <c:pt idx="1">
                  <c:v>27</c:v>
                </c:pt>
                <c:pt idx="2">
                  <c:v>21</c:v>
                </c:pt>
                <c:pt idx="3">
                  <c:v>21</c:v>
                </c:pt>
                <c:pt idx="4">
                  <c:v>24</c:v>
                </c:pt>
                <c:pt idx="5">
                  <c:v>27</c:v>
                </c:pt>
                <c:pt idx="6">
                  <c:v>29</c:v>
                </c:pt>
                <c:pt idx="7">
                  <c:v>30</c:v>
                </c:pt>
                <c:pt idx="8">
                  <c:v>28</c:v>
                </c:pt>
                <c:pt idx="9">
                  <c:v>30</c:v>
                </c:pt>
                <c:pt idx="10">
                  <c:v>26</c:v>
                </c:pt>
                <c:pt idx="11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DFF-4766-A18D-A1EF49FA65C2}"/>
            </c:ext>
          </c:extLst>
        </c:ser>
        <c:ser>
          <c:idx val="1"/>
          <c:order val="1"/>
          <c:tx>
            <c:strRef>
              <c:f>Лист3!$D$338</c:f>
              <c:strCache>
                <c:ptCount val="1"/>
                <c:pt idx="0">
                  <c:v>среднее профессиональное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Лист3!$E$336:$Q$336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Лист3!$E$338:$Q$338</c:f>
              <c:numCache>
                <c:formatCode>General</c:formatCode>
                <c:ptCount val="12"/>
                <c:pt idx="0">
                  <c:v>7</c:v>
                </c:pt>
                <c:pt idx="1">
                  <c:v>9</c:v>
                </c:pt>
                <c:pt idx="2">
                  <c:v>9</c:v>
                </c:pt>
                <c:pt idx="3">
                  <c:v>6</c:v>
                </c:pt>
                <c:pt idx="4">
                  <c:v>13</c:v>
                </c:pt>
                <c:pt idx="5">
                  <c:v>15</c:v>
                </c:pt>
                <c:pt idx="6">
                  <c:v>13</c:v>
                </c:pt>
                <c:pt idx="7">
                  <c:v>13</c:v>
                </c:pt>
                <c:pt idx="8">
                  <c:v>13</c:v>
                </c:pt>
                <c:pt idx="9">
                  <c:v>13</c:v>
                </c:pt>
                <c:pt idx="10">
                  <c:v>16</c:v>
                </c:pt>
                <c:pt idx="11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DFF-4766-A18D-A1EF49FA65C2}"/>
            </c:ext>
          </c:extLst>
        </c:ser>
        <c:ser>
          <c:idx val="2"/>
          <c:order val="2"/>
          <c:tx>
            <c:strRef>
              <c:f>Лист3!$D$339</c:f>
              <c:strCache>
                <c:ptCount val="1"/>
                <c:pt idx="0">
                  <c:v>начальное профессиональное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Лист3!$E$336:$Q$336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Лист3!$E$339:$Q$339</c:f>
              <c:numCache>
                <c:formatCode>General</c:formatCode>
                <c:ptCount val="12"/>
                <c:pt idx="0">
                  <c:v>5</c:v>
                </c:pt>
                <c:pt idx="1">
                  <c:v>5</c:v>
                </c:pt>
                <c:pt idx="2">
                  <c:v>2</c:v>
                </c:pt>
                <c:pt idx="3">
                  <c:v>6</c:v>
                </c:pt>
                <c:pt idx="4">
                  <c:v>3</c:v>
                </c:pt>
                <c:pt idx="5">
                  <c:v>3</c:v>
                </c:pt>
                <c:pt idx="6">
                  <c:v>4</c:v>
                </c:pt>
                <c:pt idx="7">
                  <c:v>3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DFF-4766-A18D-A1EF49FA65C2}"/>
            </c:ext>
          </c:extLst>
        </c:ser>
        <c:ser>
          <c:idx val="3"/>
          <c:order val="3"/>
          <c:tx>
            <c:strRef>
              <c:f>Лист3!$D$340</c:f>
              <c:strCache>
                <c:ptCount val="1"/>
                <c:pt idx="0">
                  <c:v>среднее общее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Лист3!$E$336:$Q$336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Лист3!$E$340:$Q$340</c:f>
              <c:numCache>
                <c:formatCode>General</c:formatCode>
                <c:ptCount val="12"/>
                <c:pt idx="0">
                  <c:v>4</c:v>
                </c:pt>
                <c:pt idx="1">
                  <c:v>7</c:v>
                </c:pt>
                <c:pt idx="2">
                  <c:v>7</c:v>
                </c:pt>
                <c:pt idx="3">
                  <c:v>8</c:v>
                </c:pt>
                <c:pt idx="4">
                  <c:v>4</c:v>
                </c:pt>
                <c:pt idx="5">
                  <c:v>3</c:v>
                </c:pt>
                <c:pt idx="6">
                  <c:v>5</c:v>
                </c:pt>
                <c:pt idx="7">
                  <c:v>2</c:v>
                </c:pt>
                <c:pt idx="8">
                  <c:v>3</c:v>
                </c:pt>
                <c:pt idx="9">
                  <c:v>2</c:v>
                </c:pt>
                <c:pt idx="10">
                  <c:v>1</c:v>
                </c:pt>
                <c:pt idx="1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DFF-4766-A18D-A1EF49FA65C2}"/>
            </c:ext>
          </c:extLst>
        </c:ser>
        <c:ser>
          <c:idx val="4"/>
          <c:order val="4"/>
          <c:tx>
            <c:strRef>
              <c:f>Лист3!$D$341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Лист3!$E$336:$Q$336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Лист3!$E$341:$Q$341</c:f>
              <c:numCache>
                <c:formatCode>General</c:formatCode>
                <c:ptCount val="12"/>
                <c:pt idx="0">
                  <c:v>45</c:v>
                </c:pt>
                <c:pt idx="1">
                  <c:v>48</c:v>
                </c:pt>
                <c:pt idx="2">
                  <c:v>39</c:v>
                </c:pt>
                <c:pt idx="3">
                  <c:v>41</c:v>
                </c:pt>
                <c:pt idx="4">
                  <c:v>44</c:v>
                </c:pt>
                <c:pt idx="5">
                  <c:v>48</c:v>
                </c:pt>
                <c:pt idx="6">
                  <c:v>51</c:v>
                </c:pt>
                <c:pt idx="7">
                  <c:v>48</c:v>
                </c:pt>
                <c:pt idx="8">
                  <c:v>45</c:v>
                </c:pt>
                <c:pt idx="9">
                  <c:v>45</c:v>
                </c:pt>
                <c:pt idx="10">
                  <c:v>43</c:v>
                </c:pt>
                <c:pt idx="11">
                  <c:v>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DFF-4766-A18D-A1EF49FA65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98285311"/>
        <c:axId val="1898277823"/>
      </c:barChart>
      <c:catAx>
        <c:axId val="18982853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98277823"/>
        <c:crosses val="autoZero"/>
        <c:auto val="1"/>
        <c:lblAlgn val="ctr"/>
        <c:lblOffset val="100"/>
        <c:noMultiLvlLbl val="0"/>
      </c:catAx>
      <c:valAx>
        <c:axId val="189827782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9828531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/>
              <a:t>Педагогический стаж работы педработников УДОД (ед.)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Лист3!$D$345</c:f>
              <c:strCache>
                <c:ptCount val="1"/>
                <c:pt idx="0">
                  <c:v>до 5 лет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Лист3!$E$344:$Q$344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Лист3!$E$345:$Q$345</c:f>
              <c:numCache>
                <c:formatCode>General</c:formatCode>
                <c:ptCount val="12"/>
                <c:pt idx="0">
                  <c:v>11</c:v>
                </c:pt>
                <c:pt idx="1">
                  <c:v>12</c:v>
                </c:pt>
                <c:pt idx="2">
                  <c:v>9</c:v>
                </c:pt>
                <c:pt idx="3">
                  <c:v>9</c:v>
                </c:pt>
                <c:pt idx="4">
                  <c:v>12</c:v>
                </c:pt>
                <c:pt idx="5">
                  <c:v>17</c:v>
                </c:pt>
                <c:pt idx="6">
                  <c:v>16</c:v>
                </c:pt>
                <c:pt idx="7">
                  <c:v>18</c:v>
                </c:pt>
                <c:pt idx="8">
                  <c:v>16</c:v>
                </c:pt>
                <c:pt idx="9">
                  <c:v>15</c:v>
                </c:pt>
                <c:pt idx="10">
                  <c:v>9</c:v>
                </c:pt>
                <c:pt idx="11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07F-4212-85CD-8FE6DB97137E}"/>
            </c:ext>
          </c:extLst>
        </c:ser>
        <c:ser>
          <c:idx val="1"/>
          <c:order val="1"/>
          <c:tx>
            <c:strRef>
              <c:f>Лист3!$D$346</c:f>
              <c:strCache>
                <c:ptCount val="1"/>
                <c:pt idx="0">
                  <c:v>5 лет-10 лет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Лист3!$E$344:$Q$344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Лист3!$E$346:$Q$346</c:f>
              <c:numCache>
                <c:formatCode>General</c:formatCode>
                <c:ptCount val="12"/>
                <c:pt idx="0">
                  <c:v>10</c:v>
                </c:pt>
                <c:pt idx="1">
                  <c:v>15</c:v>
                </c:pt>
                <c:pt idx="2">
                  <c:v>5</c:v>
                </c:pt>
                <c:pt idx="3">
                  <c:v>5</c:v>
                </c:pt>
                <c:pt idx="4">
                  <c:v>5</c:v>
                </c:pt>
                <c:pt idx="5">
                  <c:v>5</c:v>
                </c:pt>
                <c:pt idx="6">
                  <c:v>7</c:v>
                </c:pt>
                <c:pt idx="7">
                  <c:v>5</c:v>
                </c:pt>
                <c:pt idx="8">
                  <c:v>7</c:v>
                </c:pt>
                <c:pt idx="9">
                  <c:v>7</c:v>
                </c:pt>
                <c:pt idx="10">
                  <c:v>10</c:v>
                </c:pt>
                <c:pt idx="11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07F-4212-85CD-8FE6DB97137E}"/>
            </c:ext>
          </c:extLst>
        </c:ser>
        <c:ser>
          <c:idx val="2"/>
          <c:order val="2"/>
          <c:tx>
            <c:strRef>
              <c:f>Лист3!$D$347</c:f>
              <c:strCache>
                <c:ptCount val="1"/>
                <c:pt idx="0">
                  <c:v>10 лет- 20 лет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Лист3!$E$344:$Q$344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Лист3!$E$347:$Q$347</c:f>
              <c:numCache>
                <c:formatCode>General</c:formatCode>
                <c:ptCount val="12"/>
                <c:pt idx="0">
                  <c:v>7</c:v>
                </c:pt>
                <c:pt idx="1">
                  <c:v>12</c:v>
                </c:pt>
                <c:pt idx="2">
                  <c:v>8</c:v>
                </c:pt>
                <c:pt idx="3">
                  <c:v>11</c:v>
                </c:pt>
                <c:pt idx="4">
                  <c:v>11</c:v>
                </c:pt>
                <c:pt idx="5">
                  <c:v>12</c:v>
                </c:pt>
                <c:pt idx="6">
                  <c:v>12</c:v>
                </c:pt>
                <c:pt idx="7">
                  <c:v>10</c:v>
                </c:pt>
                <c:pt idx="8">
                  <c:v>8</c:v>
                </c:pt>
                <c:pt idx="9">
                  <c:v>8</c:v>
                </c:pt>
                <c:pt idx="10">
                  <c:v>10</c:v>
                </c:pt>
                <c:pt idx="11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07F-4212-85CD-8FE6DB97137E}"/>
            </c:ext>
          </c:extLst>
        </c:ser>
        <c:ser>
          <c:idx val="3"/>
          <c:order val="3"/>
          <c:tx>
            <c:strRef>
              <c:f>Лист3!$D$348</c:f>
              <c:strCache>
                <c:ptCount val="1"/>
                <c:pt idx="0">
                  <c:v>20 лет и более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Лист3!$E$344:$Q$344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Лист3!$E$348:$Q$348</c:f>
              <c:numCache>
                <c:formatCode>General</c:formatCode>
                <c:ptCount val="12"/>
                <c:pt idx="0">
                  <c:v>17</c:v>
                </c:pt>
                <c:pt idx="1">
                  <c:v>7</c:v>
                </c:pt>
                <c:pt idx="2">
                  <c:v>17</c:v>
                </c:pt>
                <c:pt idx="3">
                  <c:v>16</c:v>
                </c:pt>
                <c:pt idx="4">
                  <c:v>16</c:v>
                </c:pt>
                <c:pt idx="5">
                  <c:v>14</c:v>
                </c:pt>
                <c:pt idx="6">
                  <c:v>16</c:v>
                </c:pt>
                <c:pt idx="7">
                  <c:v>15</c:v>
                </c:pt>
                <c:pt idx="8">
                  <c:v>14</c:v>
                </c:pt>
                <c:pt idx="9">
                  <c:v>15</c:v>
                </c:pt>
                <c:pt idx="10">
                  <c:v>14</c:v>
                </c:pt>
                <c:pt idx="11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07F-4212-85CD-8FE6DB97137E}"/>
            </c:ext>
          </c:extLst>
        </c:ser>
        <c:ser>
          <c:idx val="4"/>
          <c:order val="4"/>
          <c:tx>
            <c:strRef>
              <c:f>Лист3!$D$349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Лист3!$E$344:$Q$344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Лист3!$E$349:$Q$349</c:f>
              <c:numCache>
                <c:formatCode>General</c:formatCode>
                <c:ptCount val="12"/>
                <c:pt idx="0">
                  <c:v>45</c:v>
                </c:pt>
                <c:pt idx="1">
                  <c:v>48</c:v>
                </c:pt>
                <c:pt idx="2">
                  <c:v>39</c:v>
                </c:pt>
                <c:pt idx="3">
                  <c:v>41</c:v>
                </c:pt>
                <c:pt idx="4">
                  <c:v>44</c:v>
                </c:pt>
                <c:pt idx="5">
                  <c:v>48</c:v>
                </c:pt>
                <c:pt idx="6">
                  <c:v>51</c:v>
                </c:pt>
                <c:pt idx="7">
                  <c:v>48</c:v>
                </c:pt>
                <c:pt idx="8">
                  <c:v>45</c:v>
                </c:pt>
                <c:pt idx="9">
                  <c:v>45</c:v>
                </c:pt>
                <c:pt idx="10">
                  <c:v>43</c:v>
                </c:pt>
                <c:pt idx="11">
                  <c:v>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07F-4212-85CD-8FE6DB9713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33280959"/>
        <c:axId val="1433281791"/>
      </c:barChart>
      <c:catAx>
        <c:axId val="143328095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33281791"/>
        <c:crosses val="autoZero"/>
        <c:auto val="1"/>
        <c:lblAlgn val="ctr"/>
        <c:lblOffset val="100"/>
        <c:noMultiLvlLbl val="0"/>
      </c:catAx>
      <c:valAx>
        <c:axId val="143328179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3328095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/>
              <a:t>Квалификационная категория педработников УДОД (ед.)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Лист3!$D$353</c:f>
              <c:strCache>
                <c:ptCount val="1"/>
                <c:pt idx="0">
                  <c:v>высшая категория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Лист3!$E$352:$Q$352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Лист3!$E$353:$Q$353</c:f>
              <c:numCache>
                <c:formatCode>General</c:formatCode>
                <c:ptCount val="12"/>
                <c:pt idx="0">
                  <c:v>12</c:v>
                </c:pt>
                <c:pt idx="1">
                  <c:v>9</c:v>
                </c:pt>
                <c:pt idx="2">
                  <c:v>8</c:v>
                </c:pt>
                <c:pt idx="3">
                  <c:v>5</c:v>
                </c:pt>
                <c:pt idx="4">
                  <c:v>6</c:v>
                </c:pt>
                <c:pt idx="5">
                  <c:v>6</c:v>
                </c:pt>
                <c:pt idx="6">
                  <c:v>10</c:v>
                </c:pt>
                <c:pt idx="7">
                  <c:v>7</c:v>
                </c:pt>
                <c:pt idx="8">
                  <c:v>7</c:v>
                </c:pt>
                <c:pt idx="9">
                  <c:v>7</c:v>
                </c:pt>
                <c:pt idx="10">
                  <c:v>6</c:v>
                </c:pt>
                <c:pt idx="11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E37-4949-8A65-294F99E7B27D}"/>
            </c:ext>
          </c:extLst>
        </c:ser>
        <c:ser>
          <c:idx val="1"/>
          <c:order val="1"/>
          <c:tx>
            <c:strRef>
              <c:f>Лист3!$D$354</c:f>
              <c:strCache>
                <c:ptCount val="1"/>
                <c:pt idx="0">
                  <c:v>первая категория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Лист3!$E$352:$Q$352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Лист3!$E$354:$Q$354</c:f>
              <c:numCache>
                <c:formatCode>General</c:formatCode>
                <c:ptCount val="12"/>
                <c:pt idx="0">
                  <c:v>14</c:v>
                </c:pt>
                <c:pt idx="1">
                  <c:v>12</c:v>
                </c:pt>
                <c:pt idx="2">
                  <c:v>11</c:v>
                </c:pt>
                <c:pt idx="3">
                  <c:v>14</c:v>
                </c:pt>
                <c:pt idx="4">
                  <c:v>13</c:v>
                </c:pt>
                <c:pt idx="5">
                  <c:v>13</c:v>
                </c:pt>
                <c:pt idx="6">
                  <c:v>12</c:v>
                </c:pt>
                <c:pt idx="7">
                  <c:v>15</c:v>
                </c:pt>
                <c:pt idx="8">
                  <c:v>12</c:v>
                </c:pt>
                <c:pt idx="9">
                  <c:v>13</c:v>
                </c:pt>
                <c:pt idx="10">
                  <c:v>11</c:v>
                </c:pt>
                <c:pt idx="11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E37-4949-8A65-294F99E7B27D}"/>
            </c:ext>
          </c:extLst>
        </c:ser>
        <c:ser>
          <c:idx val="2"/>
          <c:order val="2"/>
          <c:tx>
            <c:strRef>
              <c:f>Лист3!$D$355</c:f>
              <c:strCache>
                <c:ptCount val="1"/>
                <c:pt idx="0">
                  <c:v>вторая категория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Лист3!$E$352:$Q$352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Лист3!$E$355:$Q$355</c:f>
              <c:numCache>
                <c:formatCode>General</c:formatCode>
                <c:ptCount val="12"/>
                <c:pt idx="0">
                  <c:v>13</c:v>
                </c:pt>
                <c:pt idx="1">
                  <c:v>9</c:v>
                </c:pt>
                <c:pt idx="2">
                  <c:v>10</c:v>
                </c:pt>
                <c:pt idx="3">
                  <c:v>5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E37-4949-8A65-294F99E7B27D}"/>
            </c:ext>
          </c:extLst>
        </c:ser>
        <c:ser>
          <c:idx val="3"/>
          <c:order val="3"/>
          <c:tx>
            <c:strRef>
              <c:f>Лист3!$D$356</c:f>
              <c:strCache>
                <c:ptCount val="1"/>
                <c:pt idx="0">
                  <c:v>соответствие занимаемой должности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Лист3!$E$352:$Q$352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Лист3!$E$356:$Q$356</c:f>
              <c:numCache>
                <c:formatCode>General</c:formatCode>
                <c:ptCount val="12"/>
                <c:pt idx="4">
                  <c:v>1</c:v>
                </c:pt>
                <c:pt idx="5">
                  <c:v>17</c:v>
                </c:pt>
                <c:pt idx="6">
                  <c:v>18</c:v>
                </c:pt>
                <c:pt idx="7">
                  <c:v>15</c:v>
                </c:pt>
                <c:pt idx="8">
                  <c:v>13</c:v>
                </c:pt>
                <c:pt idx="9">
                  <c:v>13</c:v>
                </c:pt>
                <c:pt idx="10">
                  <c:v>13</c:v>
                </c:pt>
                <c:pt idx="11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E37-4949-8A65-294F99E7B27D}"/>
            </c:ext>
          </c:extLst>
        </c:ser>
        <c:ser>
          <c:idx val="4"/>
          <c:order val="4"/>
          <c:tx>
            <c:strRef>
              <c:f>Лист3!$D$357</c:f>
              <c:strCache>
                <c:ptCount val="1"/>
                <c:pt idx="0">
                  <c:v>без категории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Лист3!$E$352:$Q$352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Лист3!$E$357:$Q$357</c:f>
              <c:numCache>
                <c:formatCode>General</c:formatCode>
                <c:ptCount val="12"/>
                <c:pt idx="0">
                  <c:v>6</c:v>
                </c:pt>
                <c:pt idx="1">
                  <c:v>18</c:v>
                </c:pt>
                <c:pt idx="2">
                  <c:v>10</c:v>
                </c:pt>
                <c:pt idx="3">
                  <c:v>17</c:v>
                </c:pt>
                <c:pt idx="4">
                  <c:v>22</c:v>
                </c:pt>
                <c:pt idx="5">
                  <c:v>12</c:v>
                </c:pt>
                <c:pt idx="6">
                  <c:v>11</c:v>
                </c:pt>
                <c:pt idx="7">
                  <c:v>11</c:v>
                </c:pt>
                <c:pt idx="8">
                  <c:v>13</c:v>
                </c:pt>
                <c:pt idx="9">
                  <c:v>12</c:v>
                </c:pt>
                <c:pt idx="10">
                  <c:v>13</c:v>
                </c:pt>
                <c:pt idx="11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E37-4949-8A65-294F99E7B27D}"/>
            </c:ext>
          </c:extLst>
        </c:ser>
        <c:ser>
          <c:idx val="5"/>
          <c:order val="5"/>
          <c:tx>
            <c:strRef>
              <c:f>Лист3!$D$358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Лист3!$E$352:$Q$352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  <c:pt idx="10">
                  <c:v>2021-2022 уч. год</c:v>
                </c:pt>
                <c:pt idx="11">
                  <c:v>2022-2023 уч.год</c:v>
                </c:pt>
              </c:strCache>
            </c:strRef>
          </c:cat>
          <c:val>
            <c:numRef>
              <c:f>Лист3!$E$358:$Q$358</c:f>
              <c:numCache>
                <c:formatCode>General</c:formatCode>
                <c:ptCount val="12"/>
                <c:pt idx="0">
                  <c:v>45</c:v>
                </c:pt>
                <c:pt idx="1">
                  <c:v>48</c:v>
                </c:pt>
                <c:pt idx="2">
                  <c:v>39</c:v>
                </c:pt>
                <c:pt idx="3">
                  <c:v>41</c:v>
                </c:pt>
                <c:pt idx="4">
                  <c:v>44</c:v>
                </c:pt>
                <c:pt idx="5">
                  <c:v>48</c:v>
                </c:pt>
                <c:pt idx="6">
                  <c:v>51</c:v>
                </c:pt>
                <c:pt idx="7">
                  <c:v>48</c:v>
                </c:pt>
                <c:pt idx="8">
                  <c:v>45</c:v>
                </c:pt>
                <c:pt idx="9">
                  <c:v>45</c:v>
                </c:pt>
                <c:pt idx="10">
                  <c:v>43</c:v>
                </c:pt>
                <c:pt idx="11">
                  <c:v>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1E37-4949-8A65-294F99E7B2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98298623"/>
        <c:axId val="1898280735"/>
      </c:barChart>
      <c:catAx>
        <c:axId val="18982986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98280735"/>
        <c:crosses val="autoZero"/>
        <c:auto val="1"/>
        <c:lblAlgn val="ctr"/>
        <c:lblOffset val="100"/>
        <c:noMultiLvlLbl val="0"/>
      </c:catAx>
      <c:valAx>
        <c:axId val="18982807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982986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r>
              <a:rPr lang="ru-RU" sz="1200"/>
              <a:t>Руководящий стаж работы руководителей ОУ (%)</a:t>
            </a:r>
          </a:p>
        </c:rich>
      </c:tx>
      <c:overlay val="0"/>
      <c:spPr>
        <a:noFill/>
        <a:ln w="25400">
          <a:noFill/>
        </a:ln>
      </c:spPr>
    </c:title>
    <c:autoTitleDeleted val="0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BB8A-413E-8204-212D965F696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BB8A-413E-8204-212D965F696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BB8A-413E-8204-212D965F696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BB8A-413E-8204-212D965F696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BB8A-413E-8204-212D965F6963}"/>
              </c:ext>
            </c:extLst>
          </c:dPt>
          <c:dLbls>
            <c:dLbl>
              <c:idx val="1"/>
              <c:layout>
                <c:manualLayout>
                  <c:x val="-0.13357064741907262"/>
                  <c:y val="5.1241251093613299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B8A-413E-8204-212D965F6963}"/>
                </c:ext>
              </c:extLst>
            </c:dLbl>
            <c:dLbl>
              <c:idx val="2"/>
              <c:layout>
                <c:manualLayout>
                  <c:x val="-0.14246260201081423"/>
                  <c:y val="-0.21058976061727225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B8A-413E-8204-212D965F6963}"/>
                </c:ext>
              </c:extLst>
            </c:dLbl>
            <c:dLbl>
              <c:idx val="3"/>
              <c:layout>
                <c:manualLayout>
                  <c:x val="0.15843547681539807"/>
                  <c:y val="-0.17748140857392825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B8A-413E-8204-212D965F6963}"/>
                </c:ext>
              </c:extLst>
            </c:dLbl>
            <c:dLbl>
              <c:idx val="4"/>
              <c:layout>
                <c:manualLayout>
                  <c:x val="8.6745406824147039E-2"/>
                  <c:y val="8.4843248760571602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B8A-413E-8204-212D965F6963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Лист3!$T$192:$X$192</c:f>
              <c:strCache>
                <c:ptCount val="5"/>
                <c:pt idx="0">
                  <c:v>руковод.стаж работы</c:v>
                </c:pt>
                <c:pt idx="1">
                  <c:v>до 5 лет</c:v>
                </c:pt>
                <c:pt idx="2">
                  <c:v>5-10 лет</c:v>
                </c:pt>
                <c:pt idx="3">
                  <c:v>10-20 лет</c:v>
                </c:pt>
                <c:pt idx="4">
                  <c:v>более 20 лет</c:v>
                </c:pt>
              </c:strCache>
            </c:strRef>
          </c:cat>
          <c:val>
            <c:numRef>
              <c:f>Лист3!$T$193:$X$193</c:f>
              <c:numCache>
                <c:formatCode>0%</c:formatCode>
                <c:ptCount val="5"/>
                <c:pt idx="1">
                  <c:v>0.33</c:v>
                </c:pt>
                <c:pt idx="2">
                  <c:v>0.17</c:v>
                </c:pt>
                <c:pt idx="3">
                  <c:v>0.33</c:v>
                </c:pt>
                <c:pt idx="4">
                  <c:v>0.17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B8A-413E-8204-212D965F69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legend>
      <c:legendPos val="b"/>
      <c:legendEntry>
        <c:idx val="0"/>
        <c:delete val="1"/>
      </c:legendEntry>
      <c:overlay val="0"/>
      <c:spPr>
        <a:noFill/>
        <a:ln w="25400">
          <a:noFill/>
        </a:ln>
      </c:spPr>
      <c:txPr>
        <a:bodyPr/>
        <a:lstStyle/>
        <a:p>
          <a:pPr>
            <a:defRPr sz="825" b="1" i="0" u="none" strike="noStrike" baseline="0">
              <a:solidFill>
                <a:srgbClr val="333333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r>
              <a:rPr lang="ru-RU" sz="1200"/>
              <a:t>Квалификационная категория       руководителей ОУ (%)</a:t>
            </a:r>
          </a:p>
        </c:rich>
      </c:tx>
      <c:overlay val="0"/>
      <c:spPr>
        <a:noFill/>
        <a:ln w="25400">
          <a:noFill/>
        </a:ln>
      </c:spPr>
    </c:title>
    <c:autoTitleDeleted val="0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E1DF-4659-8CCA-5EB7CE3C599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E1DF-4659-8CCA-5EB7CE3C599B}"/>
              </c:ext>
            </c:extLst>
          </c:dPt>
          <c:dLbls>
            <c:dLbl>
              <c:idx val="0"/>
              <c:layout>
                <c:manualLayout>
                  <c:x val="-9.8131999125109365E-2"/>
                  <c:y val="-0.2586665208515602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1DF-4659-8CCA-5EB7CE3C599B}"/>
                </c:ext>
              </c:extLst>
            </c:dLbl>
            <c:dLbl>
              <c:idx val="1"/>
              <c:layout>
                <c:manualLayout>
                  <c:x val="7.2436789151356026E-2"/>
                  <c:y val="7.359288422280548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1DF-4659-8CCA-5EB7CE3C599B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Лист3!$U$194:$V$194</c:f>
              <c:strCache>
                <c:ptCount val="2"/>
                <c:pt idx="0">
                  <c:v>соответствие занимаемой должности</c:v>
                </c:pt>
                <c:pt idx="1">
                  <c:v>без категории</c:v>
                </c:pt>
              </c:strCache>
            </c:strRef>
          </c:cat>
          <c:val>
            <c:numRef>
              <c:f>Лист3!$U$195:$V$195</c:f>
              <c:numCache>
                <c:formatCode>0%</c:formatCode>
                <c:ptCount val="2"/>
                <c:pt idx="0">
                  <c:v>0.83</c:v>
                </c:pt>
                <c:pt idx="1">
                  <c:v>0.17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1DF-4659-8CCA-5EB7CE3C59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/>
        <a:lstStyle/>
        <a:p>
          <a:pPr>
            <a:defRPr sz="825" b="1" i="0" u="none" strike="noStrike" baseline="0">
              <a:solidFill>
                <a:srgbClr val="333333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/>
              <a:t>Количественный состав педагогических работников ОУ (%)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698-446F-8F14-EBF32E47102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698-446F-8F14-EBF32E47102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3698-446F-8F14-EBF32E471029}"/>
              </c:ext>
            </c:extLst>
          </c:dPt>
          <c:dLbls>
            <c:dLbl>
              <c:idx val="1"/>
              <c:layout>
                <c:manualLayout>
                  <c:x val="0.10450863954505686"/>
                  <c:y val="-0.2370982793817439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698-446F-8F14-EBF32E47102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Лист3!$D$206:$D$208</c:f>
              <c:strCache>
                <c:ptCount val="3"/>
                <c:pt idx="0">
                  <c:v>ДОУ</c:v>
                </c:pt>
                <c:pt idx="1">
                  <c:v>ОУ</c:v>
                </c:pt>
                <c:pt idx="2">
                  <c:v>УДОД</c:v>
                </c:pt>
              </c:strCache>
            </c:strRef>
          </c:cat>
          <c:val>
            <c:numRef>
              <c:f>Лист3!$E$206:$E$208</c:f>
              <c:numCache>
                <c:formatCode>0%</c:formatCode>
                <c:ptCount val="3"/>
                <c:pt idx="0">
                  <c:v>0.24</c:v>
                </c:pt>
                <c:pt idx="1">
                  <c:v>0.61</c:v>
                </c:pt>
                <c:pt idx="2">
                  <c:v>0.15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698-446F-8F14-EBF32E4710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r>
              <a:rPr lang="ru-RU" sz="1200"/>
              <a:t>Возрастной состав педагогических работников</a:t>
            </a:r>
            <a:r>
              <a:rPr lang="ru-RU" sz="1200" baseline="0"/>
              <a:t> ОУ</a:t>
            </a:r>
            <a:r>
              <a:rPr lang="ru-RU" sz="1200"/>
              <a:t> (ед.)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Лист3!$B$425</c:f>
              <c:strCache>
                <c:ptCount val="1"/>
                <c:pt idx="0">
                  <c:v>до 25 лет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 i="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Лист3!$C$424:$O$424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  <c:pt idx="10">
                  <c:v>2021-2022 уч.год</c:v>
                </c:pt>
                <c:pt idx="11">
                  <c:v>2022-2023 уч. год</c:v>
                </c:pt>
              </c:strCache>
            </c:strRef>
          </c:cat>
          <c:val>
            <c:numRef>
              <c:f>Лист3!$C$425:$O$425</c:f>
              <c:numCache>
                <c:formatCode>General</c:formatCode>
                <c:ptCount val="12"/>
                <c:pt idx="0">
                  <c:v>12</c:v>
                </c:pt>
                <c:pt idx="1">
                  <c:v>18</c:v>
                </c:pt>
                <c:pt idx="2">
                  <c:v>16</c:v>
                </c:pt>
                <c:pt idx="3">
                  <c:v>14</c:v>
                </c:pt>
                <c:pt idx="4">
                  <c:v>12</c:v>
                </c:pt>
                <c:pt idx="5">
                  <c:v>10</c:v>
                </c:pt>
                <c:pt idx="6">
                  <c:v>11</c:v>
                </c:pt>
                <c:pt idx="7">
                  <c:v>15</c:v>
                </c:pt>
                <c:pt idx="8">
                  <c:v>14</c:v>
                </c:pt>
                <c:pt idx="9">
                  <c:v>18</c:v>
                </c:pt>
                <c:pt idx="10">
                  <c:v>19</c:v>
                </c:pt>
                <c:pt idx="11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54F-4CD7-9DCF-B97E21BE034A}"/>
            </c:ext>
          </c:extLst>
        </c:ser>
        <c:ser>
          <c:idx val="1"/>
          <c:order val="1"/>
          <c:tx>
            <c:strRef>
              <c:f>Лист3!$B$426</c:f>
              <c:strCache>
                <c:ptCount val="1"/>
                <c:pt idx="0">
                  <c:v>25 лет-35 лет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Лист3!$C$424:$O$424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  <c:pt idx="10">
                  <c:v>2021-2022 уч.год</c:v>
                </c:pt>
                <c:pt idx="11">
                  <c:v>2022-2023 уч. год</c:v>
                </c:pt>
              </c:strCache>
            </c:strRef>
          </c:cat>
          <c:val>
            <c:numRef>
              <c:f>Лист3!$C$426:$O$426</c:f>
              <c:numCache>
                <c:formatCode>General</c:formatCode>
                <c:ptCount val="12"/>
                <c:pt idx="0">
                  <c:v>57</c:v>
                </c:pt>
                <c:pt idx="1">
                  <c:v>46</c:v>
                </c:pt>
                <c:pt idx="2">
                  <c:v>40</c:v>
                </c:pt>
                <c:pt idx="3">
                  <c:v>50</c:v>
                </c:pt>
                <c:pt idx="4">
                  <c:v>55</c:v>
                </c:pt>
                <c:pt idx="5">
                  <c:v>47</c:v>
                </c:pt>
                <c:pt idx="6">
                  <c:v>44</c:v>
                </c:pt>
                <c:pt idx="7">
                  <c:v>40</c:v>
                </c:pt>
                <c:pt idx="8">
                  <c:v>46</c:v>
                </c:pt>
                <c:pt idx="9">
                  <c:v>52</c:v>
                </c:pt>
                <c:pt idx="10">
                  <c:v>41</c:v>
                </c:pt>
                <c:pt idx="11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54F-4CD7-9DCF-B97E21BE034A}"/>
            </c:ext>
          </c:extLst>
        </c:ser>
        <c:ser>
          <c:idx val="2"/>
          <c:order val="2"/>
          <c:tx>
            <c:strRef>
              <c:f>Лист3!$B$427</c:f>
              <c:strCache>
                <c:ptCount val="1"/>
                <c:pt idx="0">
                  <c:v>35 лет-50 лет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Лист3!$C$424:$O$424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  <c:pt idx="10">
                  <c:v>2021-2022 уч.год</c:v>
                </c:pt>
                <c:pt idx="11">
                  <c:v>2022-2023 уч. год</c:v>
                </c:pt>
              </c:strCache>
            </c:strRef>
          </c:cat>
          <c:val>
            <c:numRef>
              <c:f>Лист3!$C$427:$O$427</c:f>
              <c:numCache>
                <c:formatCode>General</c:formatCode>
                <c:ptCount val="12"/>
                <c:pt idx="0">
                  <c:v>103</c:v>
                </c:pt>
                <c:pt idx="1">
                  <c:v>84</c:v>
                </c:pt>
                <c:pt idx="2">
                  <c:v>80</c:v>
                </c:pt>
                <c:pt idx="3">
                  <c:v>90</c:v>
                </c:pt>
                <c:pt idx="4">
                  <c:v>96</c:v>
                </c:pt>
                <c:pt idx="5">
                  <c:v>104</c:v>
                </c:pt>
                <c:pt idx="6">
                  <c:v>105</c:v>
                </c:pt>
                <c:pt idx="7">
                  <c:v>109</c:v>
                </c:pt>
                <c:pt idx="8">
                  <c:v>114</c:v>
                </c:pt>
                <c:pt idx="9">
                  <c:v>112</c:v>
                </c:pt>
                <c:pt idx="10">
                  <c:v>126</c:v>
                </c:pt>
                <c:pt idx="11">
                  <c:v>118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54F-4CD7-9DCF-B97E21BE034A}"/>
            </c:ext>
          </c:extLst>
        </c:ser>
        <c:ser>
          <c:idx val="3"/>
          <c:order val="3"/>
          <c:tx>
            <c:strRef>
              <c:f>Лист3!$B$428</c:f>
              <c:strCache>
                <c:ptCount val="1"/>
                <c:pt idx="0">
                  <c:v>старше 50 лет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Лист3!$C$424:$O$424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  <c:pt idx="10">
                  <c:v>2021-2022 уч.год</c:v>
                </c:pt>
                <c:pt idx="11">
                  <c:v>2022-2023 уч. год</c:v>
                </c:pt>
              </c:strCache>
            </c:strRef>
          </c:cat>
          <c:val>
            <c:numRef>
              <c:f>Лист3!$C$428:$O$428</c:f>
              <c:numCache>
                <c:formatCode>General</c:formatCode>
                <c:ptCount val="12"/>
                <c:pt idx="0">
                  <c:v>127</c:v>
                </c:pt>
                <c:pt idx="1">
                  <c:v>150</c:v>
                </c:pt>
                <c:pt idx="2">
                  <c:v>143</c:v>
                </c:pt>
                <c:pt idx="3">
                  <c:v>136</c:v>
                </c:pt>
                <c:pt idx="4">
                  <c:v>138</c:v>
                </c:pt>
                <c:pt idx="5">
                  <c:v>140</c:v>
                </c:pt>
                <c:pt idx="6">
                  <c:v>141</c:v>
                </c:pt>
                <c:pt idx="7">
                  <c:v>132</c:v>
                </c:pt>
                <c:pt idx="8">
                  <c:v>132</c:v>
                </c:pt>
                <c:pt idx="9">
                  <c:v>124</c:v>
                </c:pt>
                <c:pt idx="10">
                  <c:v>122</c:v>
                </c:pt>
                <c:pt idx="11">
                  <c:v>128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54F-4CD7-9DCF-B97E21BE034A}"/>
            </c:ext>
          </c:extLst>
        </c:ser>
        <c:ser>
          <c:idx val="4"/>
          <c:order val="4"/>
          <c:tx>
            <c:strRef>
              <c:f>Лист3!$B$429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Лист3!$C$424:$O$424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  <c:pt idx="10">
                  <c:v>2021-2022 уч.год</c:v>
                </c:pt>
                <c:pt idx="11">
                  <c:v>2022-2023 уч. год</c:v>
                </c:pt>
              </c:strCache>
            </c:strRef>
          </c:cat>
          <c:val>
            <c:numRef>
              <c:f>Лист3!$C$429:$O$429</c:f>
              <c:numCache>
                <c:formatCode>General</c:formatCode>
                <c:ptCount val="12"/>
                <c:pt idx="0">
                  <c:v>299</c:v>
                </c:pt>
                <c:pt idx="1">
                  <c:v>298</c:v>
                </c:pt>
                <c:pt idx="2">
                  <c:v>279</c:v>
                </c:pt>
                <c:pt idx="3">
                  <c:v>290</c:v>
                </c:pt>
                <c:pt idx="4">
                  <c:v>301</c:v>
                </c:pt>
                <c:pt idx="5">
                  <c:v>301</c:v>
                </c:pt>
                <c:pt idx="6">
                  <c:v>301</c:v>
                </c:pt>
                <c:pt idx="7">
                  <c:v>296</c:v>
                </c:pt>
                <c:pt idx="8">
                  <c:v>306</c:v>
                </c:pt>
                <c:pt idx="9">
                  <c:v>306</c:v>
                </c:pt>
                <c:pt idx="10">
                  <c:v>308</c:v>
                </c:pt>
                <c:pt idx="11">
                  <c:v>307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54F-4CD7-9DCF-B97E21BE03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60597824"/>
        <c:axId val="1"/>
      </c:barChart>
      <c:catAx>
        <c:axId val="1460597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60597824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>
          <a:noFill/>
        </a:ln>
        <a:effectLst/>
      </c:spPr>
      <c:txPr>
        <a:bodyPr/>
        <a:lstStyle/>
        <a:p>
          <a:pPr>
            <a:defRPr sz="825" b="1" i="0" u="none" strike="noStrike" baseline="0">
              <a:solidFill>
                <a:srgbClr val="333333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r>
              <a:rPr lang="ru-RU" sz="1200"/>
              <a:t>Уровень образования педагогических работников</a:t>
            </a:r>
            <a:r>
              <a:rPr lang="ru-RU" sz="1200" baseline="0"/>
              <a:t> ОУ </a:t>
            </a:r>
            <a:r>
              <a:rPr lang="ru-RU" sz="1200"/>
              <a:t>(ед.)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Лист3!$B$436</c:f>
              <c:strCache>
                <c:ptCount val="1"/>
                <c:pt idx="0">
                  <c:v>высшее 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Лист3!$C$435:$O$435</c:f>
              <c:strCache>
                <c:ptCount val="12"/>
                <c:pt idx="0">
                  <c:v>2011-2012 уч. г.</c:v>
                </c:pt>
                <c:pt idx="1">
                  <c:v>2012-2013 уч. г.</c:v>
                </c:pt>
                <c:pt idx="2">
                  <c:v>2013-2014 уч. г.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  <c:pt idx="10">
                  <c:v>2021-2022 уч.год</c:v>
                </c:pt>
                <c:pt idx="11">
                  <c:v>2022-2023 уч. год</c:v>
                </c:pt>
              </c:strCache>
            </c:strRef>
          </c:cat>
          <c:val>
            <c:numRef>
              <c:f>Лист3!$C$436:$O$436</c:f>
              <c:numCache>
                <c:formatCode>General</c:formatCode>
                <c:ptCount val="12"/>
                <c:pt idx="0">
                  <c:v>195</c:v>
                </c:pt>
                <c:pt idx="1">
                  <c:v>201</c:v>
                </c:pt>
                <c:pt idx="2">
                  <c:v>189</c:v>
                </c:pt>
                <c:pt idx="3">
                  <c:v>190</c:v>
                </c:pt>
                <c:pt idx="4">
                  <c:v>212</c:v>
                </c:pt>
                <c:pt idx="5">
                  <c:v>208</c:v>
                </c:pt>
                <c:pt idx="6">
                  <c:v>215</c:v>
                </c:pt>
                <c:pt idx="7">
                  <c:v>221</c:v>
                </c:pt>
                <c:pt idx="8">
                  <c:v>226</c:v>
                </c:pt>
                <c:pt idx="9">
                  <c:v>221</c:v>
                </c:pt>
                <c:pt idx="10">
                  <c:v>215</c:v>
                </c:pt>
                <c:pt idx="11">
                  <c:v>218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3CB-4B81-9A65-93B8EB80BE66}"/>
            </c:ext>
          </c:extLst>
        </c:ser>
        <c:ser>
          <c:idx val="1"/>
          <c:order val="1"/>
          <c:tx>
            <c:strRef>
              <c:f>Лист3!$B$437</c:f>
              <c:strCache>
                <c:ptCount val="1"/>
                <c:pt idx="0">
                  <c:v>среднее профессиональное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Лист3!$C$435:$O$435</c:f>
              <c:strCache>
                <c:ptCount val="12"/>
                <c:pt idx="0">
                  <c:v>2011-2012 уч. г.</c:v>
                </c:pt>
                <c:pt idx="1">
                  <c:v>2012-2013 уч. г.</c:v>
                </c:pt>
                <c:pt idx="2">
                  <c:v>2013-2014 уч. г.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  <c:pt idx="10">
                  <c:v>2021-2022 уч.год</c:v>
                </c:pt>
                <c:pt idx="11">
                  <c:v>2022-2023 уч. год</c:v>
                </c:pt>
              </c:strCache>
            </c:strRef>
          </c:cat>
          <c:val>
            <c:numRef>
              <c:f>Лист3!$C$437:$O$437</c:f>
              <c:numCache>
                <c:formatCode>General</c:formatCode>
                <c:ptCount val="12"/>
                <c:pt idx="0">
                  <c:v>84</c:v>
                </c:pt>
                <c:pt idx="1">
                  <c:v>81</c:v>
                </c:pt>
                <c:pt idx="2">
                  <c:v>71</c:v>
                </c:pt>
                <c:pt idx="3">
                  <c:v>73</c:v>
                </c:pt>
                <c:pt idx="4">
                  <c:v>74</c:v>
                </c:pt>
                <c:pt idx="5">
                  <c:v>79</c:v>
                </c:pt>
                <c:pt idx="6">
                  <c:v>70</c:v>
                </c:pt>
                <c:pt idx="7">
                  <c:v>69</c:v>
                </c:pt>
                <c:pt idx="8">
                  <c:v>72</c:v>
                </c:pt>
                <c:pt idx="9">
                  <c:v>74</c:v>
                </c:pt>
                <c:pt idx="10">
                  <c:v>91</c:v>
                </c:pt>
                <c:pt idx="11">
                  <c:v>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3CB-4B81-9A65-93B8EB80BE66}"/>
            </c:ext>
          </c:extLst>
        </c:ser>
        <c:ser>
          <c:idx val="2"/>
          <c:order val="2"/>
          <c:tx>
            <c:strRef>
              <c:f>Лист3!$B$438</c:f>
              <c:strCache>
                <c:ptCount val="1"/>
                <c:pt idx="0">
                  <c:v>начальное профессиональное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 i="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Лист3!$C$435:$O$435</c:f>
              <c:strCache>
                <c:ptCount val="12"/>
                <c:pt idx="0">
                  <c:v>2011-2012 уч. г.</c:v>
                </c:pt>
                <c:pt idx="1">
                  <c:v>2012-2013 уч. г.</c:v>
                </c:pt>
                <c:pt idx="2">
                  <c:v>2013-2014 уч. г.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  <c:pt idx="10">
                  <c:v>2021-2022 уч.год</c:v>
                </c:pt>
                <c:pt idx="11">
                  <c:v>2022-2023 уч. год</c:v>
                </c:pt>
              </c:strCache>
            </c:strRef>
          </c:cat>
          <c:val>
            <c:numRef>
              <c:f>Лист3!$C$438:$O$438</c:f>
              <c:numCache>
                <c:formatCode>General</c:formatCode>
                <c:ptCount val="12"/>
                <c:pt idx="0">
                  <c:v>10</c:v>
                </c:pt>
                <c:pt idx="1">
                  <c:v>6</c:v>
                </c:pt>
                <c:pt idx="2">
                  <c:v>11</c:v>
                </c:pt>
                <c:pt idx="3">
                  <c:v>13</c:v>
                </c:pt>
                <c:pt idx="4">
                  <c:v>7</c:v>
                </c:pt>
                <c:pt idx="5">
                  <c:v>8</c:v>
                </c:pt>
                <c:pt idx="6">
                  <c:v>10</c:v>
                </c:pt>
                <c:pt idx="7">
                  <c:v>4</c:v>
                </c:pt>
                <c:pt idx="8">
                  <c:v>2</c:v>
                </c:pt>
                <c:pt idx="9">
                  <c:v>4</c:v>
                </c:pt>
                <c:pt idx="10">
                  <c:v>1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3CB-4B81-9A65-93B8EB80BE66}"/>
            </c:ext>
          </c:extLst>
        </c:ser>
        <c:ser>
          <c:idx val="3"/>
          <c:order val="3"/>
          <c:tx>
            <c:strRef>
              <c:f>Лист3!$B$439</c:f>
              <c:strCache>
                <c:ptCount val="1"/>
                <c:pt idx="0">
                  <c:v>среднее общее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Лист3!$C$435:$O$435</c:f>
              <c:strCache>
                <c:ptCount val="12"/>
                <c:pt idx="0">
                  <c:v>2011-2012 уч. г.</c:v>
                </c:pt>
                <c:pt idx="1">
                  <c:v>2012-2013 уч. г.</c:v>
                </c:pt>
                <c:pt idx="2">
                  <c:v>2013-2014 уч. г.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  <c:pt idx="10">
                  <c:v>2021-2022 уч.год</c:v>
                </c:pt>
                <c:pt idx="11">
                  <c:v>2022-2023 уч. год</c:v>
                </c:pt>
              </c:strCache>
            </c:strRef>
          </c:cat>
          <c:val>
            <c:numRef>
              <c:f>Лист3!$C$439:$O$439</c:f>
              <c:numCache>
                <c:formatCode>General</c:formatCode>
                <c:ptCount val="12"/>
                <c:pt idx="0">
                  <c:v>20</c:v>
                </c:pt>
                <c:pt idx="1">
                  <c:v>10</c:v>
                </c:pt>
                <c:pt idx="2">
                  <c:v>8</c:v>
                </c:pt>
                <c:pt idx="3">
                  <c:v>14</c:v>
                </c:pt>
                <c:pt idx="4">
                  <c:v>8</c:v>
                </c:pt>
                <c:pt idx="5">
                  <c:v>6</c:v>
                </c:pt>
                <c:pt idx="6">
                  <c:v>6</c:v>
                </c:pt>
                <c:pt idx="7">
                  <c:v>2</c:v>
                </c:pt>
                <c:pt idx="8">
                  <c:v>6</c:v>
                </c:pt>
                <c:pt idx="9">
                  <c:v>7</c:v>
                </c:pt>
                <c:pt idx="10">
                  <c:v>1</c:v>
                </c:pt>
                <c:pt idx="1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3CB-4B81-9A65-93B8EB80BE66}"/>
            </c:ext>
          </c:extLst>
        </c:ser>
        <c:ser>
          <c:idx val="4"/>
          <c:order val="4"/>
          <c:tx>
            <c:strRef>
              <c:f>Лист3!$B$440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Лист3!$C$435:$O$435</c:f>
              <c:strCache>
                <c:ptCount val="12"/>
                <c:pt idx="0">
                  <c:v>2011-2012 уч. г.</c:v>
                </c:pt>
                <c:pt idx="1">
                  <c:v>2012-2013 уч. г.</c:v>
                </c:pt>
                <c:pt idx="2">
                  <c:v>2013-2014 уч. г.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  <c:pt idx="10">
                  <c:v>2021-2022 уч.год</c:v>
                </c:pt>
                <c:pt idx="11">
                  <c:v>2022-2023 уч. год</c:v>
                </c:pt>
              </c:strCache>
            </c:strRef>
          </c:cat>
          <c:val>
            <c:numRef>
              <c:f>Лист3!$C$440:$O$440</c:f>
              <c:numCache>
                <c:formatCode>General</c:formatCode>
                <c:ptCount val="12"/>
                <c:pt idx="0">
                  <c:v>299</c:v>
                </c:pt>
                <c:pt idx="1">
                  <c:v>298</c:v>
                </c:pt>
                <c:pt idx="2">
                  <c:v>279</c:v>
                </c:pt>
                <c:pt idx="3">
                  <c:v>290</c:v>
                </c:pt>
                <c:pt idx="4">
                  <c:v>301</c:v>
                </c:pt>
                <c:pt idx="5">
                  <c:v>301</c:v>
                </c:pt>
                <c:pt idx="6">
                  <c:v>301</c:v>
                </c:pt>
                <c:pt idx="7">
                  <c:v>296</c:v>
                </c:pt>
                <c:pt idx="8">
                  <c:v>306</c:v>
                </c:pt>
                <c:pt idx="9">
                  <c:v>306</c:v>
                </c:pt>
                <c:pt idx="10">
                  <c:v>308</c:v>
                </c:pt>
                <c:pt idx="11">
                  <c:v>307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3CB-4B81-9A65-93B8EB80BE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60593664"/>
        <c:axId val="1"/>
      </c:barChart>
      <c:catAx>
        <c:axId val="14605936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60593664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>
          <a:noFill/>
        </a:ln>
        <a:effectLst/>
      </c:spPr>
      <c:txPr>
        <a:bodyPr/>
        <a:lstStyle/>
        <a:p>
          <a:pPr>
            <a:defRPr sz="825" b="1" i="0" u="none" strike="noStrike" baseline="0">
              <a:solidFill>
                <a:srgbClr val="333333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r>
              <a:rPr lang="ru-RU" sz="1200"/>
              <a:t>Стаж работы педагогических работников ОУ (ед.)  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Лист3!$B$447</c:f>
              <c:strCache>
                <c:ptCount val="1"/>
                <c:pt idx="0">
                  <c:v>до 5 лет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Лист3!$C$446:$O$446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  <c:pt idx="10">
                  <c:v>2021-2022 уч.год</c:v>
                </c:pt>
                <c:pt idx="11">
                  <c:v>2022-2023 уч. год</c:v>
                </c:pt>
              </c:strCache>
            </c:strRef>
          </c:cat>
          <c:val>
            <c:numRef>
              <c:f>Лист3!$C$447:$O$447</c:f>
              <c:numCache>
                <c:formatCode>General</c:formatCode>
                <c:ptCount val="12"/>
                <c:pt idx="0">
                  <c:v>50</c:v>
                </c:pt>
                <c:pt idx="1">
                  <c:v>44</c:v>
                </c:pt>
                <c:pt idx="2">
                  <c:v>31</c:v>
                </c:pt>
                <c:pt idx="3">
                  <c:v>37</c:v>
                </c:pt>
                <c:pt idx="4">
                  <c:v>56</c:v>
                </c:pt>
                <c:pt idx="5">
                  <c:v>55</c:v>
                </c:pt>
                <c:pt idx="6">
                  <c:v>45</c:v>
                </c:pt>
                <c:pt idx="7">
                  <c:v>51</c:v>
                </c:pt>
                <c:pt idx="8">
                  <c:v>60</c:v>
                </c:pt>
                <c:pt idx="9">
                  <c:v>65</c:v>
                </c:pt>
                <c:pt idx="10">
                  <c:v>63</c:v>
                </c:pt>
                <c:pt idx="11">
                  <c:v>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551-45DB-9A12-6DABC01801CA}"/>
            </c:ext>
          </c:extLst>
        </c:ser>
        <c:ser>
          <c:idx val="1"/>
          <c:order val="1"/>
          <c:tx>
            <c:strRef>
              <c:f>Лист3!$B$448</c:f>
              <c:strCache>
                <c:ptCount val="1"/>
                <c:pt idx="0">
                  <c:v>5 лет-10 лет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Лист3!$C$446:$O$446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  <c:pt idx="10">
                  <c:v>2021-2022 уч.год</c:v>
                </c:pt>
                <c:pt idx="11">
                  <c:v>2022-2023 уч. год</c:v>
                </c:pt>
              </c:strCache>
            </c:strRef>
          </c:cat>
          <c:val>
            <c:numRef>
              <c:f>Лист3!$C$448:$O$448</c:f>
              <c:numCache>
                <c:formatCode>General</c:formatCode>
                <c:ptCount val="12"/>
                <c:pt idx="0">
                  <c:v>30</c:v>
                </c:pt>
                <c:pt idx="1">
                  <c:v>34</c:v>
                </c:pt>
                <c:pt idx="2">
                  <c:v>31</c:v>
                </c:pt>
                <c:pt idx="3">
                  <c:v>20</c:v>
                </c:pt>
                <c:pt idx="4">
                  <c:v>30</c:v>
                </c:pt>
                <c:pt idx="5">
                  <c:v>25</c:v>
                </c:pt>
                <c:pt idx="6">
                  <c:v>36</c:v>
                </c:pt>
                <c:pt idx="7">
                  <c:v>29</c:v>
                </c:pt>
                <c:pt idx="8">
                  <c:v>34</c:v>
                </c:pt>
                <c:pt idx="9">
                  <c:v>35</c:v>
                </c:pt>
                <c:pt idx="10">
                  <c:v>33</c:v>
                </c:pt>
                <c:pt idx="11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551-45DB-9A12-6DABC01801CA}"/>
            </c:ext>
          </c:extLst>
        </c:ser>
        <c:ser>
          <c:idx val="2"/>
          <c:order val="2"/>
          <c:tx>
            <c:strRef>
              <c:f>Лист3!$B$449</c:f>
              <c:strCache>
                <c:ptCount val="1"/>
                <c:pt idx="0">
                  <c:v>10 лет-20 лет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Лист3!$C$446:$O$446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  <c:pt idx="10">
                  <c:v>2021-2022 уч.год</c:v>
                </c:pt>
                <c:pt idx="11">
                  <c:v>2022-2023 уч. год</c:v>
                </c:pt>
              </c:strCache>
            </c:strRef>
          </c:cat>
          <c:val>
            <c:numRef>
              <c:f>Лист3!$C$449:$O$449</c:f>
              <c:numCache>
                <c:formatCode>General</c:formatCode>
                <c:ptCount val="12"/>
                <c:pt idx="0">
                  <c:v>49</c:v>
                </c:pt>
                <c:pt idx="1">
                  <c:v>53</c:v>
                </c:pt>
                <c:pt idx="2">
                  <c:v>43</c:v>
                </c:pt>
                <c:pt idx="3">
                  <c:v>44</c:v>
                </c:pt>
                <c:pt idx="4">
                  <c:v>44</c:v>
                </c:pt>
                <c:pt idx="5">
                  <c:v>57</c:v>
                </c:pt>
                <c:pt idx="6">
                  <c:v>50</c:v>
                </c:pt>
                <c:pt idx="7">
                  <c:v>54</c:v>
                </c:pt>
                <c:pt idx="8">
                  <c:v>59</c:v>
                </c:pt>
                <c:pt idx="9">
                  <c:v>57</c:v>
                </c:pt>
                <c:pt idx="10">
                  <c:v>55</c:v>
                </c:pt>
                <c:pt idx="11">
                  <c:v>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551-45DB-9A12-6DABC01801CA}"/>
            </c:ext>
          </c:extLst>
        </c:ser>
        <c:ser>
          <c:idx val="3"/>
          <c:order val="3"/>
          <c:tx>
            <c:strRef>
              <c:f>Лист3!$B$450</c:f>
              <c:strCache>
                <c:ptCount val="1"/>
                <c:pt idx="0">
                  <c:v>20 лет и более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 i="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Лист3!$C$446:$O$446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  <c:pt idx="10">
                  <c:v>2021-2022 уч.год</c:v>
                </c:pt>
                <c:pt idx="11">
                  <c:v>2022-2023 уч. год</c:v>
                </c:pt>
              </c:strCache>
            </c:strRef>
          </c:cat>
          <c:val>
            <c:numRef>
              <c:f>Лист3!$C$450:$O$450</c:f>
              <c:numCache>
                <c:formatCode>General</c:formatCode>
                <c:ptCount val="12"/>
                <c:pt idx="0">
                  <c:v>170</c:v>
                </c:pt>
                <c:pt idx="1">
                  <c:v>167</c:v>
                </c:pt>
                <c:pt idx="2">
                  <c:v>174</c:v>
                </c:pt>
                <c:pt idx="3">
                  <c:v>189</c:v>
                </c:pt>
                <c:pt idx="4">
                  <c:v>171</c:v>
                </c:pt>
                <c:pt idx="5">
                  <c:v>164</c:v>
                </c:pt>
                <c:pt idx="6">
                  <c:v>170</c:v>
                </c:pt>
                <c:pt idx="7">
                  <c:v>162</c:v>
                </c:pt>
                <c:pt idx="8">
                  <c:v>153</c:v>
                </c:pt>
                <c:pt idx="9">
                  <c:v>149</c:v>
                </c:pt>
                <c:pt idx="10">
                  <c:v>157</c:v>
                </c:pt>
                <c:pt idx="11">
                  <c:v>144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551-45DB-9A12-6DABC01801CA}"/>
            </c:ext>
          </c:extLst>
        </c:ser>
        <c:ser>
          <c:idx val="4"/>
          <c:order val="4"/>
          <c:tx>
            <c:strRef>
              <c:f>Лист3!$B$451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 i="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Лист3!$C$446:$O$446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  <c:pt idx="10">
                  <c:v>2021-2022 уч.год</c:v>
                </c:pt>
                <c:pt idx="11">
                  <c:v>2022-2023 уч. год</c:v>
                </c:pt>
              </c:strCache>
            </c:strRef>
          </c:cat>
          <c:val>
            <c:numRef>
              <c:f>Лист3!$C$451:$O$451</c:f>
              <c:numCache>
                <c:formatCode>General</c:formatCode>
                <c:ptCount val="12"/>
                <c:pt idx="0">
                  <c:v>299</c:v>
                </c:pt>
                <c:pt idx="1">
                  <c:v>298</c:v>
                </c:pt>
                <c:pt idx="2">
                  <c:v>279</c:v>
                </c:pt>
                <c:pt idx="3">
                  <c:v>290</c:v>
                </c:pt>
                <c:pt idx="4">
                  <c:v>301</c:v>
                </c:pt>
                <c:pt idx="5">
                  <c:v>301</c:v>
                </c:pt>
                <c:pt idx="6">
                  <c:v>301</c:v>
                </c:pt>
                <c:pt idx="7">
                  <c:v>296</c:v>
                </c:pt>
                <c:pt idx="8">
                  <c:v>306</c:v>
                </c:pt>
                <c:pt idx="9">
                  <c:v>306</c:v>
                </c:pt>
                <c:pt idx="10">
                  <c:v>308</c:v>
                </c:pt>
                <c:pt idx="11">
                  <c:v>307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551-45DB-9A12-6DABC01801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60602400"/>
        <c:axId val="1"/>
      </c:barChart>
      <c:catAx>
        <c:axId val="1460602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60602400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>
          <a:noFill/>
        </a:ln>
        <a:effectLst/>
      </c:spPr>
      <c:txPr>
        <a:bodyPr/>
        <a:lstStyle/>
        <a:p>
          <a:pPr>
            <a:defRPr sz="825" b="1" i="0" u="none" strike="noStrike" baseline="0">
              <a:solidFill>
                <a:srgbClr val="333333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r>
              <a:rPr lang="ru-RU" sz="1200"/>
              <a:t>Квалификационная категория педагогических работников ОУ</a:t>
            </a:r>
            <a:r>
              <a:rPr lang="ru-RU" sz="1200" baseline="0"/>
              <a:t> (ед.)</a:t>
            </a:r>
            <a:endParaRPr lang="ru-RU" sz="1200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Лист3!$B$457</c:f>
              <c:strCache>
                <c:ptCount val="1"/>
                <c:pt idx="0">
                  <c:v>высшая категория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Лист3!$C$456:$O$456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  <c:pt idx="10">
                  <c:v>2021-2022 уч.год</c:v>
                </c:pt>
                <c:pt idx="11">
                  <c:v>2022-2023 уч. год</c:v>
                </c:pt>
              </c:strCache>
            </c:strRef>
          </c:cat>
          <c:val>
            <c:numRef>
              <c:f>Лист3!$C$457:$O$457</c:f>
              <c:numCache>
                <c:formatCode>General</c:formatCode>
                <c:ptCount val="12"/>
                <c:pt idx="0">
                  <c:v>71</c:v>
                </c:pt>
                <c:pt idx="1">
                  <c:v>68</c:v>
                </c:pt>
                <c:pt idx="2">
                  <c:v>61</c:v>
                </c:pt>
                <c:pt idx="3">
                  <c:v>59</c:v>
                </c:pt>
                <c:pt idx="4">
                  <c:v>53</c:v>
                </c:pt>
                <c:pt idx="5">
                  <c:v>51</c:v>
                </c:pt>
                <c:pt idx="6">
                  <c:v>66</c:v>
                </c:pt>
                <c:pt idx="7">
                  <c:v>67</c:v>
                </c:pt>
                <c:pt idx="8">
                  <c:v>63</c:v>
                </c:pt>
                <c:pt idx="9">
                  <c:v>57</c:v>
                </c:pt>
                <c:pt idx="10">
                  <c:v>71</c:v>
                </c:pt>
                <c:pt idx="11">
                  <c:v>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710-49C1-88E7-0B653B371B49}"/>
            </c:ext>
          </c:extLst>
        </c:ser>
        <c:ser>
          <c:idx val="1"/>
          <c:order val="1"/>
          <c:tx>
            <c:strRef>
              <c:f>Лист3!$B$458</c:f>
              <c:strCache>
                <c:ptCount val="1"/>
                <c:pt idx="0">
                  <c:v>первая категория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Лист3!$C$456:$O$456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  <c:pt idx="10">
                  <c:v>2021-2022 уч.год</c:v>
                </c:pt>
                <c:pt idx="11">
                  <c:v>2022-2023 уч. год</c:v>
                </c:pt>
              </c:strCache>
            </c:strRef>
          </c:cat>
          <c:val>
            <c:numRef>
              <c:f>Лист3!$C$458:$O$458</c:f>
              <c:numCache>
                <c:formatCode>General</c:formatCode>
                <c:ptCount val="12"/>
                <c:pt idx="0">
                  <c:v>140</c:v>
                </c:pt>
                <c:pt idx="1">
                  <c:v>133</c:v>
                </c:pt>
                <c:pt idx="2">
                  <c:v>125</c:v>
                </c:pt>
                <c:pt idx="3">
                  <c:v>127</c:v>
                </c:pt>
                <c:pt idx="4">
                  <c:v>130</c:v>
                </c:pt>
                <c:pt idx="5">
                  <c:v>130</c:v>
                </c:pt>
                <c:pt idx="6">
                  <c:v>117</c:v>
                </c:pt>
                <c:pt idx="7">
                  <c:v>115</c:v>
                </c:pt>
                <c:pt idx="8">
                  <c:v>118</c:v>
                </c:pt>
                <c:pt idx="9">
                  <c:v>114</c:v>
                </c:pt>
                <c:pt idx="10">
                  <c:v>102</c:v>
                </c:pt>
                <c:pt idx="11">
                  <c:v>101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710-49C1-88E7-0B653B371B49}"/>
            </c:ext>
          </c:extLst>
        </c:ser>
        <c:ser>
          <c:idx val="2"/>
          <c:order val="2"/>
          <c:tx>
            <c:strRef>
              <c:f>Лист3!$B$459</c:f>
              <c:strCache>
                <c:ptCount val="1"/>
                <c:pt idx="0">
                  <c:v>вторая категория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Лист3!$C$456:$O$456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  <c:pt idx="10">
                  <c:v>2021-2022 уч.год</c:v>
                </c:pt>
                <c:pt idx="11">
                  <c:v>2022-2023 уч. год</c:v>
                </c:pt>
              </c:strCache>
            </c:strRef>
          </c:cat>
          <c:val>
            <c:numRef>
              <c:f>Лист3!$C$459:$O$459</c:f>
              <c:numCache>
                <c:formatCode>General</c:formatCode>
                <c:ptCount val="12"/>
                <c:pt idx="0">
                  <c:v>39</c:v>
                </c:pt>
                <c:pt idx="1">
                  <c:v>27</c:v>
                </c:pt>
                <c:pt idx="2">
                  <c:v>20</c:v>
                </c:pt>
                <c:pt idx="3">
                  <c:v>14</c:v>
                </c:pt>
                <c:pt idx="4">
                  <c:v>9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710-49C1-88E7-0B653B371B49}"/>
            </c:ext>
          </c:extLst>
        </c:ser>
        <c:ser>
          <c:idx val="3"/>
          <c:order val="3"/>
          <c:tx>
            <c:strRef>
              <c:f>Лист3!$B$460</c:f>
              <c:strCache>
                <c:ptCount val="1"/>
                <c:pt idx="0">
                  <c:v>без категории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Лист3!$C$456:$O$456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  <c:pt idx="10">
                  <c:v>2021-2022 уч.год</c:v>
                </c:pt>
                <c:pt idx="11">
                  <c:v>2022-2023 уч. год</c:v>
                </c:pt>
              </c:strCache>
            </c:strRef>
          </c:cat>
          <c:val>
            <c:numRef>
              <c:f>Лист3!$C$460:$O$460</c:f>
              <c:numCache>
                <c:formatCode>General</c:formatCode>
                <c:ptCount val="12"/>
                <c:pt idx="0">
                  <c:v>49</c:v>
                </c:pt>
                <c:pt idx="1">
                  <c:v>70</c:v>
                </c:pt>
                <c:pt idx="2">
                  <c:v>73</c:v>
                </c:pt>
                <c:pt idx="3">
                  <c:v>90</c:v>
                </c:pt>
                <c:pt idx="4">
                  <c:v>99</c:v>
                </c:pt>
                <c:pt idx="5">
                  <c:v>69</c:v>
                </c:pt>
                <c:pt idx="6">
                  <c:v>70</c:v>
                </c:pt>
                <c:pt idx="7">
                  <c:v>60</c:v>
                </c:pt>
                <c:pt idx="8">
                  <c:v>69</c:v>
                </c:pt>
                <c:pt idx="9">
                  <c:v>80</c:v>
                </c:pt>
                <c:pt idx="10">
                  <c:v>54</c:v>
                </c:pt>
                <c:pt idx="11">
                  <c:v>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710-49C1-88E7-0B653B371B49}"/>
            </c:ext>
          </c:extLst>
        </c:ser>
        <c:ser>
          <c:idx val="4"/>
          <c:order val="4"/>
          <c:tx>
            <c:strRef>
              <c:f>Лист3!$B$461</c:f>
              <c:strCache>
                <c:ptCount val="1"/>
                <c:pt idx="0">
                  <c:v>соответствие занимаемой должности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 i="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Лист3!$C$456:$O$456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  <c:pt idx="10">
                  <c:v>2021-2022 уч.год</c:v>
                </c:pt>
                <c:pt idx="11">
                  <c:v>2022-2023 уч. год</c:v>
                </c:pt>
              </c:strCache>
            </c:strRef>
          </c:cat>
          <c:val>
            <c:numRef>
              <c:f>Лист3!$C$461:$O$461</c:f>
              <c:numCache>
                <c:formatCode>General</c:formatCode>
                <c:ptCount val="12"/>
                <c:pt idx="4">
                  <c:v>10</c:v>
                </c:pt>
                <c:pt idx="5">
                  <c:v>49</c:v>
                </c:pt>
                <c:pt idx="6">
                  <c:v>47</c:v>
                </c:pt>
                <c:pt idx="7">
                  <c:v>54</c:v>
                </c:pt>
                <c:pt idx="8">
                  <c:v>56</c:v>
                </c:pt>
                <c:pt idx="9">
                  <c:v>55</c:v>
                </c:pt>
                <c:pt idx="10">
                  <c:v>81</c:v>
                </c:pt>
                <c:pt idx="11">
                  <c:v>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710-49C1-88E7-0B653B371B49}"/>
            </c:ext>
          </c:extLst>
        </c:ser>
        <c:ser>
          <c:idx val="5"/>
          <c:order val="5"/>
          <c:tx>
            <c:strRef>
              <c:f>Лист3!$B$462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 i="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Лист3!$C$456:$O$456</c:f>
              <c:strCache>
                <c:ptCount val="12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  <c:pt idx="10">
                  <c:v>2021-2022 уч.год</c:v>
                </c:pt>
                <c:pt idx="11">
                  <c:v>2022-2023 уч. год</c:v>
                </c:pt>
              </c:strCache>
            </c:strRef>
          </c:cat>
          <c:val>
            <c:numRef>
              <c:f>Лист3!$C$462:$O$462</c:f>
              <c:numCache>
                <c:formatCode>General</c:formatCode>
                <c:ptCount val="12"/>
                <c:pt idx="0">
                  <c:v>299</c:v>
                </c:pt>
                <c:pt idx="1">
                  <c:v>298</c:v>
                </c:pt>
                <c:pt idx="2">
                  <c:v>279</c:v>
                </c:pt>
                <c:pt idx="3">
                  <c:v>290</c:v>
                </c:pt>
                <c:pt idx="4">
                  <c:v>301</c:v>
                </c:pt>
                <c:pt idx="5">
                  <c:v>301</c:v>
                </c:pt>
                <c:pt idx="6">
                  <c:v>301</c:v>
                </c:pt>
                <c:pt idx="7">
                  <c:v>296</c:v>
                </c:pt>
                <c:pt idx="8">
                  <c:v>306</c:v>
                </c:pt>
                <c:pt idx="9">
                  <c:v>306</c:v>
                </c:pt>
                <c:pt idx="10">
                  <c:v>308</c:v>
                </c:pt>
                <c:pt idx="11">
                  <c:v>307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710-49C1-88E7-0B653B371B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60602816"/>
        <c:axId val="1"/>
      </c:barChart>
      <c:catAx>
        <c:axId val="14606028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60602816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/>
        <a:lstStyle/>
        <a:p>
          <a:pPr>
            <a:defRPr sz="825" b="1" i="0" u="none" strike="noStrike" baseline="0">
              <a:solidFill>
                <a:srgbClr val="333333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E2872-DCCE-42B2-9C37-CE96CDFCB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6040</TotalTime>
  <Pages>1</Pages>
  <Words>2651</Words>
  <Characters>15116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</Company>
  <LinksUpToDate>false</LinksUpToDate>
  <CharactersWithSpaces>17732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каб-315</dc:creator>
  <cp:keywords/>
  <dc:description/>
  <cp:lastModifiedBy>sport1</cp:lastModifiedBy>
  <cp:revision>146</cp:revision>
  <cp:lastPrinted>2014-04-24T07:00:00Z</cp:lastPrinted>
  <dcterms:created xsi:type="dcterms:W3CDTF">2013-09-22T04:38:00Z</dcterms:created>
  <dcterms:modified xsi:type="dcterms:W3CDTF">2023-07-19T04:22:00Z</dcterms:modified>
</cp:coreProperties>
</file>