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2BF" w:rsidRPr="001E02BF" w:rsidRDefault="001E02BF" w:rsidP="001E02BF">
      <w:pPr>
        <w:spacing w:after="0" w:line="240" w:lineRule="auto"/>
        <w:jc w:val="center"/>
        <w:rPr>
          <w:b/>
          <w:sz w:val="24"/>
          <w:szCs w:val="24"/>
        </w:rPr>
      </w:pPr>
      <w:r w:rsidRPr="001E02BF">
        <w:rPr>
          <w:b/>
          <w:sz w:val="24"/>
          <w:szCs w:val="24"/>
        </w:rPr>
        <w:t>Справка</w:t>
      </w:r>
    </w:p>
    <w:p w:rsidR="001E02BF" w:rsidRDefault="001E02BF" w:rsidP="001E02B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итогам мониторинга ВСОКО </w:t>
      </w:r>
    </w:p>
    <w:p w:rsidR="001E02BF" w:rsidRDefault="00B70FAF" w:rsidP="001E02B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</w:t>
      </w:r>
      <w:r w:rsidR="001E02BF">
        <w:rPr>
          <w:sz w:val="24"/>
          <w:szCs w:val="24"/>
        </w:rPr>
        <w:t>Приказ</w:t>
      </w:r>
      <w:r>
        <w:rPr>
          <w:sz w:val="24"/>
          <w:szCs w:val="24"/>
        </w:rPr>
        <w:t>а</w:t>
      </w:r>
      <w:r w:rsidR="001E02BF">
        <w:rPr>
          <w:sz w:val="24"/>
          <w:szCs w:val="24"/>
        </w:rPr>
        <w:t xml:space="preserve"> У</w:t>
      </w:r>
      <w:r>
        <w:rPr>
          <w:sz w:val="24"/>
          <w:szCs w:val="24"/>
        </w:rPr>
        <w:t>правления образования был проведен мониторинг сайтов общеобразовательных учреждений.</w:t>
      </w:r>
    </w:p>
    <w:p w:rsidR="001E02BF" w:rsidRDefault="001E02BF" w:rsidP="001E02BF">
      <w:pPr>
        <w:spacing w:after="0" w:line="240" w:lineRule="auto"/>
        <w:jc w:val="both"/>
        <w:rPr>
          <w:sz w:val="24"/>
          <w:szCs w:val="24"/>
        </w:rPr>
      </w:pPr>
    </w:p>
    <w:p w:rsidR="001E02BF" w:rsidRDefault="001E02BF" w:rsidP="001E02B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заполненных общеобразовательными учреждениями Карт самооценки деятельности общеобразовательной организации по обеспечению функционирования внутренней системы оценки качества образования (далее – ВСОКО) был проведен мониторинг проведения </w:t>
      </w:r>
      <w:proofErr w:type="spellStart"/>
      <w:r>
        <w:rPr>
          <w:sz w:val="24"/>
          <w:szCs w:val="24"/>
        </w:rPr>
        <w:t>самообследования</w:t>
      </w:r>
      <w:proofErr w:type="spellEnd"/>
      <w:r>
        <w:rPr>
          <w:sz w:val="24"/>
          <w:szCs w:val="24"/>
        </w:rPr>
        <w:t xml:space="preserve"> общеобразовательными организациями за 2021 год.</w:t>
      </w:r>
    </w:p>
    <w:p w:rsidR="001E02BF" w:rsidRDefault="001E02BF" w:rsidP="001E02B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Отчеты о </w:t>
      </w:r>
      <w:proofErr w:type="spellStart"/>
      <w:r>
        <w:rPr>
          <w:sz w:val="24"/>
          <w:szCs w:val="24"/>
        </w:rPr>
        <w:t>самообследовании</w:t>
      </w:r>
      <w:proofErr w:type="spellEnd"/>
      <w:r>
        <w:rPr>
          <w:sz w:val="24"/>
          <w:szCs w:val="24"/>
        </w:rPr>
        <w:t xml:space="preserve"> взяты с сайтов общеобразовательных учреждений.</w:t>
      </w:r>
    </w:p>
    <w:p w:rsidR="001E02BF" w:rsidRDefault="001E02BF" w:rsidP="001E02BF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Самообследование</w:t>
      </w:r>
      <w:proofErr w:type="spellEnd"/>
      <w:r>
        <w:rPr>
          <w:sz w:val="24"/>
          <w:szCs w:val="24"/>
        </w:rPr>
        <w:t xml:space="preserve"> общеобразовательных учреждений проводится на основе следующих нормативных документов:</w:t>
      </w:r>
    </w:p>
    <w:p w:rsidR="000101FC" w:rsidRDefault="001E02BF" w:rsidP="001E02B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hyperlink r:id="rId5" w:history="1">
        <w:r w:rsidR="000101FC" w:rsidRPr="001E02BF">
          <w:rPr>
            <w:rStyle w:val="a8"/>
            <w:color w:val="auto"/>
            <w:sz w:val="24"/>
            <w:szCs w:val="24"/>
            <w:u w:val="none"/>
          </w:rPr>
          <w:t xml:space="preserve">Приказ Министерства образования и науки РФ от 14 июня 2013 г. N 462 "Об утверждении Порядка проведения </w:t>
        </w:r>
        <w:proofErr w:type="spellStart"/>
        <w:r w:rsidR="000101FC" w:rsidRPr="001E02BF">
          <w:rPr>
            <w:rStyle w:val="a8"/>
            <w:color w:val="auto"/>
            <w:sz w:val="24"/>
            <w:szCs w:val="24"/>
            <w:u w:val="none"/>
          </w:rPr>
          <w:t>самообследования</w:t>
        </w:r>
        <w:proofErr w:type="spellEnd"/>
        <w:r w:rsidR="000101FC" w:rsidRPr="001E02BF">
          <w:rPr>
            <w:rStyle w:val="a8"/>
            <w:color w:val="auto"/>
            <w:sz w:val="24"/>
            <w:szCs w:val="24"/>
            <w:u w:val="none"/>
          </w:rPr>
          <w:t xml:space="preserve"> образовательной организацией" (с изменениями и дополнениями)</w:t>
        </w:r>
      </w:hyperlink>
      <w:r>
        <w:rPr>
          <w:sz w:val="24"/>
          <w:szCs w:val="24"/>
        </w:rPr>
        <w:t>;</w:t>
      </w:r>
    </w:p>
    <w:p w:rsidR="00BB3794" w:rsidRPr="001E02BF" w:rsidRDefault="001E02BF" w:rsidP="00BB37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3794">
        <w:rPr>
          <w:sz w:val="24"/>
          <w:szCs w:val="24"/>
        </w:rPr>
        <w:t xml:space="preserve"> </w:t>
      </w:r>
      <w:hyperlink r:id="rId6" w:history="1">
        <w:r w:rsidR="00BB3794" w:rsidRPr="001E02BF">
          <w:rPr>
            <w:rStyle w:val="a8"/>
            <w:color w:val="auto"/>
            <w:sz w:val="24"/>
            <w:szCs w:val="24"/>
            <w:u w:val="none"/>
          </w:rPr>
          <w:t xml:space="preserve">Приказ Министерства образования и науки РФ от 10 декабря 2013 г. N 1324 "Об утверждении показателей деятельности образовательной организации, подлежащей </w:t>
        </w:r>
        <w:proofErr w:type="spellStart"/>
        <w:r w:rsidR="00BB3794" w:rsidRPr="001E02BF">
          <w:rPr>
            <w:rStyle w:val="a8"/>
            <w:color w:val="auto"/>
            <w:sz w:val="24"/>
            <w:szCs w:val="24"/>
            <w:u w:val="none"/>
          </w:rPr>
          <w:t>самообследованию</w:t>
        </w:r>
        <w:proofErr w:type="spellEnd"/>
        <w:r w:rsidR="00BB3794" w:rsidRPr="001E02BF">
          <w:rPr>
            <w:rStyle w:val="a8"/>
            <w:color w:val="auto"/>
            <w:sz w:val="24"/>
            <w:szCs w:val="24"/>
            <w:u w:val="none"/>
          </w:rPr>
          <w:t>" (с изменениями и дополнениями)</w:t>
        </w:r>
      </w:hyperlink>
      <w:r w:rsidR="00BB3794">
        <w:rPr>
          <w:sz w:val="24"/>
          <w:szCs w:val="24"/>
        </w:rPr>
        <w:t>.</w:t>
      </w:r>
    </w:p>
    <w:p w:rsidR="001E02BF" w:rsidRDefault="001E02BF" w:rsidP="001E02BF">
      <w:pPr>
        <w:spacing w:after="0" w:line="240" w:lineRule="auto"/>
        <w:jc w:val="both"/>
        <w:rPr>
          <w:sz w:val="24"/>
          <w:szCs w:val="24"/>
        </w:rPr>
      </w:pPr>
    </w:p>
    <w:p w:rsidR="000101FC" w:rsidRDefault="000101FC" w:rsidP="001E02BF">
      <w:pPr>
        <w:spacing w:after="0" w:line="240" w:lineRule="auto"/>
        <w:jc w:val="both"/>
        <w:rPr>
          <w:sz w:val="24"/>
          <w:szCs w:val="24"/>
        </w:rPr>
      </w:pPr>
      <w:bookmarkStart w:id="0" w:name="sub_12"/>
      <w:r w:rsidRPr="001E02BF">
        <w:rPr>
          <w:sz w:val="24"/>
          <w:szCs w:val="24"/>
        </w:rPr>
        <w:t xml:space="preserve">Порядок проведения </w:t>
      </w:r>
      <w:proofErr w:type="spellStart"/>
      <w:r w:rsidRPr="001E02BF">
        <w:rPr>
          <w:sz w:val="24"/>
          <w:szCs w:val="24"/>
        </w:rPr>
        <w:t>самообследования</w:t>
      </w:r>
      <w:proofErr w:type="spellEnd"/>
      <w:r w:rsidRPr="001E02BF">
        <w:rPr>
          <w:sz w:val="24"/>
          <w:szCs w:val="24"/>
        </w:rPr>
        <w:t xml:space="preserve"> образовательной организацией</w:t>
      </w:r>
      <w:r w:rsidRPr="001E02BF">
        <w:rPr>
          <w:sz w:val="24"/>
          <w:szCs w:val="24"/>
        </w:rPr>
        <w:br/>
        <w:t xml:space="preserve">(утв. </w:t>
      </w:r>
      <w:hyperlink w:anchor="sub_0" w:history="1">
        <w:r w:rsidRPr="001E02BF">
          <w:rPr>
            <w:rStyle w:val="a8"/>
            <w:color w:val="auto"/>
            <w:sz w:val="24"/>
            <w:szCs w:val="24"/>
            <w:u w:val="none"/>
          </w:rPr>
          <w:t>приказом</w:t>
        </w:r>
      </w:hyperlink>
      <w:r w:rsidRPr="001E02BF">
        <w:rPr>
          <w:sz w:val="24"/>
          <w:szCs w:val="24"/>
        </w:rPr>
        <w:t xml:space="preserve"> Министерства образования и науки РФ от 14 июня 2013 г. N 462)</w:t>
      </w:r>
      <w:bookmarkEnd w:id="0"/>
      <w:r w:rsidR="00D861EF">
        <w:rPr>
          <w:sz w:val="24"/>
          <w:szCs w:val="24"/>
        </w:rPr>
        <w:t xml:space="preserve">. </w:t>
      </w:r>
      <w:r w:rsidRPr="001E02BF">
        <w:rPr>
          <w:sz w:val="24"/>
          <w:szCs w:val="24"/>
        </w:rPr>
        <w:t xml:space="preserve">Настоящий Порядок устанавливает правила проведения </w:t>
      </w:r>
      <w:proofErr w:type="spellStart"/>
      <w:r w:rsidRPr="001E02BF">
        <w:rPr>
          <w:sz w:val="24"/>
          <w:szCs w:val="24"/>
        </w:rPr>
        <w:t>самообследования</w:t>
      </w:r>
      <w:proofErr w:type="spellEnd"/>
      <w:r w:rsidRPr="001E02BF">
        <w:rPr>
          <w:sz w:val="24"/>
          <w:szCs w:val="24"/>
        </w:rPr>
        <w:t xml:space="preserve"> образовательной ор</w:t>
      </w:r>
      <w:r w:rsidR="00D861EF">
        <w:rPr>
          <w:sz w:val="24"/>
          <w:szCs w:val="24"/>
        </w:rPr>
        <w:t>ганизацией</w:t>
      </w:r>
      <w:r w:rsidRPr="001E02BF">
        <w:rPr>
          <w:sz w:val="24"/>
          <w:szCs w:val="24"/>
        </w:rPr>
        <w:t>.</w:t>
      </w:r>
      <w:bookmarkStart w:id="1" w:name="sub_5"/>
      <w:r w:rsidR="00D861EF">
        <w:rPr>
          <w:sz w:val="24"/>
          <w:szCs w:val="24"/>
        </w:rPr>
        <w:t xml:space="preserve"> </w:t>
      </w:r>
      <w:r w:rsidRPr="001E02BF">
        <w:rPr>
          <w:sz w:val="24"/>
          <w:szCs w:val="24"/>
        </w:rPr>
        <w:t xml:space="preserve">Целями проведения </w:t>
      </w:r>
      <w:proofErr w:type="spellStart"/>
      <w:r w:rsidRPr="001E02BF">
        <w:rPr>
          <w:sz w:val="24"/>
          <w:szCs w:val="24"/>
        </w:rPr>
        <w:t>самообследования</w:t>
      </w:r>
      <w:proofErr w:type="spellEnd"/>
      <w:r w:rsidRPr="001E02BF">
        <w:rPr>
          <w:sz w:val="24"/>
          <w:szCs w:val="24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="00D861EF">
        <w:rPr>
          <w:sz w:val="24"/>
          <w:szCs w:val="24"/>
        </w:rPr>
        <w:t>самообследования</w:t>
      </w:r>
      <w:proofErr w:type="spellEnd"/>
      <w:r w:rsidRPr="001E02BF">
        <w:rPr>
          <w:sz w:val="24"/>
          <w:szCs w:val="24"/>
        </w:rPr>
        <w:t>.</w:t>
      </w:r>
      <w:bookmarkStart w:id="2" w:name="sub_6"/>
      <w:bookmarkEnd w:id="1"/>
      <w:r w:rsidR="00D861EF">
        <w:rPr>
          <w:sz w:val="24"/>
          <w:szCs w:val="24"/>
        </w:rPr>
        <w:t xml:space="preserve"> </w:t>
      </w:r>
      <w:proofErr w:type="spellStart"/>
      <w:r w:rsidRPr="001E02BF">
        <w:rPr>
          <w:sz w:val="24"/>
          <w:szCs w:val="24"/>
        </w:rPr>
        <w:t>Самообследование</w:t>
      </w:r>
      <w:proofErr w:type="spellEnd"/>
      <w:r w:rsidRPr="001E02BF">
        <w:rPr>
          <w:sz w:val="24"/>
          <w:szCs w:val="24"/>
        </w:rPr>
        <w:t xml:space="preserve"> проводится организацией ежегодно.</w:t>
      </w:r>
    </w:p>
    <w:p w:rsidR="00D861EF" w:rsidRDefault="00D861EF" w:rsidP="001E02BF">
      <w:pPr>
        <w:spacing w:after="0" w:line="240" w:lineRule="auto"/>
        <w:jc w:val="both"/>
        <w:rPr>
          <w:sz w:val="24"/>
          <w:szCs w:val="24"/>
        </w:rPr>
      </w:pPr>
      <w:r w:rsidRPr="00D861EF">
        <w:rPr>
          <w:b/>
          <w:sz w:val="24"/>
          <w:szCs w:val="24"/>
        </w:rPr>
        <w:t>МАОУ «СОШ № 1»</w:t>
      </w:r>
      <w:r>
        <w:rPr>
          <w:sz w:val="24"/>
          <w:szCs w:val="24"/>
        </w:rPr>
        <w:t xml:space="preserve"> - отказ от методическо</w:t>
      </w:r>
      <w:r w:rsidR="002B5182">
        <w:rPr>
          <w:sz w:val="24"/>
          <w:szCs w:val="24"/>
        </w:rPr>
        <w:t xml:space="preserve">го сопровождения </w:t>
      </w:r>
      <w:r>
        <w:rPr>
          <w:sz w:val="24"/>
          <w:szCs w:val="24"/>
        </w:rPr>
        <w:t>Управления образования.</w:t>
      </w:r>
    </w:p>
    <w:p w:rsidR="00D861EF" w:rsidRDefault="00D861EF" w:rsidP="001E02BF">
      <w:pPr>
        <w:spacing w:after="0" w:line="240" w:lineRule="auto"/>
        <w:jc w:val="both"/>
        <w:rPr>
          <w:b/>
          <w:sz w:val="24"/>
          <w:szCs w:val="24"/>
        </w:rPr>
      </w:pPr>
      <w:r w:rsidRPr="00D861EF">
        <w:rPr>
          <w:b/>
          <w:sz w:val="24"/>
          <w:szCs w:val="24"/>
        </w:rPr>
        <w:t>МАОУ «СОШ № 3»</w:t>
      </w:r>
    </w:p>
    <w:p w:rsidR="002B5182" w:rsidRDefault="00E961AB" w:rsidP="001E02B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о </w:t>
      </w:r>
      <w:proofErr w:type="spellStart"/>
      <w:r>
        <w:rPr>
          <w:sz w:val="24"/>
          <w:szCs w:val="24"/>
        </w:rPr>
        <w:t>самообследовании</w:t>
      </w:r>
      <w:proofErr w:type="spellEnd"/>
      <w:r>
        <w:rPr>
          <w:sz w:val="24"/>
          <w:szCs w:val="24"/>
        </w:rPr>
        <w:t xml:space="preserve"> за 2021 год, утвержден 15.04.2022 года, размещен на официальном  сайте школы, на сайте подписан электронной подписью руководителя, отчет подписан директором, имеется печать. Структура отчета соблюдена, отсутствует раздел об организации методической работы в школе с анализом.</w:t>
      </w:r>
      <w:r w:rsidR="00EA2532">
        <w:rPr>
          <w:sz w:val="24"/>
          <w:szCs w:val="24"/>
        </w:rPr>
        <w:t xml:space="preserve"> В отчете имеются показатели деятельности образовательной организации </w:t>
      </w:r>
      <w:proofErr w:type="gramStart"/>
      <w:r w:rsidR="00EA2532">
        <w:rPr>
          <w:sz w:val="24"/>
          <w:szCs w:val="24"/>
        </w:rPr>
        <w:t>(</w:t>
      </w:r>
      <w:r w:rsidR="00BA12C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proofErr w:type="gramEnd"/>
      <w:r w:rsidR="000101FC" w:rsidRPr="00EA2532">
        <w:rPr>
          <w:sz w:val="24"/>
          <w:szCs w:val="24"/>
        </w:rPr>
        <w:t xml:space="preserve">Приказ Министерства образования и науки РФ от 10 декабря 2013 г. N 1324 "Об утверждении показателей деятельности образовательной организации, подлежащей </w:t>
      </w:r>
      <w:proofErr w:type="spellStart"/>
      <w:r w:rsidR="000101FC" w:rsidRPr="00EA2532">
        <w:rPr>
          <w:sz w:val="24"/>
          <w:szCs w:val="24"/>
        </w:rPr>
        <w:t>самообследованию</w:t>
      </w:r>
      <w:proofErr w:type="spellEnd"/>
      <w:r w:rsidR="000101FC" w:rsidRPr="00EA2532">
        <w:rPr>
          <w:sz w:val="24"/>
          <w:szCs w:val="24"/>
        </w:rPr>
        <w:t>"</w:t>
      </w:r>
      <w:r w:rsidR="00EA2532">
        <w:rPr>
          <w:sz w:val="24"/>
          <w:szCs w:val="24"/>
        </w:rPr>
        <w:t>).</w:t>
      </w:r>
    </w:p>
    <w:p w:rsidR="00EA2532" w:rsidRPr="00EA2532" w:rsidRDefault="00EA2532" w:rsidP="00EA2532">
      <w:pPr>
        <w:spacing w:after="0" w:line="240" w:lineRule="auto"/>
        <w:jc w:val="both"/>
        <w:rPr>
          <w:sz w:val="24"/>
          <w:szCs w:val="24"/>
        </w:rPr>
      </w:pPr>
      <w:r w:rsidRPr="00EA2532">
        <w:rPr>
          <w:sz w:val="24"/>
          <w:szCs w:val="24"/>
        </w:rPr>
        <w:t xml:space="preserve">В отчете о </w:t>
      </w:r>
      <w:proofErr w:type="spellStart"/>
      <w:r w:rsidRPr="00EA2532">
        <w:rPr>
          <w:sz w:val="24"/>
          <w:szCs w:val="24"/>
        </w:rPr>
        <w:t>самообследовании</w:t>
      </w:r>
      <w:proofErr w:type="spellEnd"/>
      <w:r w:rsidRPr="00EA2532">
        <w:rPr>
          <w:sz w:val="24"/>
          <w:szCs w:val="24"/>
        </w:rPr>
        <w:t xml:space="preserve"> отсутствует информация </w:t>
      </w:r>
      <w:proofErr w:type="gramStart"/>
      <w:r w:rsidRPr="00EA2532">
        <w:rPr>
          <w:sz w:val="24"/>
          <w:szCs w:val="24"/>
        </w:rPr>
        <w:t>о</w:t>
      </w:r>
      <w:proofErr w:type="gramEnd"/>
      <w:r w:rsidRPr="00EA2532">
        <w:rPr>
          <w:sz w:val="24"/>
          <w:szCs w:val="24"/>
        </w:rPr>
        <w:t xml:space="preserve"> оценке эффективности проведенной методической работы, в т.ч. анализа:</w:t>
      </w:r>
    </w:p>
    <w:p w:rsidR="00EA2532" w:rsidRPr="00EA2532" w:rsidRDefault="00EA2532" w:rsidP="00EA2532">
      <w:pPr>
        <w:spacing w:after="0" w:line="240" w:lineRule="auto"/>
        <w:jc w:val="both"/>
        <w:rPr>
          <w:sz w:val="24"/>
          <w:szCs w:val="24"/>
        </w:rPr>
      </w:pPr>
      <w:r w:rsidRPr="00EA2532">
        <w:rPr>
          <w:sz w:val="24"/>
          <w:szCs w:val="24"/>
        </w:rPr>
        <w:t>- актуальности выбранной методической темы образовательной организации,</w:t>
      </w:r>
    </w:p>
    <w:p w:rsidR="00EA2532" w:rsidRPr="00EA2532" w:rsidRDefault="00EA2532" w:rsidP="00EA2532">
      <w:pPr>
        <w:spacing w:after="0" w:line="240" w:lineRule="auto"/>
        <w:jc w:val="both"/>
        <w:rPr>
          <w:sz w:val="24"/>
          <w:szCs w:val="24"/>
        </w:rPr>
      </w:pPr>
      <w:r w:rsidRPr="00EA2532">
        <w:rPr>
          <w:sz w:val="24"/>
          <w:szCs w:val="24"/>
        </w:rPr>
        <w:t>- эффективности деятельности методической службы в решении актуальных проблем,</w:t>
      </w:r>
    </w:p>
    <w:p w:rsidR="00EA2532" w:rsidRPr="00EA2532" w:rsidRDefault="00EA2532" w:rsidP="00EA2532">
      <w:pPr>
        <w:spacing w:after="0" w:line="240" w:lineRule="auto"/>
        <w:jc w:val="both"/>
        <w:rPr>
          <w:sz w:val="24"/>
          <w:szCs w:val="24"/>
        </w:rPr>
      </w:pPr>
      <w:r w:rsidRPr="00EA2532">
        <w:rPr>
          <w:sz w:val="24"/>
          <w:szCs w:val="24"/>
        </w:rPr>
        <w:t>- участия в инновационных проектах, различных экспериментах</w:t>
      </w:r>
      <w:r>
        <w:rPr>
          <w:sz w:val="24"/>
          <w:szCs w:val="24"/>
        </w:rPr>
        <w:t>.</w:t>
      </w:r>
    </w:p>
    <w:p w:rsidR="002B5182" w:rsidRPr="00EA2532" w:rsidRDefault="002B5182" w:rsidP="00EA2532">
      <w:pPr>
        <w:spacing w:after="0" w:line="240" w:lineRule="auto"/>
        <w:jc w:val="both"/>
        <w:rPr>
          <w:b/>
          <w:sz w:val="24"/>
          <w:szCs w:val="24"/>
        </w:rPr>
      </w:pPr>
      <w:r w:rsidRPr="00EA2532">
        <w:rPr>
          <w:b/>
          <w:sz w:val="24"/>
          <w:szCs w:val="24"/>
        </w:rPr>
        <w:t xml:space="preserve">МАОУ «Гимназия № 5» имени  </w:t>
      </w:r>
      <w:proofErr w:type="spellStart"/>
      <w:r w:rsidRPr="00EA2532">
        <w:rPr>
          <w:b/>
          <w:sz w:val="24"/>
          <w:szCs w:val="24"/>
        </w:rPr>
        <w:t>Л.В.Усыниной</w:t>
      </w:r>
      <w:proofErr w:type="spellEnd"/>
    </w:p>
    <w:p w:rsidR="00EA2532" w:rsidRDefault="00EA2532" w:rsidP="00EA253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о </w:t>
      </w:r>
      <w:proofErr w:type="spellStart"/>
      <w:r>
        <w:rPr>
          <w:sz w:val="24"/>
          <w:szCs w:val="24"/>
        </w:rPr>
        <w:t>самообследовании</w:t>
      </w:r>
      <w:proofErr w:type="spellEnd"/>
      <w:r>
        <w:rPr>
          <w:sz w:val="24"/>
          <w:szCs w:val="24"/>
        </w:rPr>
        <w:t xml:space="preserve"> за 2021 год, утвержден 13.04.2022 года, размещен на официальном  сайте Гимназии, на сайте подписан электронной подписью руководителя, отчет подписан директором, имеется печать. Структура отчета соблюдена, отсутствует аналитический комментарий к разделам отчета, отсутствует раздел об организации методической работы в школе с анализом. В отчете имеются показатели деятельности образовательной организации (</w:t>
      </w:r>
      <w:r w:rsidRPr="00EA2532">
        <w:rPr>
          <w:sz w:val="24"/>
          <w:szCs w:val="24"/>
        </w:rPr>
        <w:t xml:space="preserve">Приказ Министерства образования и науки РФ от 10 декабря 2013 г. N 1324 "Об утверждении показателей деятельности образовательной организации, подлежащей </w:t>
      </w:r>
      <w:proofErr w:type="spellStart"/>
      <w:r w:rsidRPr="00EA2532">
        <w:rPr>
          <w:sz w:val="24"/>
          <w:szCs w:val="24"/>
        </w:rPr>
        <w:t>самообследованию</w:t>
      </w:r>
      <w:proofErr w:type="spellEnd"/>
      <w:r w:rsidRPr="00EA2532">
        <w:rPr>
          <w:sz w:val="24"/>
          <w:szCs w:val="24"/>
        </w:rPr>
        <w:t>"</w:t>
      </w:r>
      <w:r>
        <w:rPr>
          <w:sz w:val="24"/>
          <w:szCs w:val="24"/>
        </w:rPr>
        <w:t>).</w:t>
      </w:r>
    </w:p>
    <w:p w:rsidR="00EA2532" w:rsidRPr="00EA2532" w:rsidRDefault="00EA2532" w:rsidP="00EA2532">
      <w:pPr>
        <w:spacing w:after="0" w:line="240" w:lineRule="auto"/>
        <w:jc w:val="both"/>
        <w:rPr>
          <w:sz w:val="24"/>
          <w:szCs w:val="24"/>
        </w:rPr>
      </w:pPr>
      <w:r w:rsidRPr="00EA2532">
        <w:rPr>
          <w:sz w:val="24"/>
          <w:szCs w:val="24"/>
        </w:rPr>
        <w:lastRenderedPageBreak/>
        <w:t xml:space="preserve">В отчете о </w:t>
      </w:r>
      <w:proofErr w:type="spellStart"/>
      <w:r w:rsidRPr="00EA2532">
        <w:rPr>
          <w:sz w:val="24"/>
          <w:szCs w:val="24"/>
        </w:rPr>
        <w:t>самообследовании</w:t>
      </w:r>
      <w:proofErr w:type="spellEnd"/>
      <w:r w:rsidRPr="00EA2532">
        <w:rPr>
          <w:sz w:val="24"/>
          <w:szCs w:val="24"/>
        </w:rPr>
        <w:t xml:space="preserve"> отсутствует информация </w:t>
      </w:r>
      <w:proofErr w:type="gramStart"/>
      <w:r w:rsidRPr="00EA2532">
        <w:rPr>
          <w:sz w:val="24"/>
          <w:szCs w:val="24"/>
        </w:rPr>
        <w:t>о</w:t>
      </w:r>
      <w:proofErr w:type="gramEnd"/>
      <w:r w:rsidRPr="00EA2532">
        <w:rPr>
          <w:sz w:val="24"/>
          <w:szCs w:val="24"/>
        </w:rPr>
        <w:t xml:space="preserve"> оценке эффективности проведенной методической работы, в т.ч. анализа:</w:t>
      </w:r>
    </w:p>
    <w:p w:rsidR="00EA2532" w:rsidRPr="00EA2532" w:rsidRDefault="00EA2532" w:rsidP="00EA2532">
      <w:pPr>
        <w:spacing w:after="0" w:line="240" w:lineRule="auto"/>
        <w:jc w:val="both"/>
        <w:rPr>
          <w:sz w:val="24"/>
          <w:szCs w:val="24"/>
        </w:rPr>
      </w:pPr>
      <w:r w:rsidRPr="00EA2532">
        <w:rPr>
          <w:sz w:val="24"/>
          <w:szCs w:val="24"/>
        </w:rPr>
        <w:t>- актуальности выбранной методической темы образовательной организации,</w:t>
      </w:r>
    </w:p>
    <w:p w:rsidR="00EA2532" w:rsidRPr="00EA2532" w:rsidRDefault="00EA2532" w:rsidP="00EA2532">
      <w:pPr>
        <w:spacing w:after="0" w:line="240" w:lineRule="auto"/>
        <w:jc w:val="both"/>
        <w:rPr>
          <w:sz w:val="24"/>
          <w:szCs w:val="24"/>
        </w:rPr>
      </w:pPr>
      <w:r w:rsidRPr="00EA2532">
        <w:rPr>
          <w:sz w:val="24"/>
          <w:szCs w:val="24"/>
        </w:rPr>
        <w:t>- эффективности деятельности методической службы в решении актуальных проблем,</w:t>
      </w:r>
    </w:p>
    <w:p w:rsidR="002B5182" w:rsidRPr="002B5182" w:rsidRDefault="00EA2532" w:rsidP="00EA2532">
      <w:pPr>
        <w:spacing w:after="0" w:line="240" w:lineRule="auto"/>
        <w:jc w:val="both"/>
        <w:rPr>
          <w:sz w:val="24"/>
          <w:szCs w:val="24"/>
        </w:rPr>
      </w:pPr>
      <w:r w:rsidRPr="00EA2532">
        <w:rPr>
          <w:sz w:val="24"/>
          <w:szCs w:val="24"/>
        </w:rPr>
        <w:t>- участия в инновационных проектах, различных экспериментах</w:t>
      </w:r>
      <w:r>
        <w:rPr>
          <w:sz w:val="24"/>
          <w:szCs w:val="24"/>
        </w:rPr>
        <w:t>.</w:t>
      </w:r>
    </w:p>
    <w:p w:rsidR="002B5182" w:rsidRDefault="002B5182" w:rsidP="001E02B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МАОУ «Лицей № 6»</w:t>
      </w:r>
    </w:p>
    <w:p w:rsidR="00EA2532" w:rsidRDefault="00EA2532" w:rsidP="00EA253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о </w:t>
      </w:r>
      <w:proofErr w:type="spellStart"/>
      <w:r>
        <w:rPr>
          <w:sz w:val="24"/>
          <w:szCs w:val="24"/>
        </w:rPr>
        <w:t>самообследовании</w:t>
      </w:r>
      <w:proofErr w:type="spellEnd"/>
      <w:r>
        <w:rPr>
          <w:sz w:val="24"/>
          <w:szCs w:val="24"/>
        </w:rPr>
        <w:t xml:space="preserve"> за 2021 год, утвержден 16.04.2022 года, размещен на официальном  сайте Лицея, на сайте подписан электронной подписью руководителя, отчет подписан директором, имеется печать. Структура отчета соблюдена, отсутствует раздел </w:t>
      </w:r>
      <w:r w:rsidR="007B0121">
        <w:rPr>
          <w:sz w:val="24"/>
          <w:szCs w:val="24"/>
        </w:rPr>
        <w:t>о функционировании внутренней системы оценки качества образования</w:t>
      </w:r>
      <w:r>
        <w:rPr>
          <w:sz w:val="24"/>
          <w:szCs w:val="24"/>
        </w:rPr>
        <w:t xml:space="preserve"> с анализом. В отчете имеются показатели деятельности образовательной организации (приказ</w:t>
      </w:r>
      <w:r w:rsidRPr="00EA2532">
        <w:t xml:space="preserve"> </w:t>
      </w:r>
      <w:r w:rsidRPr="00EA2532">
        <w:rPr>
          <w:sz w:val="24"/>
          <w:szCs w:val="24"/>
        </w:rPr>
        <w:t xml:space="preserve">Приказ Министерства образования и науки РФ от 10 декабря 2013 г. N 1324 "Об утверждении показателей деятельности образовательной организации, подлежащей </w:t>
      </w:r>
      <w:proofErr w:type="spellStart"/>
      <w:r w:rsidRPr="00EA2532">
        <w:rPr>
          <w:sz w:val="24"/>
          <w:szCs w:val="24"/>
        </w:rPr>
        <w:t>самообследованию</w:t>
      </w:r>
      <w:proofErr w:type="spellEnd"/>
      <w:r w:rsidRPr="00EA2532">
        <w:rPr>
          <w:sz w:val="24"/>
          <w:szCs w:val="24"/>
        </w:rPr>
        <w:t>"</w:t>
      </w:r>
      <w:r>
        <w:rPr>
          <w:sz w:val="24"/>
          <w:szCs w:val="24"/>
        </w:rPr>
        <w:t>).</w:t>
      </w:r>
    </w:p>
    <w:p w:rsidR="002B5182" w:rsidRDefault="002B5182" w:rsidP="001E02B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МАОУ СОШ № 11</w:t>
      </w:r>
    </w:p>
    <w:p w:rsidR="007B0121" w:rsidRDefault="007B0121" w:rsidP="007B01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о </w:t>
      </w:r>
      <w:proofErr w:type="spellStart"/>
      <w:r>
        <w:rPr>
          <w:sz w:val="24"/>
          <w:szCs w:val="24"/>
        </w:rPr>
        <w:t>самообследовании</w:t>
      </w:r>
      <w:proofErr w:type="spellEnd"/>
      <w:r>
        <w:rPr>
          <w:sz w:val="24"/>
          <w:szCs w:val="24"/>
        </w:rPr>
        <w:t xml:space="preserve"> за 2021 год, нет даты утверждения отчета, размещен на официальном  сайте школы, на сайте не подписан электронной подписью руководителя, отчет подписан директором, имеется печать. Структура отчета соблюдена, </w:t>
      </w:r>
      <w:r w:rsidR="00B34D63">
        <w:rPr>
          <w:sz w:val="24"/>
          <w:szCs w:val="24"/>
        </w:rPr>
        <w:t xml:space="preserve">информация разделов отчета не содержит анализа, </w:t>
      </w:r>
      <w:r>
        <w:rPr>
          <w:sz w:val="24"/>
          <w:szCs w:val="24"/>
        </w:rPr>
        <w:t>отсутствует раздел</w:t>
      </w:r>
      <w:r w:rsidRPr="007B01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функционировании внутренней системы оценки качества образования с анализом, </w:t>
      </w:r>
      <w:proofErr w:type="spellStart"/>
      <w:r>
        <w:rPr>
          <w:sz w:val="24"/>
          <w:szCs w:val="24"/>
        </w:rPr>
        <w:t>востребованность</w:t>
      </w:r>
      <w:proofErr w:type="spellEnd"/>
      <w:r>
        <w:rPr>
          <w:sz w:val="24"/>
          <w:szCs w:val="24"/>
        </w:rPr>
        <w:t xml:space="preserve"> выпускников с анализом (п. 6 </w:t>
      </w:r>
      <w:r w:rsidR="000101FC" w:rsidRPr="007B0121">
        <w:rPr>
          <w:sz w:val="24"/>
          <w:szCs w:val="24"/>
        </w:rPr>
        <w:t>Приказ</w:t>
      </w:r>
      <w:r>
        <w:rPr>
          <w:sz w:val="24"/>
          <w:szCs w:val="24"/>
        </w:rPr>
        <w:t>а</w:t>
      </w:r>
      <w:r w:rsidR="000101FC" w:rsidRPr="007B0121">
        <w:rPr>
          <w:sz w:val="24"/>
          <w:szCs w:val="24"/>
        </w:rPr>
        <w:t xml:space="preserve"> Министерства образования и науки РФ от 14 июня 2013 г. N 462 "Об утверждении Порядка проведения </w:t>
      </w:r>
      <w:proofErr w:type="spellStart"/>
      <w:r w:rsidR="000101FC" w:rsidRPr="007B0121">
        <w:rPr>
          <w:sz w:val="24"/>
          <w:szCs w:val="24"/>
        </w:rPr>
        <w:t>самообследования</w:t>
      </w:r>
      <w:proofErr w:type="spellEnd"/>
      <w:r w:rsidR="000101FC" w:rsidRPr="007B0121">
        <w:rPr>
          <w:sz w:val="24"/>
          <w:szCs w:val="24"/>
        </w:rPr>
        <w:t xml:space="preserve"> образовательной организацией"</w:t>
      </w:r>
      <w:r>
        <w:rPr>
          <w:sz w:val="24"/>
          <w:szCs w:val="24"/>
        </w:rPr>
        <w:t xml:space="preserve">). </w:t>
      </w:r>
      <w:proofErr w:type="gramStart"/>
      <w:r>
        <w:rPr>
          <w:sz w:val="24"/>
          <w:szCs w:val="24"/>
        </w:rPr>
        <w:t>В отчете показатели деятельности образовательной организации не соответствуют утвержденным в приказе</w:t>
      </w:r>
      <w:r w:rsidRPr="00EA2532">
        <w:t xml:space="preserve"> </w:t>
      </w:r>
      <w:r w:rsidRPr="00EA2532">
        <w:rPr>
          <w:sz w:val="24"/>
          <w:szCs w:val="24"/>
        </w:rPr>
        <w:t xml:space="preserve">Министерства образования и науки РФ от 10 декабря 2013 г. N 1324 "Об утверждении показателей деятельности образовательной организации, подлежащей </w:t>
      </w:r>
      <w:proofErr w:type="spellStart"/>
      <w:r w:rsidRPr="00EA2532">
        <w:rPr>
          <w:sz w:val="24"/>
          <w:szCs w:val="24"/>
        </w:rPr>
        <w:t>самообследованию</w:t>
      </w:r>
      <w:proofErr w:type="spellEnd"/>
      <w:r w:rsidRPr="00EA2532">
        <w:rPr>
          <w:sz w:val="24"/>
          <w:szCs w:val="24"/>
        </w:rPr>
        <w:t>"</w:t>
      </w:r>
      <w:r>
        <w:rPr>
          <w:sz w:val="24"/>
          <w:szCs w:val="24"/>
        </w:rPr>
        <w:t>).</w:t>
      </w:r>
      <w:proofErr w:type="gramEnd"/>
    </w:p>
    <w:p w:rsidR="007B0121" w:rsidRPr="00EA2532" w:rsidRDefault="007B0121" w:rsidP="007B0121">
      <w:pPr>
        <w:spacing w:after="0" w:line="240" w:lineRule="auto"/>
        <w:jc w:val="both"/>
        <w:rPr>
          <w:sz w:val="24"/>
          <w:szCs w:val="24"/>
        </w:rPr>
      </w:pPr>
      <w:r w:rsidRPr="00EA2532">
        <w:rPr>
          <w:sz w:val="24"/>
          <w:szCs w:val="24"/>
        </w:rPr>
        <w:t xml:space="preserve">В отчете о </w:t>
      </w:r>
      <w:proofErr w:type="spellStart"/>
      <w:r w:rsidRPr="00EA2532">
        <w:rPr>
          <w:sz w:val="24"/>
          <w:szCs w:val="24"/>
        </w:rPr>
        <w:t>самообследовании</w:t>
      </w:r>
      <w:proofErr w:type="spellEnd"/>
      <w:r w:rsidRPr="00EA2532">
        <w:rPr>
          <w:sz w:val="24"/>
          <w:szCs w:val="24"/>
        </w:rPr>
        <w:t xml:space="preserve"> отсутствует информация </w:t>
      </w:r>
      <w:proofErr w:type="gramStart"/>
      <w:r w:rsidRPr="00EA2532">
        <w:rPr>
          <w:sz w:val="24"/>
          <w:szCs w:val="24"/>
        </w:rPr>
        <w:t>о</w:t>
      </w:r>
      <w:proofErr w:type="gramEnd"/>
      <w:r w:rsidRPr="00EA2532">
        <w:rPr>
          <w:sz w:val="24"/>
          <w:szCs w:val="24"/>
        </w:rPr>
        <w:t xml:space="preserve"> оценке эффективности проведенной методической работы, в т.ч. анализа:</w:t>
      </w:r>
    </w:p>
    <w:p w:rsidR="007B0121" w:rsidRPr="00EA2532" w:rsidRDefault="007B0121" w:rsidP="007B0121">
      <w:pPr>
        <w:spacing w:after="0" w:line="240" w:lineRule="auto"/>
        <w:jc w:val="both"/>
        <w:rPr>
          <w:sz w:val="24"/>
          <w:szCs w:val="24"/>
        </w:rPr>
      </w:pPr>
      <w:r w:rsidRPr="00EA2532">
        <w:rPr>
          <w:sz w:val="24"/>
          <w:szCs w:val="24"/>
        </w:rPr>
        <w:t>- актуальности выбранной методической темы образовательной организации,</w:t>
      </w:r>
    </w:p>
    <w:p w:rsidR="007B0121" w:rsidRPr="00EA2532" w:rsidRDefault="007B0121" w:rsidP="007B0121">
      <w:pPr>
        <w:spacing w:after="0" w:line="240" w:lineRule="auto"/>
        <w:jc w:val="both"/>
        <w:rPr>
          <w:sz w:val="24"/>
          <w:szCs w:val="24"/>
        </w:rPr>
      </w:pPr>
      <w:r w:rsidRPr="00EA2532">
        <w:rPr>
          <w:sz w:val="24"/>
          <w:szCs w:val="24"/>
        </w:rPr>
        <w:t>- эффективности деятельности методической служ</w:t>
      </w:r>
      <w:r w:rsidR="00B34D63">
        <w:rPr>
          <w:sz w:val="24"/>
          <w:szCs w:val="24"/>
        </w:rPr>
        <w:t>бы в решении актуальных проблем.</w:t>
      </w:r>
    </w:p>
    <w:p w:rsidR="00B34D63" w:rsidRPr="00B34D63" w:rsidRDefault="00B34D63" w:rsidP="00B34D63">
      <w:pPr>
        <w:spacing w:after="0" w:line="240" w:lineRule="auto"/>
        <w:jc w:val="both"/>
        <w:rPr>
          <w:sz w:val="24"/>
          <w:szCs w:val="24"/>
        </w:rPr>
      </w:pPr>
      <w:r w:rsidRPr="00B34D63">
        <w:rPr>
          <w:sz w:val="24"/>
          <w:szCs w:val="24"/>
        </w:rPr>
        <w:t xml:space="preserve">Вывод: Отчеты о </w:t>
      </w:r>
      <w:proofErr w:type="spellStart"/>
      <w:r w:rsidRPr="00B34D63">
        <w:rPr>
          <w:sz w:val="24"/>
          <w:szCs w:val="24"/>
        </w:rPr>
        <w:t>самообследовании</w:t>
      </w:r>
      <w:proofErr w:type="spellEnd"/>
      <w:r w:rsidRPr="00B34D63">
        <w:rPr>
          <w:sz w:val="24"/>
          <w:szCs w:val="24"/>
        </w:rPr>
        <w:t xml:space="preserve"> у всех общеобразовательных учреждений города Северобайкальск сформированы и утверждены в срок, размещены на официальных сайтах школ в разделе «Документы». </w:t>
      </w:r>
      <w:r>
        <w:rPr>
          <w:sz w:val="24"/>
          <w:szCs w:val="24"/>
        </w:rPr>
        <w:t>Отчеты подписаны руководителем общеобразовательной организации, заверены ее печатью.</w:t>
      </w:r>
      <w:r w:rsidR="005B3717" w:rsidRPr="005B3717">
        <w:rPr>
          <w:sz w:val="24"/>
          <w:szCs w:val="24"/>
        </w:rPr>
        <w:t xml:space="preserve"> </w:t>
      </w:r>
      <w:r w:rsidR="005B3717" w:rsidRPr="001E02BF">
        <w:rPr>
          <w:sz w:val="24"/>
          <w:szCs w:val="24"/>
        </w:rPr>
        <w:t xml:space="preserve">Отчетным периодом является предшествующий </w:t>
      </w:r>
      <w:proofErr w:type="spellStart"/>
      <w:r w:rsidR="005B3717" w:rsidRPr="001E02BF">
        <w:rPr>
          <w:sz w:val="24"/>
          <w:szCs w:val="24"/>
        </w:rPr>
        <w:t>самообследованию</w:t>
      </w:r>
      <w:proofErr w:type="spellEnd"/>
      <w:r w:rsidR="005B3717" w:rsidRPr="001E02BF">
        <w:rPr>
          <w:sz w:val="24"/>
          <w:szCs w:val="24"/>
        </w:rPr>
        <w:t xml:space="preserve"> календарный год</w:t>
      </w:r>
      <w:r w:rsidR="005B3717">
        <w:rPr>
          <w:sz w:val="24"/>
          <w:szCs w:val="24"/>
        </w:rPr>
        <w:t xml:space="preserve"> – 2021 год.</w:t>
      </w:r>
    </w:p>
    <w:p w:rsidR="002B5182" w:rsidRPr="002B5182" w:rsidRDefault="002B5182" w:rsidP="001E02BF">
      <w:pPr>
        <w:spacing w:after="0" w:line="240" w:lineRule="auto"/>
        <w:jc w:val="both"/>
        <w:rPr>
          <w:sz w:val="24"/>
          <w:szCs w:val="24"/>
        </w:rPr>
      </w:pPr>
    </w:p>
    <w:p w:rsidR="00D861EF" w:rsidRDefault="00B34D63" w:rsidP="001E02B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Рекомендации:</w:t>
      </w:r>
    </w:p>
    <w:p w:rsidR="00B34D63" w:rsidRPr="005B3717" w:rsidRDefault="005B3717" w:rsidP="005B3717">
      <w:pPr>
        <w:pStyle w:val="a9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</w:t>
      </w:r>
      <w:r w:rsidR="00B34D63" w:rsidRPr="005B3717">
        <w:rPr>
          <w:sz w:val="24"/>
          <w:szCs w:val="24"/>
        </w:rPr>
        <w:t>амообследовани</w:t>
      </w:r>
      <w:r>
        <w:rPr>
          <w:sz w:val="24"/>
          <w:szCs w:val="24"/>
        </w:rPr>
        <w:t>е</w:t>
      </w:r>
      <w:proofErr w:type="spellEnd"/>
      <w:r w:rsidR="00B34D63" w:rsidRPr="005B3717">
        <w:rPr>
          <w:sz w:val="24"/>
          <w:szCs w:val="24"/>
        </w:rPr>
        <w:t xml:space="preserve"> </w:t>
      </w:r>
      <w:r>
        <w:rPr>
          <w:sz w:val="24"/>
          <w:szCs w:val="24"/>
        </w:rPr>
        <w:t>проводить</w:t>
      </w:r>
      <w:r w:rsidR="00B34D63" w:rsidRPr="005B3717">
        <w:rPr>
          <w:sz w:val="24"/>
          <w:szCs w:val="24"/>
        </w:rPr>
        <w:t xml:space="preserve"> в соответствии с Приказом Министерства образования и науки РФ от 14 июня 2013 г. N 462 "Об утверждении Порядка проведения </w:t>
      </w:r>
      <w:proofErr w:type="spellStart"/>
      <w:r w:rsidR="00B34D63" w:rsidRPr="005B3717">
        <w:rPr>
          <w:sz w:val="24"/>
          <w:szCs w:val="24"/>
        </w:rPr>
        <w:t>самообследования</w:t>
      </w:r>
      <w:proofErr w:type="spellEnd"/>
      <w:r w:rsidR="00B34D63" w:rsidRPr="005B3717">
        <w:rPr>
          <w:sz w:val="24"/>
          <w:szCs w:val="24"/>
        </w:rPr>
        <w:t xml:space="preserve"> образовательной организацией".</w:t>
      </w:r>
      <w:r w:rsidRPr="005B3717">
        <w:rPr>
          <w:sz w:val="24"/>
          <w:szCs w:val="24"/>
        </w:rPr>
        <w:t xml:space="preserve"> </w:t>
      </w:r>
      <w:proofErr w:type="gramStart"/>
      <w:r w:rsidRPr="005B3717">
        <w:rPr>
          <w:sz w:val="24"/>
          <w:szCs w:val="24"/>
        </w:rPr>
        <w:t xml:space="preserve">В процессе </w:t>
      </w:r>
      <w:proofErr w:type="spellStart"/>
      <w:r w:rsidRPr="005B3717">
        <w:rPr>
          <w:sz w:val="24"/>
          <w:szCs w:val="24"/>
        </w:rPr>
        <w:t>самообследования</w:t>
      </w:r>
      <w:proofErr w:type="spellEnd"/>
      <w:r w:rsidRPr="005B3717">
        <w:rPr>
          <w:sz w:val="24"/>
          <w:szCs w:val="24"/>
        </w:rPr>
        <w:t xml:space="preserve">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</w:t>
      </w:r>
      <w:proofErr w:type="spellStart"/>
      <w:r w:rsidRPr="005B3717">
        <w:rPr>
          <w:sz w:val="24"/>
          <w:szCs w:val="24"/>
        </w:rPr>
        <w:t>востребованности</w:t>
      </w:r>
      <w:proofErr w:type="spellEnd"/>
      <w:r w:rsidRPr="005B3717">
        <w:rPr>
          <w:sz w:val="24"/>
          <w:szCs w:val="24"/>
        </w:rPr>
        <w:t xml:space="preserve">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</w:t>
      </w:r>
      <w:r w:rsidRPr="005B3717">
        <w:rPr>
          <w:b/>
          <w:sz w:val="24"/>
          <w:szCs w:val="24"/>
        </w:rPr>
        <w:t>анализ</w:t>
      </w:r>
      <w:r w:rsidRPr="005B3717">
        <w:rPr>
          <w:sz w:val="24"/>
          <w:szCs w:val="24"/>
        </w:rPr>
        <w:t xml:space="preserve"> показателей деятельности организации, подлежащей </w:t>
      </w:r>
      <w:proofErr w:type="spellStart"/>
      <w:r w:rsidRPr="005B3717">
        <w:rPr>
          <w:sz w:val="24"/>
          <w:szCs w:val="24"/>
        </w:rPr>
        <w:t>самообследованию</w:t>
      </w:r>
      <w:proofErr w:type="spellEnd"/>
      <w:r w:rsidRPr="005B3717">
        <w:rPr>
          <w:sz w:val="24"/>
          <w:szCs w:val="24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proofErr w:type="gramEnd"/>
      <w:r w:rsidRPr="005B3717">
        <w:rPr>
          <w:sz w:val="24"/>
          <w:szCs w:val="24"/>
        </w:rPr>
        <w:t xml:space="preserve"> Результаты </w:t>
      </w:r>
      <w:proofErr w:type="spellStart"/>
      <w:r w:rsidRPr="005B3717">
        <w:rPr>
          <w:sz w:val="24"/>
          <w:szCs w:val="24"/>
        </w:rPr>
        <w:t>самообследования</w:t>
      </w:r>
      <w:proofErr w:type="spellEnd"/>
      <w:r w:rsidRPr="005B3717">
        <w:rPr>
          <w:sz w:val="24"/>
          <w:szCs w:val="24"/>
        </w:rPr>
        <w:t xml:space="preserve"> организации оформляются в виде отчета, включающего </w:t>
      </w:r>
      <w:r w:rsidRPr="005B3717">
        <w:rPr>
          <w:b/>
          <w:sz w:val="24"/>
          <w:szCs w:val="24"/>
        </w:rPr>
        <w:t>аналитическую часть и результаты анализа</w:t>
      </w:r>
      <w:r w:rsidRPr="005B3717">
        <w:rPr>
          <w:sz w:val="24"/>
          <w:szCs w:val="24"/>
        </w:rPr>
        <w:t xml:space="preserve"> показателей деятельности организации, подлежащей </w:t>
      </w:r>
      <w:proofErr w:type="spellStart"/>
      <w:r w:rsidRPr="005B3717">
        <w:rPr>
          <w:sz w:val="24"/>
          <w:szCs w:val="24"/>
        </w:rPr>
        <w:t>самообследованию</w:t>
      </w:r>
      <w:proofErr w:type="spellEnd"/>
      <w:r w:rsidRPr="005B3717">
        <w:rPr>
          <w:sz w:val="24"/>
          <w:szCs w:val="24"/>
        </w:rPr>
        <w:t>.</w:t>
      </w:r>
    </w:p>
    <w:p w:rsidR="00B34D63" w:rsidRDefault="00B34D63" w:rsidP="00B34D63">
      <w:pPr>
        <w:pStyle w:val="a9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 отчету о </w:t>
      </w:r>
      <w:proofErr w:type="spellStart"/>
      <w:r>
        <w:rPr>
          <w:sz w:val="24"/>
          <w:szCs w:val="24"/>
        </w:rPr>
        <w:t>самообследовании</w:t>
      </w:r>
      <w:proofErr w:type="spellEnd"/>
      <w:r>
        <w:rPr>
          <w:sz w:val="24"/>
          <w:szCs w:val="24"/>
        </w:rPr>
        <w:t xml:space="preserve"> приложить показатели деятельности образовательной организации, утвержденные приказом</w:t>
      </w:r>
      <w:r w:rsidRPr="00EA2532">
        <w:t xml:space="preserve"> </w:t>
      </w:r>
      <w:r w:rsidRPr="00EA2532">
        <w:rPr>
          <w:sz w:val="24"/>
          <w:szCs w:val="24"/>
        </w:rPr>
        <w:t xml:space="preserve">Министерства образования и науки РФ от 10 декабря 2013 г. N 1324 "Об утверждении показателей деятельности образовательной организации, подлежащей </w:t>
      </w:r>
      <w:proofErr w:type="spellStart"/>
      <w:r w:rsidRPr="00EA2532">
        <w:rPr>
          <w:sz w:val="24"/>
          <w:szCs w:val="24"/>
        </w:rPr>
        <w:t>самообследованию</w:t>
      </w:r>
      <w:proofErr w:type="spellEnd"/>
      <w:r w:rsidRPr="00EA2532">
        <w:rPr>
          <w:sz w:val="24"/>
          <w:szCs w:val="24"/>
        </w:rPr>
        <w:t>"</w:t>
      </w:r>
      <w:r>
        <w:rPr>
          <w:sz w:val="24"/>
          <w:szCs w:val="24"/>
        </w:rPr>
        <w:t>.</w:t>
      </w:r>
    </w:p>
    <w:p w:rsidR="00D861EF" w:rsidRDefault="00B34D63" w:rsidP="005B3717">
      <w:pPr>
        <w:pStyle w:val="a9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B34D63">
        <w:rPr>
          <w:sz w:val="24"/>
          <w:szCs w:val="24"/>
        </w:rPr>
        <w:t xml:space="preserve">Сроки, форма проведения </w:t>
      </w:r>
      <w:proofErr w:type="spellStart"/>
      <w:r w:rsidRPr="00B34D63">
        <w:rPr>
          <w:sz w:val="24"/>
          <w:szCs w:val="24"/>
        </w:rPr>
        <w:t>самообследования</w:t>
      </w:r>
      <w:proofErr w:type="spellEnd"/>
      <w:r w:rsidRPr="00B34D63">
        <w:rPr>
          <w:sz w:val="24"/>
          <w:szCs w:val="24"/>
        </w:rPr>
        <w:t xml:space="preserve">, состав лиц, привлекаемых для его проведения, определяются организацией самостоятельно. В общеобразовательной организации издается локальный нормативный акт о сроках, форме проведения </w:t>
      </w:r>
      <w:proofErr w:type="spellStart"/>
      <w:r w:rsidRPr="00B34D63">
        <w:rPr>
          <w:sz w:val="24"/>
          <w:szCs w:val="24"/>
        </w:rPr>
        <w:t>самообследования</w:t>
      </w:r>
      <w:proofErr w:type="spellEnd"/>
      <w:r w:rsidRPr="00B34D63">
        <w:rPr>
          <w:sz w:val="24"/>
          <w:szCs w:val="24"/>
        </w:rPr>
        <w:t>, составе лиц, привлекаемых для его проведения.</w:t>
      </w:r>
      <w:bookmarkEnd w:id="2"/>
    </w:p>
    <w:p w:rsidR="008E0D9F" w:rsidRDefault="008E0D9F" w:rsidP="008E0D9F">
      <w:pPr>
        <w:spacing w:after="0" w:line="240" w:lineRule="auto"/>
        <w:jc w:val="both"/>
        <w:rPr>
          <w:sz w:val="24"/>
          <w:szCs w:val="24"/>
        </w:rPr>
      </w:pPr>
    </w:p>
    <w:p w:rsidR="008E0D9F" w:rsidRDefault="008E0D9F" w:rsidP="008E0D9F">
      <w:pPr>
        <w:spacing w:after="0" w:line="240" w:lineRule="auto"/>
        <w:jc w:val="both"/>
        <w:rPr>
          <w:sz w:val="24"/>
          <w:szCs w:val="24"/>
        </w:rPr>
      </w:pPr>
    </w:p>
    <w:p w:rsidR="008E0D9F" w:rsidRDefault="008E0D9F" w:rsidP="008E0D9F">
      <w:pPr>
        <w:spacing w:after="0" w:line="240" w:lineRule="auto"/>
        <w:jc w:val="both"/>
        <w:rPr>
          <w:sz w:val="24"/>
          <w:szCs w:val="24"/>
        </w:rPr>
      </w:pPr>
    </w:p>
    <w:p w:rsidR="008E0D9F" w:rsidRPr="008E0D9F" w:rsidRDefault="008E0D9F" w:rsidP="008E0D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Ларионова В.Н., начальник отдела дошкольного и общего образования</w:t>
      </w:r>
    </w:p>
    <w:p w:rsidR="00E961AB" w:rsidRPr="001E02BF" w:rsidRDefault="00E961AB" w:rsidP="001E02BF">
      <w:pPr>
        <w:spacing w:after="0" w:line="240" w:lineRule="auto"/>
        <w:jc w:val="both"/>
        <w:rPr>
          <w:szCs w:val="24"/>
        </w:rPr>
      </w:pPr>
    </w:p>
    <w:sectPr w:rsidR="00E961AB" w:rsidRPr="001E02BF" w:rsidSect="00E96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4E92"/>
    <w:multiLevelType w:val="hybridMultilevel"/>
    <w:tmpl w:val="97E00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0101FC"/>
    <w:rsid w:val="000101FC"/>
    <w:rsid w:val="00010E53"/>
    <w:rsid w:val="0001156B"/>
    <w:rsid w:val="00020991"/>
    <w:rsid w:val="00023199"/>
    <w:rsid w:val="00040F24"/>
    <w:rsid w:val="00055C1A"/>
    <w:rsid w:val="00071DD4"/>
    <w:rsid w:val="00082D2E"/>
    <w:rsid w:val="00094282"/>
    <w:rsid w:val="000B483E"/>
    <w:rsid w:val="000B79DE"/>
    <w:rsid w:val="000C6B0A"/>
    <w:rsid w:val="000E57EB"/>
    <w:rsid w:val="000E6A5E"/>
    <w:rsid w:val="00133412"/>
    <w:rsid w:val="00147F5F"/>
    <w:rsid w:val="00177F46"/>
    <w:rsid w:val="001978E6"/>
    <w:rsid w:val="001A398A"/>
    <w:rsid w:val="001D2932"/>
    <w:rsid w:val="001E02BF"/>
    <w:rsid w:val="00212A1B"/>
    <w:rsid w:val="00223D52"/>
    <w:rsid w:val="0022621D"/>
    <w:rsid w:val="00234E82"/>
    <w:rsid w:val="00261E11"/>
    <w:rsid w:val="00296EC5"/>
    <w:rsid w:val="002A2860"/>
    <w:rsid w:val="002B5182"/>
    <w:rsid w:val="002B5303"/>
    <w:rsid w:val="002B5651"/>
    <w:rsid w:val="002E7776"/>
    <w:rsid w:val="002F14EB"/>
    <w:rsid w:val="002F56BB"/>
    <w:rsid w:val="0031209C"/>
    <w:rsid w:val="00321912"/>
    <w:rsid w:val="0032737B"/>
    <w:rsid w:val="0033507C"/>
    <w:rsid w:val="0033665D"/>
    <w:rsid w:val="00367C43"/>
    <w:rsid w:val="00371E82"/>
    <w:rsid w:val="00386C14"/>
    <w:rsid w:val="00394899"/>
    <w:rsid w:val="00396206"/>
    <w:rsid w:val="003D2A4E"/>
    <w:rsid w:val="003E0CD0"/>
    <w:rsid w:val="003E31EA"/>
    <w:rsid w:val="003F2A22"/>
    <w:rsid w:val="00400074"/>
    <w:rsid w:val="00420209"/>
    <w:rsid w:val="00432981"/>
    <w:rsid w:val="004610C8"/>
    <w:rsid w:val="00465956"/>
    <w:rsid w:val="00475543"/>
    <w:rsid w:val="004815FE"/>
    <w:rsid w:val="004A6A70"/>
    <w:rsid w:val="004B2907"/>
    <w:rsid w:val="004B70CF"/>
    <w:rsid w:val="004B789C"/>
    <w:rsid w:val="004E19C8"/>
    <w:rsid w:val="004E31E4"/>
    <w:rsid w:val="004F6681"/>
    <w:rsid w:val="0050150E"/>
    <w:rsid w:val="005104B4"/>
    <w:rsid w:val="005223DB"/>
    <w:rsid w:val="00526F66"/>
    <w:rsid w:val="00560303"/>
    <w:rsid w:val="0056727B"/>
    <w:rsid w:val="005A5106"/>
    <w:rsid w:val="005B3717"/>
    <w:rsid w:val="005B7F3B"/>
    <w:rsid w:val="005C2F50"/>
    <w:rsid w:val="005C5101"/>
    <w:rsid w:val="005D3838"/>
    <w:rsid w:val="005E5ABF"/>
    <w:rsid w:val="005F3DAF"/>
    <w:rsid w:val="005F723B"/>
    <w:rsid w:val="00613574"/>
    <w:rsid w:val="00627195"/>
    <w:rsid w:val="00636884"/>
    <w:rsid w:val="00652CE2"/>
    <w:rsid w:val="006653D1"/>
    <w:rsid w:val="00692BAD"/>
    <w:rsid w:val="006A5EB6"/>
    <w:rsid w:val="006C5FB1"/>
    <w:rsid w:val="006C7CD8"/>
    <w:rsid w:val="006D554D"/>
    <w:rsid w:val="006F1204"/>
    <w:rsid w:val="0070032A"/>
    <w:rsid w:val="00701DA8"/>
    <w:rsid w:val="007065CC"/>
    <w:rsid w:val="007112D9"/>
    <w:rsid w:val="00723122"/>
    <w:rsid w:val="00772D95"/>
    <w:rsid w:val="00781D05"/>
    <w:rsid w:val="007855E1"/>
    <w:rsid w:val="00794498"/>
    <w:rsid w:val="007971AF"/>
    <w:rsid w:val="007B0121"/>
    <w:rsid w:val="007E36E3"/>
    <w:rsid w:val="007F24DF"/>
    <w:rsid w:val="007F4730"/>
    <w:rsid w:val="007F47DD"/>
    <w:rsid w:val="007F5BDA"/>
    <w:rsid w:val="007F777E"/>
    <w:rsid w:val="00805193"/>
    <w:rsid w:val="00840AD4"/>
    <w:rsid w:val="008822DE"/>
    <w:rsid w:val="008833F8"/>
    <w:rsid w:val="00885955"/>
    <w:rsid w:val="00887316"/>
    <w:rsid w:val="008A6B42"/>
    <w:rsid w:val="008C4D78"/>
    <w:rsid w:val="008C4F11"/>
    <w:rsid w:val="008D509D"/>
    <w:rsid w:val="008E0D9F"/>
    <w:rsid w:val="008F3364"/>
    <w:rsid w:val="008F3CFE"/>
    <w:rsid w:val="009052EE"/>
    <w:rsid w:val="00916797"/>
    <w:rsid w:val="009507C3"/>
    <w:rsid w:val="00952C0F"/>
    <w:rsid w:val="00A04A41"/>
    <w:rsid w:val="00A9191A"/>
    <w:rsid w:val="00A93DC5"/>
    <w:rsid w:val="00AB240D"/>
    <w:rsid w:val="00AD024D"/>
    <w:rsid w:val="00AD1771"/>
    <w:rsid w:val="00B03D46"/>
    <w:rsid w:val="00B0568E"/>
    <w:rsid w:val="00B13AE1"/>
    <w:rsid w:val="00B332A6"/>
    <w:rsid w:val="00B34D63"/>
    <w:rsid w:val="00B6078A"/>
    <w:rsid w:val="00B6709B"/>
    <w:rsid w:val="00B70FAF"/>
    <w:rsid w:val="00B72C7E"/>
    <w:rsid w:val="00B8032C"/>
    <w:rsid w:val="00B845FB"/>
    <w:rsid w:val="00B873C3"/>
    <w:rsid w:val="00BA12CA"/>
    <w:rsid w:val="00BB3794"/>
    <w:rsid w:val="00BE475B"/>
    <w:rsid w:val="00BF4243"/>
    <w:rsid w:val="00BF4865"/>
    <w:rsid w:val="00C60ADB"/>
    <w:rsid w:val="00C670EE"/>
    <w:rsid w:val="00CA342B"/>
    <w:rsid w:val="00CB2887"/>
    <w:rsid w:val="00CC2009"/>
    <w:rsid w:val="00CC5FCA"/>
    <w:rsid w:val="00D246ED"/>
    <w:rsid w:val="00D30624"/>
    <w:rsid w:val="00D33C76"/>
    <w:rsid w:val="00D40DEF"/>
    <w:rsid w:val="00D56B25"/>
    <w:rsid w:val="00D764A0"/>
    <w:rsid w:val="00D861EF"/>
    <w:rsid w:val="00D93DD4"/>
    <w:rsid w:val="00DB1CAB"/>
    <w:rsid w:val="00DB3277"/>
    <w:rsid w:val="00DC2933"/>
    <w:rsid w:val="00DE0E4A"/>
    <w:rsid w:val="00E2019A"/>
    <w:rsid w:val="00E3027D"/>
    <w:rsid w:val="00E339C8"/>
    <w:rsid w:val="00E358E2"/>
    <w:rsid w:val="00E50C1D"/>
    <w:rsid w:val="00E76049"/>
    <w:rsid w:val="00E76FD1"/>
    <w:rsid w:val="00E961AB"/>
    <w:rsid w:val="00E963E4"/>
    <w:rsid w:val="00EA2532"/>
    <w:rsid w:val="00EB3692"/>
    <w:rsid w:val="00EC3371"/>
    <w:rsid w:val="00ED79AB"/>
    <w:rsid w:val="00EF56DA"/>
    <w:rsid w:val="00F364B1"/>
    <w:rsid w:val="00F41560"/>
    <w:rsid w:val="00F640DE"/>
    <w:rsid w:val="00F83BD6"/>
    <w:rsid w:val="00FA4EE5"/>
    <w:rsid w:val="00FB64A6"/>
    <w:rsid w:val="00FD2182"/>
    <w:rsid w:val="00FE48AE"/>
    <w:rsid w:val="00FF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E4"/>
  </w:style>
  <w:style w:type="paragraph" w:styleId="1">
    <w:name w:val="heading 1"/>
    <w:basedOn w:val="a"/>
    <w:next w:val="a"/>
    <w:link w:val="10"/>
    <w:uiPriority w:val="99"/>
    <w:qFormat/>
    <w:rsid w:val="000101F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01F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0101FC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0101F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5">
    <w:name w:val="Информация о версии"/>
    <w:basedOn w:val="a4"/>
    <w:next w:val="a"/>
    <w:uiPriority w:val="99"/>
    <w:rsid w:val="000101FC"/>
    <w:rPr>
      <w:i/>
      <w:iCs/>
    </w:rPr>
  </w:style>
  <w:style w:type="paragraph" w:customStyle="1" w:styleId="a6">
    <w:name w:val="Информация об изменениях"/>
    <w:basedOn w:val="a"/>
    <w:next w:val="a"/>
    <w:uiPriority w:val="99"/>
    <w:rsid w:val="000101FC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7">
    <w:name w:val="Подзаголовок для информации об изменениях"/>
    <w:basedOn w:val="a"/>
    <w:next w:val="a"/>
    <w:uiPriority w:val="99"/>
    <w:rsid w:val="000101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1E02BF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34D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70581476/0" TargetMode="External"/><Relationship Id="rId5" Type="http://schemas.openxmlformats.org/officeDocument/2006/relationships/hyperlink" Target="http://ivo.garant.ru/document/redirect/70405358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4278</TotalTime>
  <Pages>3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</dc:creator>
  <cp:keywords/>
  <dc:description/>
  <cp:lastModifiedBy>EGE</cp:lastModifiedBy>
  <cp:revision>13</cp:revision>
  <dcterms:created xsi:type="dcterms:W3CDTF">2023-01-27T04:47:00Z</dcterms:created>
  <dcterms:modified xsi:type="dcterms:W3CDTF">2023-09-18T10:01:00Z</dcterms:modified>
</cp:coreProperties>
</file>