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E4" w:rsidRPr="007A64FB" w:rsidRDefault="004E6FB3" w:rsidP="00424FA8">
      <w:pPr>
        <w:pStyle w:val="ConsPlusNormal"/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231.55pt;margin-top:-14.3pt;width:47.2pt;height:57.95pt;z-index:251658752">
            <v:imagedata r:id="rId8" o:title=""/>
          </v:shape>
          <o:OLEObject Type="Embed" ProgID="CorelDraw.Graphic.8" ShapeID="_x0000_s1042" DrawAspect="Content" ObjectID="_1781349819" r:id="rId9"/>
        </w:object>
      </w:r>
    </w:p>
    <w:p w:rsidR="005D2F76" w:rsidRDefault="005D2F76" w:rsidP="005D2F76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2F76" w:rsidRDefault="004E6FB3" w:rsidP="005D2F76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Rectangle 14" o:spid="_x0000_s1026" style="position:absolute;left:0;text-align:left;margin-left:-13.5pt;margin-top:1.2pt;width:209.5pt;height:8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" strokecolor="white">
            <v:textbox style="mso-next-textbox:#Rectangle 14">
              <w:txbxContent>
                <w:p w:rsidR="00DB10CA" w:rsidRPr="00424FA8" w:rsidRDefault="00DB10CA" w:rsidP="005D2F7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24FA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Республика Бурятия</w:t>
                  </w:r>
                </w:p>
                <w:p w:rsidR="00DB10CA" w:rsidRDefault="00DB10CA" w:rsidP="005D2F7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Администрация муниципального образования «город Северобайкальск»</w:t>
                  </w:r>
                </w:p>
                <w:p w:rsidR="00DB10CA" w:rsidRPr="007664E7" w:rsidRDefault="00DB10CA" w:rsidP="005D2F7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Управление образования</w:t>
                  </w:r>
                </w:p>
                <w:p w:rsidR="00DB10CA" w:rsidRDefault="00DB10CA" w:rsidP="005D2F76"/>
              </w:txbxContent>
            </v:textbox>
          </v:rect>
        </w:pict>
      </w:r>
      <w:r>
        <w:rPr>
          <w:noProof/>
        </w:rPr>
        <w:pict>
          <v:rect id="Rectangle 15" o:spid="_x0000_s1027" style="position:absolute;left:0;text-align:left;margin-left:298.1pt;margin-top:1.2pt;width:220.8pt;height:89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" strokecolor="white">
            <v:textbox style="mso-next-textbox:#Rectangle 15">
              <w:txbxContent>
                <w:p w:rsidR="00DB10CA" w:rsidRPr="00B957DA" w:rsidRDefault="00DB10CA" w:rsidP="004A1EA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Буряад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Улас</w:t>
                  </w:r>
                  <w:proofErr w:type="spellEnd"/>
                </w:p>
                <w:p w:rsidR="00DB10CA" w:rsidRPr="00B957DA" w:rsidRDefault="00DB10CA" w:rsidP="004A1EA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«Северобайкальск 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хото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» </w:t>
                  </w:r>
                </w:p>
                <w:p w:rsidR="00DB10CA" w:rsidRPr="00B957DA" w:rsidRDefault="00DB10CA" w:rsidP="004A1EA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гэhэн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нютагай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засагай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байгууламжын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захиргаан</w:t>
                  </w:r>
                  <w:proofErr w:type="spellEnd"/>
                </w:p>
                <w:p w:rsidR="00DB10CA" w:rsidRPr="00B957DA" w:rsidRDefault="00DB10CA" w:rsidP="004A1EA6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Болбосоролой</w:t>
                  </w:r>
                  <w:proofErr w:type="spellEnd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та</w:t>
                  </w:r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h</w:t>
                  </w:r>
                  <w:proofErr w:type="spellStart"/>
                  <w:r w:rsidRPr="00B957D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аг</w:t>
                  </w:r>
                  <w:proofErr w:type="spellEnd"/>
                </w:p>
                <w:p w:rsidR="00DB10CA" w:rsidRPr="004A1EA6" w:rsidRDefault="00DB10CA" w:rsidP="004A1EA6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5D2F76" w:rsidRPr="007664E7" w:rsidRDefault="005D2F76" w:rsidP="005D2F76">
      <w:pPr>
        <w:jc w:val="center"/>
      </w:pPr>
    </w:p>
    <w:p w:rsidR="005D2F76" w:rsidRDefault="005D2F76" w:rsidP="005D2F76">
      <w:pPr>
        <w:tabs>
          <w:tab w:val="left" w:pos="7335"/>
        </w:tabs>
      </w:pPr>
      <w:r>
        <w:t xml:space="preserve">                                                     </w:t>
      </w:r>
      <w:r>
        <w:tab/>
      </w:r>
    </w:p>
    <w:p w:rsidR="00AD1093" w:rsidRDefault="00AD1093" w:rsidP="005D2F76">
      <w:pPr>
        <w:contextualSpacing/>
        <w:rPr>
          <w:rFonts w:ascii="Times New Roman" w:hAnsi="Times New Roman"/>
          <w:sz w:val="24"/>
          <w:szCs w:val="24"/>
        </w:rPr>
      </w:pPr>
    </w:p>
    <w:p w:rsidR="005D2F76" w:rsidRPr="005D2F76" w:rsidRDefault="000F2E98" w:rsidP="005D2F76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D2F76" w:rsidRPr="005D2F76">
        <w:rPr>
          <w:rFonts w:ascii="Times New Roman" w:hAnsi="Times New Roman"/>
          <w:sz w:val="24"/>
          <w:szCs w:val="24"/>
        </w:rPr>
        <w:t>____________________</w:t>
      </w:r>
      <w:r w:rsidR="00AD1093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5D2F76" w:rsidRDefault="005D2F76" w:rsidP="000C5A4A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A55868">
        <w:rPr>
          <w:rFonts w:ascii="Times New Roman" w:hAnsi="Times New Roman"/>
          <w:sz w:val="24"/>
          <w:szCs w:val="24"/>
        </w:rPr>
        <w:t>Ленинградский пр., д.7, г.</w:t>
      </w:r>
      <w:r w:rsidR="00AD1093">
        <w:rPr>
          <w:rFonts w:ascii="Times New Roman" w:hAnsi="Times New Roman"/>
          <w:sz w:val="24"/>
          <w:szCs w:val="24"/>
        </w:rPr>
        <w:t xml:space="preserve"> </w:t>
      </w:r>
      <w:r w:rsidRPr="00A55868">
        <w:rPr>
          <w:rFonts w:ascii="Times New Roman" w:hAnsi="Times New Roman"/>
          <w:sz w:val="24"/>
          <w:szCs w:val="24"/>
        </w:rPr>
        <w:t>Северобайкальск, Республика Бурятия, 671700</w:t>
      </w:r>
    </w:p>
    <w:p w:rsidR="005D2F76" w:rsidRPr="00AD1093" w:rsidRDefault="00A655FE" w:rsidP="000C5A4A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AD1093">
        <w:rPr>
          <w:rFonts w:ascii="Times New Roman" w:eastAsia="Times New Roman" w:hAnsi="Times New Roman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/факс </w:t>
      </w:r>
      <w:r w:rsidR="00AD1093">
        <w:rPr>
          <w:rFonts w:ascii="Times New Roman" w:eastAsia="Times New Roman" w:hAnsi="Times New Roman"/>
          <w:sz w:val="24"/>
          <w:szCs w:val="24"/>
          <w:lang w:eastAsia="ru-RU"/>
        </w:rPr>
        <w:t>8(30130)2-23-32</w:t>
      </w:r>
      <w:r w:rsidR="005D2F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0" w:history="1">
        <w:r w:rsidR="006A602F" w:rsidRPr="00406E7A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sevbk</w:t>
        </w:r>
        <w:r w:rsidR="006A602F" w:rsidRPr="00406E7A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6A602F" w:rsidRPr="00406E7A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govrb</w:t>
        </w:r>
        <w:r w:rsidR="006A602F" w:rsidRPr="00406E7A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6A602F" w:rsidRPr="00406E7A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0C5A4A" w:rsidRDefault="000C5A4A" w:rsidP="005D2F7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5F63" w:rsidRPr="000C5A4A" w:rsidRDefault="005447EC" w:rsidP="00B25F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94DAB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8C5F9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E94DAB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9A64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188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44823">
        <w:rPr>
          <w:rFonts w:ascii="Times New Roman" w:eastAsia="Times New Roman" w:hAnsi="Times New Roman"/>
          <w:sz w:val="28"/>
          <w:szCs w:val="28"/>
          <w:lang w:eastAsia="ru-RU"/>
        </w:rPr>
        <w:t xml:space="preserve"> 2024</w:t>
      </w:r>
      <w:r w:rsidR="00B25F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5F63" w:rsidRPr="005D2F76">
        <w:rPr>
          <w:rFonts w:ascii="Times New Roman" w:eastAsia="Times New Roman" w:hAnsi="Times New Roman"/>
          <w:sz w:val="28"/>
          <w:szCs w:val="28"/>
          <w:lang w:eastAsia="ru-RU"/>
        </w:rPr>
        <w:t>г. №</w:t>
      </w:r>
      <w:r w:rsidR="00777C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4B7E">
        <w:rPr>
          <w:rFonts w:ascii="Times New Roman" w:eastAsia="Times New Roman" w:hAnsi="Times New Roman"/>
          <w:sz w:val="28"/>
          <w:szCs w:val="28"/>
          <w:lang w:eastAsia="ru-RU"/>
        </w:rPr>
        <w:t>941</w:t>
      </w:r>
      <w:bookmarkStart w:id="0" w:name="_GoBack"/>
      <w:bookmarkEnd w:id="0"/>
    </w:p>
    <w:p w:rsidR="00B25F63" w:rsidRPr="00487467" w:rsidRDefault="00B25F63" w:rsidP="00B25F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№ </w:t>
      </w:r>
      <w:r w:rsidR="00E94DAB">
        <w:rPr>
          <w:rFonts w:ascii="Times New Roman" w:eastAsia="Times New Roman" w:hAnsi="Times New Roman"/>
          <w:sz w:val="28"/>
          <w:szCs w:val="28"/>
          <w:lang w:eastAsia="ru-RU"/>
        </w:rPr>
        <w:t>2412</w:t>
      </w:r>
      <w:r w:rsidR="00CE5B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401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E94DAB" w:rsidRPr="00E94DAB">
        <w:rPr>
          <w:rFonts w:ascii="Times New Roman" w:eastAsia="Times New Roman" w:hAnsi="Times New Roman"/>
          <w:sz w:val="28"/>
          <w:szCs w:val="28"/>
          <w:lang w:eastAsia="ru-RU"/>
        </w:rPr>
        <w:t>20.06</w:t>
      </w:r>
      <w:r w:rsidR="00CC401C" w:rsidRPr="00E94DAB">
        <w:rPr>
          <w:rFonts w:ascii="Times New Roman" w:eastAsia="Times New Roman" w:hAnsi="Times New Roman"/>
          <w:sz w:val="28"/>
          <w:szCs w:val="28"/>
          <w:lang w:eastAsia="ru-RU"/>
        </w:rPr>
        <w:t>.2024</w:t>
      </w:r>
      <w:r w:rsidRPr="005D2F76">
        <w:rPr>
          <w:rFonts w:ascii="Times New Roman" w:eastAsia="Times New Roman" w:hAnsi="Times New Roman"/>
          <w:sz w:val="28"/>
          <w:szCs w:val="28"/>
          <w:lang w:eastAsia="ru-RU"/>
        </w:rPr>
        <w:t xml:space="preserve"> г.  </w:t>
      </w:r>
    </w:p>
    <w:p w:rsidR="00B25F63" w:rsidRDefault="004950EA" w:rsidP="00B25F63">
      <w:pPr>
        <w:widowControl w:val="0"/>
        <w:autoSpaceDE w:val="0"/>
        <w:autoSpaceDN w:val="0"/>
        <w:spacing w:after="0"/>
        <w:ind w:left="496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и науки Республики Бурятия</w:t>
      </w:r>
    </w:p>
    <w:p w:rsidR="00CE5BEB" w:rsidRDefault="00CE5BEB" w:rsidP="008D15D8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171888" w:rsidRDefault="00CE5BEB" w:rsidP="008309A0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 Администрации</w:t>
      </w:r>
      <w:r w:rsidRPr="00835FAA">
        <w:rPr>
          <w:rFonts w:ascii="Times New Roman" w:hAnsi="Times New Roman"/>
          <w:sz w:val="28"/>
          <w:szCs w:val="28"/>
        </w:rPr>
        <w:t xml:space="preserve"> муниципального образова</w:t>
      </w:r>
      <w:r>
        <w:rPr>
          <w:rFonts w:ascii="Times New Roman" w:hAnsi="Times New Roman"/>
          <w:sz w:val="28"/>
          <w:szCs w:val="28"/>
        </w:rPr>
        <w:t>ния «город Северобайкальск» пред</w:t>
      </w:r>
      <w:r w:rsidR="008C5F92">
        <w:rPr>
          <w:rFonts w:ascii="Times New Roman" w:hAnsi="Times New Roman"/>
          <w:sz w:val="28"/>
          <w:szCs w:val="28"/>
        </w:rPr>
        <w:t>о</w:t>
      </w:r>
      <w:r w:rsidR="00E94DAB">
        <w:rPr>
          <w:rFonts w:ascii="Times New Roman" w:hAnsi="Times New Roman"/>
          <w:sz w:val="28"/>
          <w:szCs w:val="28"/>
        </w:rPr>
        <w:t>ставляет отчет за первое полугодие 2024 года по работе служб медиации в общеобразовательных учреждениях АМО «город Северобайкальск».</w:t>
      </w:r>
    </w:p>
    <w:p w:rsidR="00E94DAB" w:rsidRPr="00CE5BEB" w:rsidRDefault="00E94DAB" w:rsidP="008309A0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Приложение на </w:t>
      </w:r>
      <w:r w:rsidR="00B176D3">
        <w:rPr>
          <w:rFonts w:ascii="Times New Roman" w:hAnsi="Times New Roman"/>
          <w:sz w:val="28"/>
          <w:szCs w:val="28"/>
        </w:rPr>
        <w:t>4 листах в 1 экземпляре.</w:t>
      </w:r>
    </w:p>
    <w:p w:rsidR="00171888" w:rsidRDefault="00171888" w:rsidP="008D15D8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5F63" w:rsidRDefault="00B25F63" w:rsidP="00B25F6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50EA" w:rsidRDefault="004950EA" w:rsidP="00424FA8">
      <w:pPr>
        <w:rPr>
          <w:rFonts w:ascii="Times New Roman" w:hAnsi="Times New Roman"/>
          <w:sz w:val="28"/>
          <w:szCs w:val="28"/>
        </w:rPr>
      </w:pPr>
    </w:p>
    <w:p w:rsidR="00292142" w:rsidRDefault="00292142" w:rsidP="00424F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Е.В. Киселева</w:t>
      </w:r>
    </w:p>
    <w:p w:rsidR="00D169F4" w:rsidRDefault="00D169F4" w:rsidP="009D12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69F4" w:rsidRDefault="00D169F4" w:rsidP="009D12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69F4" w:rsidRDefault="00D169F4" w:rsidP="009D12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3B6" w:rsidRDefault="004073B6" w:rsidP="009D12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5441" w:rsidRDefault="00585441" w:rsidP="009D12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5441" w:rsidRDefault="00585441" w:rsidP="009D12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12DD" w:rsidRPr="00CC401C" w:rsidRDefault="00844823" w:rsidP="009D12DD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CC401C">
        <w:rPr>
          <w:rFonts w:ascii="Times New Roman" w:hAnsi="Times New Roman"/>
          <w:sz w:val="20"/>
          <w:szCs w:val="24"/>
        </w:rPr>
        <w:t>Купцова Елена Александровна</w:t>
      </w:r>
    </w:p>
    <w:p w:rsidR="005447EC" w:rsidRPr="00CC401C" w:rsidRDefault="009A64A7" w:rsidP="005447EC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8(30130)2-36-09</w:t>
      </w:r>
    </w:p>
    <w:p w:rsidR="0017288F" w:rsidRDefault="0017288F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288F" w:rsidRDefault="0017288F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4DAB" w:rsidRDefault="00E94DAB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77C54" w:rsidRDefault="00777C54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77C54" w:rsidRDefault="00777C54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77C54" w:rsidRDefault="00777C54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77C54" w:rsidRDefault="00777C54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77C54" w:rsidRDefault="00777C54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B6F3F" w:rsidRDefault="000B6F3F" w:rsidP="005447E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0B6F3F" w:rsidSect="009A64A7">
          <w:pgSz w:w="11906" w:h="16838"/>
          <w:pgMar w:top="992" w:right="1274" w:bottom="1134" w:left="1134" w:header="709" w:footer="709" w:gutter="0"/>
          <w:cols w:space="708"/>
          <w:docGrid w:linePitch="360"/>
        </w:sect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0"/>
        <w:gridCol w:w="2980"/>
        <w:gridCol w:w="1165"/>
        <w:gridCol w:w="1315"/>
        <w:gridCol w:w="1048"/>
        <w:gridCol w:w="931"/>
        <w:gridCol w:w="976"/>
        <w:gridCol w:w="789"/>
      </w:tblGrid>
      <w:tr w:rsidR="00606307" w:rsidRPr="000B6F3F" w:rsidTr="00777C54">
        <w:tc>
          <w:tcPr>
            <w:tcW w:w="9714" w:type="dxa"/>
            <w:gridSpan w:val="8"/>
          </w:tcPr>
          <w:p w:rsidR="00606307" w:rsidRPr="000B6F3F" w:rsidRDefault="00606307" w:rsidP="00606307">
            <w:pPr>
              <w:pStyle w:val="TableParagraph"/>
              <w:ind w:left="0" w:right="321"/>
              <w:jc w:val="center"/>
              <w:rPr>
                <w:rFonts w:cs="Times New Roman"/>
                <w:sz w:val="28"/>
                <w:szCs w:val="28"/>
              </w:rPr>
            </w:pPr>
          </w:p>
          <w:p w:rsidR="00777C54" w:rsidRDefault="00777C54" w:rsidP="00606307">
            <w:pPr>
              <w:pStyle w:val="TableParagraph"/>
              <w:ind w:left="0" w:right="32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Анализ работы школьных служб</w:t>
            </w:r>
            <w:r w:rsidR="00606307" w:rsidRPr="000B6F3F">
              <w:rPr>
                <w:rFonts w:cs="Times New Roman"/>
                <w:sz w:val="28"/>
                <w:szCs w:val="28"/>
              </w:rPr>
              <w:t xml:space="preserve"> медиации</w:t>
            </w:r>
            <w:r>
              <w:rPr>
                <w:rFonts w:cs="Times New Roman"/>
                <w:sz w:val="28"/>
                <w:szCs w:val="28"/>
              </w:rPr>
              <w:t xml:space="preserve"> в</w:t>
            </w:r>
            <w:r w:rsidR="00606307" w:rsidRPr="000B6F3F">
              <w:rPr>
                <w:rFonts w:cs="Times New Roman"/>
                <w:sz w:val="28"/>
                <w:szCs w:val="28"/>
              </w:rPr>
              <w:t xml:space="preserve"> </w:t>
            </w:r>
            <w:r w:rsidR="00606307" w:rsidRPr="000B6F3F">
              <w:rPr>
                <w:rFonts w:cs="Times New Roman"/>
                <w:sz w:val="28"/>
                <w:szCs w:val="28"/>
              </w:rPr>
              <w:t xml:space="preserve">общеобразовательных организациях АМО «город Северобайкальск» </w:t>
            </w:r>
          </w:p>
          <w:p w:rsidR="00606307" w:rsidRPr="000B6F3F" w:rsidRDefault="00606307" w:rsidP="00606307">
            <w:pPr>
              <w:pStyle w:val="TableParagraph"/>
              <w:ind w:left="0" w:right="321"/>
              <w:jc w:val="center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за 1 полугодие 2024 года</w:t>
            </w:r>
          </w:p>
          <w:p w:rsidR="00606307" w:rsidRPr="000B6F3F" w:rsidRDefault="00606307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A82" w:rsidRPr="000B6F3F" w:rsidTr="00DB6A82">
        <w:trPr>
          <w:cantSplit/>
          <w:trHeight w:val="1616"/>
        </w:trPr>
        <w:tc>
          <w:tcPr>
            <w:tcW w:w="3227" w:type="dxa"/>
            <w:gridSpan w:val="2"/>
          </w:tcPr>
          <w:p w:rsidR="00C31B5E" w:rsidRPr="000B6F3F" w:rsidRDefault="00C31B5E" w:rsidP="005C13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extDirection w:val="btLr"/>
          </w:tcPr>
          <w:p w:rsidR="00C31B5E" w:rsidRPr="00777C54" w:rsidRDefault="00C31B5E" w:rsidP="00777C5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777C54">
              <w:rPr>
                <w:rFonts w:ascii="Times New Roman" w:hAnsi="Times New Roman" w:cs="Times New Roman"/>
                <w:szCs w:val="28"/>
              </w:rPr>
              <w:t>МАОУ  «СОШ № 1»</w:t>
            </w:r>
          </w:p>
        </w:tc>
        <w:tc>
          <w:tcPr>
            <w:tcW w:w="1343" w:type="dxa"/>
            <w:textDirection w:val="btLr"/>
          </w:tcPr>
          <w:p w:rsidR="00C31B5E" w:rsidRPr="00777C54" w:rsidRDefault="00C31B5E" w:rsidP="005C134A">
            <w:pPr>
              <w:pStyle w:val="TableParagraph"/>
              <w:ind w:left="203" w:right="212" w:hanging="1"/>
              <w:jc w:val="center"/>
              <w:rPr>
                <w:rFonts w:cs="Times New Roman"/>
                <w:szCs w:val="28"/>
              </w:rPr>
            </w:pPr>
            <w:r w:rsidRPr="00777C54">
              <w:rPr>
                <w:rFonts w:cs="Times New Roman"/>
                <w:szCs w:val="28"/>
              </w:rPr>
              <w:t>МАОУ «СОШ №3»</w:t>
            </w:r>
          </w:p>
        </w:tc>
        <w:tc>
          <w:tcPr>
            <w:tcW w:w="1144" w:type="dxa"/>
            <w:textDirection w:val="btLr"/>
          </w:tcPr>
          <w:p w:rsidR="00C31B5E" w:rsidRPr="00777C54" w:rsidRDefault="00C31B5E" w:rsidP="005C134A">
            <w:pPr>
              <w:pStyle w:val="TableParagraph"/>
              <w:ind w:left="414" w:right="395" w:hanging="34"/>
              <w:jc w:val="center"/>
              <w:rPr>
                <w:rFonts w:cs="Times New Roman"/>
                <w:szCs w:val="28"/>
              </w:rPr>
            </w:pPr>
            <w:r w:rsidRPr="00777C54">
              <w:rPr>
                <w:rFonts w:cs="Times New Roman"/>
                <w:szCs w:val="28"/>
              </w:rPr>
              <w:t>МАОУ «Гимназия №5»</w:t>
            </w:r>
          </w:p>
        </w:tc>
        <w:tc>
          <w:tcPr>
            <w:tcW w:w="799" w:type="dxa"/>
            <w:textDirection w:val="btLr"/>
          </w:tcPr>
          <w:p w:rsidR="00C31B5E" w:rsidRPr="00777C54" w:rsidRDefault="00C31B5E" w:rsidP="005C134A">
            <w:pPr>
              <w:pStyle w:val="TableParagraph"/>
              <w:ind w:left="344" w:right="321" w:hanging="19"/>
              <w:jc w:val="center"/>
              <w:rPr>
                <w:rFonts w:cs="Times New Roman"/>
                <w:szCs w:val="28"/>
              </w:rPr>
            </w:pPr>
            <w:r w:rsidRPr="00777C54">
              <w:rPr>
                <w:rFonts w:cs="Times New Roman"/>
                <w:szCs w:val="28"/>
              </w:rPr>
              <w:t>МАОУ «Лицей №6»</w:t>
            </w:r>
          </w:p>
        </w:tc>
        <w:tc>
          <w:tcPr>
            <w:tcW w:w="857" w:type="dxa"/>
            <w:textDirection w:val="btLr"/>
          </w:tcPr>
          <w:p w:rsidR="00C31B5E" w:rsidRPr="00777C54" w:rsidRDefault="00C31B5E" w:rsidP="00777C54">
            <w:pPr>
              <w:spacing w:before="90"/>
              <w:ind w:left="113" w:right="162"/>
              <w:jc w:val="center"/>
              <w:rPr>
                <w:rFonts w:ascii="Times New Roman" w:hAnsi="Times New Roman" w:cs="Times New Roman"/>
                <w:szCs w:val="28"/>
              </w:rPr>
            </w:pPr>
            <w:r w:rsidRPr="00777C54">
              <w:rPr>
                <w:rFonts w:ascii="Times New Roman" w:hAnsi="Times New Roman" w:cs="Times New Roman"/>
                <w:szCs w:val="28"/>
              </w:rPr>
              <w:t>МАОУ «СОШ №11»</w:t>
            </w:r>
          </w:p>
        </w:tc>
        <w:tc>
          <w:tcPr>
            <w:tcW w:w="818" w:type="dxa"/>
            <w:textDirection w:val="btLr"/>
          </w:tcPr>
          <w:p w:rsidR="00C31B5E" w:rsidRPr="00777C54" w:rsidRDefault="00C31B5E" w:rsidP="00777C54">
            <w:pPr>
              <w:spacing w:before="90"/>
              <w:ind w:left="113" w:right="162"/>
              <w:jc w:val="center"/>
              <w:rPr>
                <w:rFonts w:ascii="Times New Roman" w:hAnsi="Times New Roman" w:cs="Times New Roman"/>
                <w:szCs w:val="28"/>
              </w:rPr>
            </w:pPr>
            <w:r w:rsidRPr="00777C54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C31B5E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C31B5E" w:rsidRPr="000B6F3F" w:rsidRDefault="00C31B5E" w:rsidP="005C134A">
            <w:pPr>
              <w:spacing w:after="0" w:line="240" w:lineRule="auto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действующих организаций в общеобразовательных </w:t>
            </w:r>
            <w:r w:rsidRPr="000B6F3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организациях (службы</w:t>
            </w:r>
            <w:r w:rsidRPr="000B6F3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медиации) </w:t>
            </w:r>
          </w:p>
          <w:p w:rsidR="00C31B5E" w:rsidRPr="000B6F3F" w:rsidRDefault="00C31B5E" w:rsidP="005C134A">
            <w:pPr>
              <w:spacing w:after="0" w:line="240" w:lineRule="auto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DB6A82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6A82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5E" w:rsidRPr="000B6F3F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object w:dxaOrig="5190" w:dyaOrig="810">
                <v:shape id="_x0000_i1209" type="#_x0000_t75" style="width:40.5pt;height:21pt" o:ole="">
                  <v:imagedata r:id="rId11" o:title=""/>
                </v:shape>
                <o:OLEObject Type="Embed" ProgID="Package" ShapeID="_x0000_i1209" DrawAspect="Content" ObjectID="_1781349814" r:id="rId12"/>
              </w:object>
            </w:r>
          </w:p>
        </w:tc>
        <w:tc>
          <w:tcPr>
            <w:tcW w:w="1343" w:type="dxa"/>
          </w:tcPr>
          <w:p w:rsidR="00DB6A82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6A82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5E" w:rsidRPr="000B6F3F" w:rsidRDefault="00B176D3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object w:dxaOrig="8100" w:dyaOrig="810">
                <v:shape id="_x0000_i1213" type="#_x0000_t75" style="width:48pt;height:26.25pt" o:ole="">
                  <v:imagedata r:id="rId13" o:title=""/>
                </v:shape>
                <o:OLEObject Type="Embed" ProgID="Package" ShapeID="_x0000_i1213" DrawAspect="Content" ObjectID="_1781349815" r:id="rId14"/>
              </w:object>
            </w:r>
          </w:p>
        </w:tc>
        <w:tc>
          <w:tcPr>
            <w:tcW w:w="1144" w:type="dxa"/>
          </w:tcPr>
          <w:p w:rsidR="00DB6A82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6A82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5E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object w:dxaOrig="2671" w:dyaOrig="811">
                <v:shape id="_x0000_i1163" type="#_x0000_t75" style="width:34.5pt;height:35.25pt" o:ole="">
                  <v:imagedata r:id="rId15" o:title=""/>
                </v:shape>
                <o:OLEObject Type="Embed" ProgID="Package" ShapeID="_x0000_i1163" DrawAspect="Content" ObjectID="_1781349816" r:id="rId16"/>
              </w:object>
            </w:r>
          </w:p>
          <w:p w:rsidR="00DB6A82" w:rsidRPr="000B6F3F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C31B5E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6A82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A82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object w:dxaOrig="2296" w:dyaOrig="811">
                <v:shape id="_x0000_i1164" type="#_x0000_t75" style="width:28.5pt;height:36.75pt" o:ole="">
                  <v:imagedata r:id="rId17" o:title=""/>
                </v:shape>
                <o:OLEObject Type="Embed" ProgID="Package" ShapeID="_x0000_i1164" DrawAspect="Content" ObjectID="_1781349817" r:id="rId18"/>
              </w:object>
            </w:r>
          </w:p>
          <w:p w:rsidR="00DB6A82" w:rsidRPr="000B6F3F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C31B5E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6A82" w:rsidRDefault="00DB6A82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A82" w:rsidRPr="000B6F3F" w:rsidRDefault="00B176D3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object w:dxaOrig="2205" w:dyaOrig="810">
                <v:shape id="_x0000_i1215" type="#_x0000_t75" style="width:30.75pt;height:40.5pt" o:ole="">
                  <v:imagedata r:id="rId19" o:title=""/>
                </v:shape>
                <o:OLEObject Type="Embed" ProgID="Package" ShapeID="_x0000_i1215" DrawAspect="Content" ObjectID="_1781349818" r:id="rId20"/>
              </w:object>
            </w:r>
          </w:p>
        </w:tc>
        <w:tc>
          <w:tcPr>
            <w:tcW w:w="818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C31B5E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9" w:type="dxa"/>
          </w:tcPr>
          <w:p w:rsidR="00C31B5E" w:rsidRPr="000B6F3F" w:rsidRDefault="00C31B5E" w:rsidP="005C13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специалистов, прошедших обучение по формированию навыков </w:t>
            </w:r>
            <w:r w:rsidR="00B176D3" w:rsidRPr="000B6F3F">
              <w:rPr>
                <w:rFonts w:ascii="Times New Roman" w:hAnsi="Times New Roman" w:cs="Times New Roman"/>
                <w:sz w:val="28"/>
                <w:szCs w:val="28"/>
              </w:rPr>
              <w:t>медиации и</w:t>
            </w: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восстановительной практики а общеобразовательных </w:t>
            </w:r>
            <w:proofErr w:type="gramStart"/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организациях  АМО</w:t>
            </w:r>
            <w:proofErr w:type="gramEnd"/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 «город Северобайкальск»</w:t>
            </w: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B5E" w:rsidRPr="000B6F3F" w:rsidRDefault="00C31B5E" w:rsidP="005C134A">
            <w:pPr>
              <w:spacing w:after="0" w:line="240" w:lineRule="auto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C31B5E" w:rsidRPr="000B6F3F" w:rsidRDefault="00777C54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3" w:type="dxa"/>
          </w:tcPr>
          <w:p w:rsidR="00C31B5E" w:rsidRPr="000B6F3F" w:rsidRDefault="00B176D3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</w:tcPr>
          <w:p w:rsidR="00C31B5E" w:rsidRPr="000B6F3F" w:rsidRDefault="00B176D3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C31B5E" w:rsidRPr="000B6F3F" w:rsidRDefault="00777C54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7" w:type="dxa"/>
          </w:tcPr>
          <w:p w:rsidR="00C31B5E" w:rsidRPr="000B6F3F" w:rsidRDefault="00B176D3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8" w:type="dxa"/>
          </w:tcPr>
          <w:p w:rsidR="00C31B5E" w:rsidRPr="000B6F3F" w:rsidRDefault="00B176D3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1B5E" w:rsidRPr="000B6F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C31B5E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9" w:type="dxa"/>
          </w:tcPr>
          <w:p w:rsidR="00C31B5E" w:rsidRPr="000B6F3F" w:rsidRDefault="00C31B5E" w:rsidP="00C31B5E">
            <w:pPr>
              <w:pStyle w:val="TableParagraph"/>
              <w:ind w:left="0" w:right="212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Общее количество обращений</w:t>
            </w:r>
            <w:r w:rsidRPr="000B6F3F">
              <w:rPr>
                <w:rFonts w:cs="Times New Roman"/>
                <w:sz w:val="28"/>
                <w:szCs w:val="28"/>
              </w:rPr>
              <w:t xml:space="preserve"> за 1 полугодие 2024 года</w:t>
            </w:r>
          </w:p>
        </w:tc>
        <w:tc>
          <w:tcPr>
            <w:tcW w:w="1526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</w:tcPr>
          <w:p w:rsidR="00C31B5E" w:rsidRPr="000B6F3F" w:rsidRDefault="00B20E66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7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C31B5E" w:rsidRPr="000B6F3F" w:rsidRDefault="00B20E66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C31B5E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9" w:type="dxa"/>
          </w:tcPr>
          <w:p w:rsidR="00C31B5E" w:rsidRPr="000B6F3F" w:rsidRDefault="00C31B5E" w:rsidP="00C31B5E">
            <w:pPr>
              <w:pStyle w:val="TableParagraph"/>
              <w:ind w:left="-23" w:right="395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Ученические конфликты</w:t>
            </w:r>
          </w:p>
        </w:tc>
        <w:tc>
          <w:tcPr>
            <w:tcW w:w="1526" w:type="dxa"/>
          </w:tcPr>
          <w:p w:rsidR="00C31B5E" w:rsidRPr="000B6F3F" w:rsidRDefault="00C31B5E" w:rsidP="00606307">
            <w:pPr>
              <w:pStyle w:val="TableParagraph"/>
              <w:ind w:left="414" w:right="395" w:hanging="34"/>
              <w:jc w:val="center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8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C31B5E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9" w:type="dxa"/>
          </w:tcPr>
          <w:p w:rsidR="00C31B5E" w:rsidRPr="000B6F3F" w:rsidRDefault="00C31B5E" w:rsidP="00C31B5E">
            <w:pPr>
              <w:pStyle w:val="TableParagraph"/>
              <w:ind w:left="-23" w:right="395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Конфликты между учителями и учениками</w:t>
            </w:r>
          </w:p>
        </w:tc>
        <w:tc>
          <w:tcPr>
            <w:tcW w:w="1526" w:type="dxa"/>
          </w:tcPr>
          <w:p w:rsidR="00C31B5E" w:rsidRPr="000B6F3F" w:rsidRDefault="00C31B5E" w:rsidP="00606307">
            <w:pPr>
              <w:pStyle w:val="TableParagraph"/>
              <w:ind w:left="414" w:right="395" w:hanging="34"/>
              <w:jc w:val="center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343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C31B5E" w:rsidRPr="000B6F3F" w:rsidRDefault="00C31B5E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606307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9" w:type="dxa"/>
          </w:tcPr>
          <w:p w:rsidR="00C31B5E" w:rsidRPr="000B6F3F" w:rsidRDefault="00C31B5E" w:rsidP="00C31B5E">
            <w:pPr>
              <w:pStyle w:val="TableParagraph"/>
              <w:ind w:left="-23" w:right="395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Конфликты среди родителей и учителей</w:t>
            </w:r>
          </w:p>
        </w:tc>
        <w:tc>
          <w:tcPr>
            <w:tcW w:w="1526" w:type="dxa"/>
          </w:tcPr>
          <w:p w:rsidR="00C31B5E" w:rsidRPr="000B6F3F" w:rsidRDefault="00606307" w:rsidP="00606307">
            <w:pPr>
              <w:pStyle w:val="TableParagraph"/>
              <w:ind w:left="414" w:right="395" w:hanging="34"/>
              <w:jc w:val="center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343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6A82" w:rsidRPr="000B6F3F" w:rsidTr="00DB6A82">
        <w:tc>
          <w:tcPr>
            <w:tcW w:w="518" w:type="dxa"/>
          </w:tcPr>
          <w:p w:rsidR="00C31B5E" w:rsidRPr="000B6F3F" w:rsidRDefault="00606307" w:rsidP="00F70E9A">
            <w:pPr>
              <w:spacing w:before="90"/>
              <w:ind w:righ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09" w:type="dxa"/>
          </w:tcPr>
          <w:p w:rsidR="00C31B5E" w:rsidRPr="000B6F3F" w:rsidRDefault="00C31B5E" w:rsidP="005C134A">
            <w:pPr>
              <w:pStyle w:val="TableParagraph"/>
              <w:ind w:left="0" w:right="321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Количество</w:t>
            </w:r>
            <w:r w:rsidRPr="000B6F3F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заключенных</w:t>
            </w:r>
            <w:r w:rsidRPr="000B6F3F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соглашений</w:t>
            </w:r>
            <w:r w:rsidRPr="000B6F3F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(разрешенных споров)</w:t>
            </w:r>
            <w:r w:rsidRPr="000B6F3F">
              <w:rPr>
                <w:rFonts w:cs="Times New Roman"/>
                <w:spacing w:val="-57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по</w:t>
            </w:r>
            <w:r w:rsidRPr="000B6F3F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итогам проведения</w:t>
            </w:r>
            <w:r w:rsidRPr="000B6F3F">
              <w:rPr>
                <w:rFonts w:cs="Times New Roman"/>
                <w:spacing w:val="-15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процедуры</w:t>
            </w:r>
            <w:r w:rsidRPr="000B6F3F">
              <w:rPr>
                <w:rFonts w:cs="Times New Roman"/>
                <w:spacing w:val="-57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медиации</w:t>
            </w:r>
            <w:r w:rsidRPr="000B6F3F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0B6F3F">
              <w:rPr>
                <w:rFonts w:cs="Times New Roman"/>
                <w:sz w:val="28"/>
                <w:szCs w:val="28"/>
              </w:rPr>
              <w:t>в</w:t>
            </w:r>
          </w:p>
          <w:p w:rsidR="00C31B5E" w:rsidRPr="000B6F3F" w:rsidRDefault="00C31B5E" w:rsidP="005C134A">
            <w:pPr>
              <w:pStyle w:val="TableParagraph"/>
              <w:ind w:left="414" w:right="395" w:hanging="34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C31B5E" w:rsidRPr="000B6F3F" w:rsidRDefault="00606307" w:rsidP="00606307">
            <w:pPr>
              <w:pStyle w:val="TableParagraph"/>
              <w:ind w:left="414" w:right="395" w:hanging="34"/>
              <w:jc w:val="center"/>
              <w:rPr>
                <w:rFonts w:cs="Times New Roman"/>
                <w:sz w:val="28"/>
                <w:szCs w:val="28"/>
              </w:rPr>
            </w:pPr>
            <w:r w:rsidRPr="000B6F3F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7" w:type="dxa"/>
          </w:tcPr>
          <w:p w:rsidR="00C31B5E" w:rsidRPr="000B6F3F" w:rsidRDefault="00606307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C31B5E" w:rsidRPr="000B6F3F" w:rsidRDefault="00B20E66" w:rsidP="00606307">
            <w:pPr>
              <w:spacing w:before="90"/>
              <w:ind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F3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C134A" w:rsidRPr="005C134A" w:rsidRDefault="005C134A" w:rsidP="005C134A">
      <w:pPr>
        <w:pStyle w:val="TableParagraph"/>
        <w:ind w:left="344" w:right="321" w:hanging="19"/>
        <w:rPr>
          <w:sz w:val="24"/>
        </w:rPr>
      </w:pPr>
    </w:p>
    <w:p w:rsidR="005C134A" w:rsidRPr="000B6F3F" w:rsidRDefault="00B176D3" w:rsidP="000B6F3F">
      <w:pPr>
        <w:pStyle w:val="TableParagraph"/>
        <w:ind w:left="344" w:right="321" w:firstLine="364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Школьные службы</w:t>
      </w:r>
      <w:r w:rsidR="005C134A" w:rsidRPr="000B6F3F">
        <w:rPr>
          <w:sz w:val="28"/>
          <w:szCs w:val="28"/>
        </w:rPr>
        <w:t xml:space="preserve"> медиации </w:t>
      </w:r>
      <w:r w:rsidR="00606307" w:rsidRPr="000B6F3F">
        <w:rPr>
          <w:sz w:val="28"/>
          <w:szCs w:val="28"/>
        </w:rPr>
        <w:t>общеобразовательных учреждений АМО «город Северобайкальск» созданы</w:t>
      </w:r>
      <w:r w:rsidR="005C134A" w:rsidRPr="000B6F3F">
        <w:rPr>
          <w:sz w:val="28"/>
          <w:szCs w:val="28"/>
        </w:rPr>
        <w:t xml:space="preserve"> для разрешения конфликтных ситуаций между учениками, учителями и родителями, а также для у</w:t>
      </w:r>
      <w:r w:rsidR="00606307" w:rsidRPr="000B6F3F">
        <w:rPr>
          <w:sz w:val="28"/>
          <w:szCs w:val="28"/>
        </w:rPr>
        <w:t>лучшения общей атмосферы в школах. В данном</w:t>
      </w:r>
      <w:r w:rsidR="005C134A" w:rsidRPr="000B6F3F">
        <w:rPr>
          <w:sz w:val="28"/>
          <w:szCs w:val="28"/>
        </w:rPr>
        <w:t xml:space="preserve"> отчёте представлены статистические и аналитические данные деятельности службы медиации за первые шесть месяцев 2024 года.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  <w:u w:val="single"/>
        </w:rPr>
      </w:pPr>
      <w:r w:rsidRPr="000B6F3F">
        <w:rPr>
          <w:sz w:val="28"/>
          <w:szCs w:val="28"/>
          <w:u w:val="single"/>
        </w:rPr>
        <w:t>Статистические данные</w:t>
      </w:r>
      <w:r w:rsidR="005C58BA" w:rsidRPr="000B6F3F">
        <w:rPr>
          <w:sz w:val="28"/>
          <w:szCs w:val="28"/>
          <w:u w:val="single"/>
        </w:rPr>
        <w:t>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1. Общее количество обращений:</w:t>
      </w:r>
      <w:r w:rsidR="00B20E66" w:rsidRPr="000B6F3F">
        <w:rPr>
          <w:sz w:val="28"/>
          <w:szCs w:val="28"/>
        </w:rPr>
        <w:t>19</w:t>
      </w:r>
    </w:p>
    <w:p w:rsidR="005C134A" w:rsidRPr="000B6F3F" w:rsidRDefault="00606307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Всего обращений: </w:t>
      </w:r>
      <w:r w:rsidR="00B20E66" w:rsidRPr="000B6F3F">
        <w:rPr>
          <w:sz w:val="28"/>
          <w:szCs w:val="28"/>
        </w:rPr>
        <w:t>19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У</w:t>
      </w:r>
      <w:r w:rsidR="00B20E66" w:rsidRPr="000B6F3F">
        <w:rPr>
          <w:sz w:val="28"/>
          <w:szCs w:val="28"/>
        </w:rPr>
        <w:t>ченические конфликты: 68,4%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Конфликты между у</w:t>
      </w:r>
      <w:r w:rsidR="00B20E66" w:rsidRPr="000B6F3F">
        <w:rPr>
          <w:sz w:val="28"/>
          <w:szCs w:val="28"/>
        </w:rPr>
        <w:t>чителями и учениками: 15,7%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Конфликты сре</w:t>
      </w:r>
      <w:r w:rsidR="00B20E66" w:rsidRPr="000B6F3F">
        <w:rPr>
          <w:sz w:val="28"/>
          <w:szCs w:val="28"/>
        </w:rPr>
        <w:t>ди родителей и учителей: 15,7%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2. Категории конфликтов: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Ссоры и недопони</w:t>
      </w:r>
      <w:r w:rsidR="00B20E66" w:rsidRPr="000B6F3F">
        <w:rPr>
          <w:sz w:val="28"/>
          <w:szCs w:val="28"/>
        </w:rPr>
        <w:t>мания среди учеников: 63%</w:t>
      </w:r>
    </w:p>
    <w:p w:rsidR="005C134A" w:rsidRPr="000B6F3F" w:rsidRDefault="00B20E66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</w:t>
      </w:r>
      <w:proofErr w:type="spellStart"/>
      <w:r w:rsidRPr="000B6F3F">
        <w:rPr>
          <w:sz w:val="28"/>
          <w:szCs w:val="28"/>
        </w:rPr>
        <w:t>Буллинг</w:t>
      </w:r>
      <w:proofErr w:type="spellEnd"/>
      <w:r w:rsidRPr="000B6F3F">
        <w:rPr>
          <w:sz w:val="28"/>
          <w:szCs w:val="28"/>
        </w:rPr>
        <w:t xml:space="preserve"> и травля: 5,5%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Акаде</w:t>
      </w:r>
      <w:r w:rsidR="00B20E66" w:rsidRPr="000B6F3F">
        <w:rPr>
          <w:sz w:val="28"/>
          <w:szCs w:val="28"/>
        </w:rPr>
        <w:t>мические разногласия: 10,5%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Личностные</w:t>
      </w:r>
      <w:r w:rsidR="00B20E66" w:rsidRPr="000B6F3F">
        <w:rPr>
          <w:sz w:val="28"/>
          <w:szCs w:val="28"/>
        </w:rPr>
        <w:t xml:space="preserve"> и семейные проблемы: 15,7%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Дис</w:t>
      </w:r>
      <w:r w:rsidR="00B20E66" w:rsidRPr="000B6F3F">
        <w:rPr>
          <w:sz w:val="28"/>
          <w:szCs w:val="28"/>
        </w:rPr>
        <w:t>циплинарные нарушения: 5,5%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3. Исходы медиации: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</w:t>
      </w:r>
      <w:r w:rsidR="00B20E66" w:rsidRPr="000B6F3F">
        <w:rPr>
          <w:sz w:val="28"/>
          <w:szCs w:val="28"/>
        </w:rPr>
        <w:t xml:space="preserve"> - Успешно разрешено: </w:t>
      </w:r>
      <w:r w:rsidR="005C58BA" w:rsidRPr="000B6F3F">
        <w:rPr>
          <w:sz w:val="28"/>
          <w:szCs w:val="28"/>
        </w:rPr>
        <w:t>18 (94,7%)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</w:t>
      </w:r>
      <w:r w:rsidR="00B20E66" w:rsidRPr="000B6F3F">
        <w:rPr>
          <w:sz w:val="28"/>
          <w:szCs w:val="28"/>
        </w:rPr>
        <w:t>- Частично разрешено:</w:t>
      </w:r>
      <w:r w:rsidR="005C58BA" w:rsidRPr="000B6F3F">
        <w:rPr>
          <w:sz w:val="28"/>
          <w:szCs w:val="28"/>
        </w:rPr>
        <w:t xml:space="preserve"> 1 (5,3%)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</w:t>
      </w:r>
      <w:r w:rsidR="00B20E66" w:rsidRPr="000B6F3F">
        <w:rPr>
          <w:sz w:val="28"/>
          <w:szCs w:val="28"/>
        </w:rPr>
        <w:t xml:space="preserve"> - Неудачно завершено: 0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4. Среднее время разрешения конфликта: 5 дней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5. Виды применённых техник медиации: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Переговоры и диалог: 70 (58.3%)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</w:t>
      </w:r>
      <w:proofErr w:type="spellStart"/>
      <w:r w:rsidRPr="000B6F3F">
        <w:rPr>
          <w:sz w:val="28"/>
          <w:szCs w:val="28"/>
        </w:rPr>
        <w:t>Модерация</w:t>
      </w:r>
      <w:proofErr w:type="spellEnd"/>
      <w:r w:rsidRPr="000B6F3F">
        <w:rPr>
          <w:sz w:val="28"/>
          <w:szCs w:val="28"/>
        </w:rPr>
        <w:t xml:space="preserve"> встреч: 30 (25.0%)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Консультации и психологическая поддержка: 20 (16.7%)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  <w:u w:val="single"/>
        </w:rPr>
      </w:pPr>
      <w:r w:rsidRPr="000B6F3F">
        <w:rPr>
          <w:sz w:val="28"/>
          <w:szCs w:val="28"/>
          <w:u w:val="single"/>
        </w:rPr>
        <w:t>Аналитические данные</w:t>
      </w:r>
      <w:r w:rsidR="005C58BA" w:rsidRPr="000B6F3F">
        <w:rPr>
          <w:sz w:val="28"/>
          <w:szCs w:val="28"/>
          <w:u w:val="single"/>
        </w:rPr>
        <w:t>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1. Основные причины конфликтов: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Наибольшее число конфликтов связано с личными разногласиями среди учеников, что может быть следствием повышенного стресса и социальной нестабильности.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Второй по численности категорией являются случаи </w:t>
      </w:r>
      <w:r w:rsidR="00596124" w:rsidRPr="000B6F3F">
        <w:rPr>
          <w:sz w:val="28"/>
          <w:szCs w:val="28"/>
        </w:rPr>
        <w:t>личностных</w:t>
      </w:r>
      <w:r w:rsidR="005C58BA" w:rsidRPr="000B6F3F">
        <w:rPr>
          <w:sz w:val="28"/>
          <w:szCs w:val="28"/>
        </w:rPr>
        <w:t xml:space="preserve"> </w:t>
      </w:r>
      <w:r w:rsidR="00596124" w:rsidRPr="000B6F3F">
        <w:rPr>
          <w:sz w:val="28"/>
          <w:szCs w:val="28"/>
        </w:rPr>
        <w:t>и семейных</w:t>
      </w:r>
      <w:r w:rsidR="005C58BA" w:rsidRPr="000B6F3F">
        <w:rPr>
          <w:sz w:val="28"/>
          <w:szCs w:val="28"/>
        </w:rPr>
        <w:t xml:space="preserve"> проблемы</w:t>
      </w:r>
      <w:r w:rsidRPr="000B6F3F">
        <w:rPr>
          <w:sz w:val="28"/>
          <w:szCs w:val="28"/>
        </w:rPr>
        <w:t>, что требует усиленного внимания и профилактических мер.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2. Эффективность служб медиации: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Высокий процент ус</w:t>
      </w:r>
      <w:r w:rsidR="00596124" w:rsidRPr="000B6F3F">
        <w:rPr>
          <w:sz w:val="28"/>
          <w:szCs w:val="28"/>
        </w:rPr>
        <w:t>пешно разрешённых конфликтов (94,7</w:t>
      </w:r>
      <w:r w:rsidRPr="000B6F3F">
        <w:rPr>
          <w:sz w:val="28"/>
          <w:szCs w:val="28"/>
        </w:rPr>
        <w:t>%) свидетельствует о профессионализме медиаторов и правильности выбранных методик.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Случаи, разрешённые ч</w:t>
      </w:r>
      <w:r w:rsidR="00596124" w:rsidRPr="000B6F3F">
        <w:rPr>
          <w:sz w:val="28"/>
          <w:szCs w:val="28"/>
        </w:rPr>
        <w:t>астично</w:t>
      </w:r>
      <w:r w:rsidRPr="000B6F3F">
        <w:rPr>
          <w:sz w:val="28"/>
          <w:szCs w:val="28"/>
        </w:rPr>
        <w:t>, указывают на необходимость дальнейшего улучшения программ и дополнительного обучения персонала.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3. Тенденции и рекомендации:</w:t>
      </w:r>
    </w:p>
    <w:p w:rsidR="00596124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Наблюдается тенденция роста числа к</w:t>
      </w:r>
      <w:r w:rsidR="00596124" w:rsidRPr="000B6F3F">
        <w:rPr>
          <w:sz w:val="28"/>
          <w:szCs w:val="28"/>
        </w:rPr>
        <w:t>онфликтов, связанных с академическими разногласиями, в связи с этим</w:t>
      </w:r>
      <w:r w:rsidRPr="000B6F3F">
        <w:rPr>
          <w:sz w:val="28"/>
          <w:szCs w:val="28"/>
        </w:rPr>
        <w:t xml:space="preserve"> </w:t>
      </w:r>
      <w:r w:rsidR="00596124" w:rsidRPr="000B6F3F">
        <w:rPr>
          <w:sz w:val="28"/>
          <w:szCs w:val="28"/>
        </w:rPr>
        <w:t>важно предпринять целенаправленные и комплексные меры для улучшения понимания и устранения таких ситуаций. Мероприятия, которые можно реализовать:</w:t>
      </w:r>
      <w:r w:rsidRPr="000B6F3F">
        <w:rPr>
          <w:sz w:val="28"/>
          <w:szCs w:val="28"/>
        </w:rPr>
        <w:t xml:space="preserve"> </w:t>
      </w:r>
    </w:p>
    <w:p w:rsidR="00596124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</w:t>
      </w:r>
      <w:r w:rsidR="000B6F3F" w:rsidRPr="000B6F3F">
        <w:rPr>
          <w:sz w:val="28"/>
          <w:szCs w:val="28"/>
        </w:rPr>
        <w:t xml:space="preserve">- </w:t>
      </w:r>
      <w:r w:rsidR="00596124" w:rsidRPr="000B6F3F">
        <w:rPr>
          <w:sz w:val="28"/>
          <w:szCs w:val="28"/>
        </w:rPr>
        <w:t>Интегра</w:t>
      </w:r>
      <w:r w:rsidR="000B6F3F" w:rsidRPr="000B6F3F">
        <w:rPr>
          <w:sz w:val="28"/>
          <w:szCs w:val="28"/>
        </w:rPr>
        <w:t xml:space="preserve">ция медиации в учебный процесс: </w:t>
      </w:r>
      <w:r w:rsidR="00596124" w:rsidRPr="000B6F3F">
        <w:rPr>
          <w:sz w:val="28"/>
          <w:szCs w:val="28"/>
        </w:rPr>
        <w:t>Медиация в образовании: Внедрение программы медиации в учебный процесс, когда тренированные медиаторы помогают разрешать разногласия между учителями и учениками.</w:t>
      </w:r>
    </w:p>
    <w:p w:rsidR="00596124" w:rsidRPr="000B6F3F" w:rsidRDefault="00596124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Улучшение системы обратной связи:</w:t>
      </w:r>
    </w:p>
    <w:p w:rsidR="00596124" w:rsidRPr="000B6F3F" w:rsidRDefault="00596124" w:rsidP="000B6F3F">
      <w:pPr>
        <w:pStyle w:val="TableParagraph"/>
        <w:ind w:right="321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Регулярные опросы и анкетирование: Проведение регулярных опросов среди учеников и родителей для выявления проблем и зон недовольства, связанных с учебным процессом.</w:t>
      </w:r>
    </w:p>
    <w:p w:rsidR="005C134A" w:rsidRPr="000B6F3F" w:rsidRDefault="00596124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Систематическая оценка преподавания: Введение системы оценивания учительских практик на основе конструктивной обратной связи от учеников и родителей.</w:t>
      </w:r>
    </w:p>
    <w:p w:rsidR="00596124" w:rsidRPr="000B6F3F" w:rsidRDefault="00596124" w:rsidP="000B6F3F">
      <w:pPr>
        <w:pStyle w:val="TableParagraph"/>
        <w:ind w:left="0" w:right="321"/>
        <w:jc w:val="both"/>
        <w:rPr>
          <w:sz w:val="28"/>
          <w:szCs w:val="28"/>
        </w:rPr>
      </w:pP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4. Планы на дальнейшее развитие: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Увеличение количества медиаторов и их специализированное обучение.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Расширение информационно-просветительской работы среди учеников и родителей.</w:t>
      </w:r>
    </w:p>
    <w:p w:rsidR="005C134A" w:rsidRPr="000B6F3F" w:rsidRDefault="005C134A" w:rsidP="000B6F3F">
      <w:pPr>
        <w:pStyle w:val="TableParagraph"/>
        <w:ind w:left="344" w:right="321" w:hanging="19"/>
        <w:jc w:val="both"/>
        <w:rPr>
          <w:sz w:val="28"/>
          <w:szCs w:val="28"/>
        </w:rPr>
      </w:pPr>
      <w:r w:rsidRPr="000B6F3F">
        <w:rPr>
          <w:sz w:val="28"/>
          <w:szCs w:val="28"/>
        </w:rPr>
        <w:t xml:space="preserve">  - Развитие сотрудничества с внешними психологическими и социальными службами для комплексного подхода к разрешению конфликтов.</w:t>
      </w:r>
    </w:p>
    <w:p w:rsidR="005C134A" w:rsidRPr="000B6F3F" w:rsidRDefault="000B6F3F" w:rsidP="000B6F3F">
      <w:pPr>
        <w:pStyle w:val="TableParagraph"/>
        <w:ind w:left="0" w:right="321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Вывод:</w:t>
      </w:r>
    </w:p>
    <w:p w:rsidR="005C134A" w:rsidRPr="000B6F3F" w:rsidRDefault="000B6F3F" w:rsidP="000B6F3F">
      <w:pPr>
        <w:pStyle w:val="TableParagraph"/>
        <w:ind w:left="344" w:right="321" w:firstLine="364"/>
        <w:jc w:val="both"/>
        <w:rPr>
          <w:sz w:val="28"/>
          <w:szCs w:val="28"/>
        </w:rPr>
      </w:pPr>
      <w:r w:rsidRPr="000B6F3F">
        <w:rPr>
          <w:sz w:val="28"/>
          <w:szCs w:val="28"/>
        </w:rPr>
        <w:t>Работа школьных служб</w:t>
      </w:r>
      <w:r w:rsidR="005C134A" w:rsidRPr="000B6F3F">
        <w:rPr>
          <w:sz w:val="28"/>
          <w:szCs w:val="28"/>
        </w:rPr>
        <w:t xml:space="preserve"> медиации за первое полугодие 2024 года показала значительную эффективность в разрешении конфликтных </w:t>
      </w:r>
      <w:r w:rsidR="005C134A" w:rsidRPr="000B6F3F">
        <w:rPr>
          <w:sz w:val="28"/>
          <w:szCs w:val="28"/>
        </w:rPr>
        <w:lastRenderedPageBreak/>
        <w:t xml:space="preserve">ситуаций. Тем не менее, остаются области для улучшения, особенно </w:t>
      </w:r>
      <w:r w:rsidRPr="000B6F3F">
        <w:rPr>
          <w:sz w:val="28"/>
          <w:szCs w:val="28"/>
        </w:rPr>
        <w:t>в вопросах личностных и семейных проблем,</w:t>
      </w:r>
      <w:r w:rsidR="005C134A" w:rsidRPr="000B6F3F">
        <w:rPr>
          <w:sz w:val="28"/>
          <w:szCs w:val="28"/>
        </w:rPr>
        <w:t xml:space="preserve"> и повышения уровня осведомлённости всех участников образовательного процесса о возможностях медиации. Продолжая развивать и совершенствовать службы медиации, мы сможем создать более спокойную и благоприятную атмосферу в нашей школе.</w:t>
      </w:r>
    </w:p>
    <w:sectPr w:rsidR="005C134A" w:rsidRPr="000B6F3F" w:rsidSect="00777C54">
      <w:pgSz w:w="11906" w:h="16838"/>
      <w:pgMar w:top="992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FB3" w:rsidRDefault="004E6FB3" w:rsidP="007C3DCB">
      <w:pPr>
        <w:spacing w:after="0" w:line="240" w:lineRule="auto"/>
      </w:pPr>
      <w:r>
        <w:separator/>
      </w:r>
    </w:p>
  </w:endnote>
  <w:endnote w:type="continuationSeparator" w:id="0">
    <w:p w:rsidR="004E6FB3" w:rsidRDefault="004E6FB3" w:rsidP="007C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FB3" w:rsidRDefault="004E6FB3" w:rsidP="007C3DCB">
      <w:pPr>
        <w:spacing w:after="0" w:line="240" w:lineRule="auto"/>
      </w:pPr>
      <w:r>
        <w:separator/>
      </w:r>
    </w:p>
  </w:footnote>
  <w:footnote w:type="continuationSeparator" w:id="0">
    <w:p w:rsidR="004E6FB3" w:rsidRDefault="004E6FB3" w:rsidP="007C3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421EA"/>
    <w:multiLevelType w:val="hybridMultilevel"/>
    <w:tmpl w:val="BC5CC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7F0"/>
    <w:multiLevelType w:val="hybridMultilevel"/>
    <w:tmpl w:val="40AEE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F0A5E"/>
    <w:multiLevelType w:val="hybridMultilevel"/>
    <w:tmpl w:val="B4E66334"/>
    <w:lvl w:ilvl="0" w:tplc="F850D2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780"/>
    <w:multiLevelType w:val="hybridMultilevel"/>
    <w:tmpl w:val="7FBCBCA4"/>
    <w:lvl w:ilvl="0" w:tplc="F850D2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B35"/>
    <w:rsid w:val="00005E76"/>
    <w:rsid w:val="00015130"/>
    <w:rsid w:val="00023BB4"/>
    <w:rsid w:val="000263A3"/>
    <w:rsid w:val="00030951"/>
    <w:rsid w:val="0003494D"/>
    <w:rsid w:val="00037745"/>
    <w:rsid w:val="00050876"/>
    <w:rsid w:val="00063D4D"/>
    <w:rsid w:val="00080DED"/>
    <w:rsid w:val="000A3AE7"/>
    <w:rsid w:val="000B3541"/>
    <w:rsid w:val="000B5682"/>
    <w:rsid w:val="000B6F3F"/>
    <w:rsid w:val="000C181D"/>
    <w:rsid w:val="000C1BF1"/>
    <w:rsid w:val="000C21D5"/>
    <w:rsid w:val="000C2324"/>
    <w:rsid w:val="000C2FD1"/>
    <w:rsid w:val="000C5A4A"/>
    <w:rsid w:val="000D6CEE"/>
    <w:rsid w:val="000D7AF8"/>
    <w:rsid w:val="000E365F"/>
    <w:rsid w:val="000F2E98"/>
    <w:rsid w:val="001022EB"/>
    <w:rsid w:val="00111769"/>
    <w:rsid w:val="00111F01"/>
    <w:rsid w:val="001160D0"/>
    <w:rsid w:val="00116E89"/>
    <w:rsid w:val="001209E5"/>
    <w:rsid w:val="0012169D"/>
    <w:rsid w:val="00123FD7"/>
    <w:rsid w:val="00136C69"/>
    <w:rsid w:val="0014687E"/>
    <w:rsid w:val="001476FC"/>
    <w:rsid w:val="001555CF"/>
    <w:rsid w:val="00165053"/>
    <w:rsid w:val="001679F4"/>
    <w:rsid w:val="00171888"/>
    <w:rsid w:val="0017288F"/>
    <w:rsid w:val="00184B5D"/>
    <w:rsid w:val="0019350A"/>
    <w:rsid w:val="00193FBF"/>
    <w:rsid w:val="001947AB"/>
    <w:rsid w:val="001B0E42"/>
    <w:rsid w:val="001B1080"/>
    <w:rsid w:val="001B2AFA"/>
    <w:rsid w:val="001C12C3"/>
    <w:rsid w:val="001D25FC"/>
    <w:rsid w:val="001D4438"/>
    <w:rsid w:val="001F3D50"/>
    <w:rsid w:val="00201317"/>
    <w:rsid w:val="002046B4"/>
    <w:rsid w:val="00207EE6"/>
    <w:rsid w:val="00211513"/>
    <w:rsid w:val="00212AED"/>
    <w:rsid w:val="00213A18"/>
    <w:rsid w:val="00220EE7"/>
    <w:rsid w:val="00222D57"/>
    <w:rsid w:val="002303DA"/>
    <w:rsid w:val="00231763"/>
    <w:rsid w:val="00242EB0"/>
    <w:rsid w:val="002444AD"/>
    <w:rsid w:val="00247191"/>
    <w:rsid w:val="00247F57"/>
    <w:rsid w:val="00253162"/>
    <w:rsid w:val="002566EC"/>
    <w:rsid w:val="00272BE0"/>
    <w:rsid w:val="00273EBA"/>
    <w:rsid w:val="00274021"/>
    <w:rsid w:val="00276EC1"/>
    <w:rsid w:val="00280C39"/>
    <w:rsid w:val="00292142"/>
    <w:rsid w:val="00292EC8"/>
    <w:rsid w:val="00294A2D"/>
    <w:rsid w:val="00294F5C"/>
    <w:rsid w:val="002A39B3"/>
    <w:rsid w:val="002C4785"/>
    <w:rsid w:val="002D259B"/>
    <w:rsid w:val="002D50B5"/>
    <w:rsid w:val="002D5419"/>
    <w:rsid w:val="00306697"/>
    <w:rsid w:val="00326B07"/>
    <w:rsid w:val="00342B8A"/>
    <w:rsid w:val="00343817"/>
    <w:rsid w:val="00346E02"/>
    <w:rsid w:val="00353A49"/>
    <w:rsid w:val="00353E62"/>
    <w:rsid w:val="0035789F"/>
    <w:rsid w:val="00365C4F"/>
    <w:rsid w:val="0037151A"/>
    <w:rsid w:val="00371E06"/>
    <w:rsid w:val="00374587"/>
    <w:rsid w:val="003834B1"/>
    <w:rsid w:val="00385FEF"/>
    <w:rsid w:val="003940F2"/>
    <w:rsid w:val="003975BB"/>
    <w:rsid w:val="003A0A05"/>
    <w:rsid w:val="003A285A"/>
    <w:rsid w:val="003B5BF7"/>
    <w:rsid w:val="003B5D5E"/>
    <w:rsid w:val="003B663B"/>
    <w:rsid w:val="003D5A59"/>
    <w:rsid w:val="003D5D00"/>
    <w:rsid w:val="003E46FF"/>
    <w:rsid w:val="00400FA2"/>
    <w:rsid w:val="00405F18"/>
    <w:rsid w:val="004073B6"/>
    <w:rsid w:val="00407446"/>
    <w:rsid w:val="00411D37"/>
    <w:rsid w:val="0041535E"/>
    <w:rsid w:val="004226B4"/>
    <w:rsid w:val="00423688"/>
    <w:rsid w:val="00424FA8"/>
    <w:rsid w:val="0042536E"/>
    <w:rsid w:val="00431F44"/>
    <w:rsid w:val="00432150"/>
    <w:rsid w:val="004438DC"/>
    <w:rsid w:val="00443EC0"/>
    <w:rsid w:val="004524CA"/>
    <w:rsid w:val="00456D2D"/>
    <w:rsid w:val="00487467"/>
    <w:rsid w:val="004874D2"/>
    <w:rsid w:val="0048762A"/>
    <w:rsid w:val="00490896"/>
    <w:rsid w:val="004950EA"/>
    <w:rsid w:val="00495CDB"/>
    <w:rsid w:val="004A1EA6"/>
    <w:rsid w:val="004E2D5F"/>
    <w:rsid w:val="004E6A5D"/>
    <w:rsid w:val="004E6FB3"/>
    <w:rsid w:val="00515058"/>
    <w:rsid w:val="00516BA2"/>
    <w:rsid w:val="005329D1"/>
    <w:rsid w:val="0054031D"/>
    <w:rsid w:val="005410F3"/>
    <w:rsid w:val="005447EC"/>
    <w:rsid w:val="0055770D"/>
    <w:rsid w:val="005665A3"/>
    <w:rsid w:val="00585441"/>
    <w:rsid w:val="00592B4A"/>
    <w:rsid w:val="00596124"/>
    <w:rsid w:val="005A6266"/>
    <w:rsid w:val="005B0030"/>
    <w:rsid w:val="005B61AF"/>
    <w:rsid w:val="005C134A"/>
    <w:rsid w:val="005C3E7D"/>
    <w:rsid w:val="005C4A7F"/>
    <w:rsid w:val="005C58BA"/>
    <w:rsid w:val="005D2C95"/>
    <w:rsid w:val="005D2F76"/>
    <w:rsid w:val="005E0179"/>
    <w:rsid w:val="005E3466"/>
    <w:rsid w:val="005E6284"/>
    <w:rsid w:val="005F3850"/>
    <w:rsid w:val="00606307"/>
    <w:rsid w:val="00611271"/>
    <w:rsid w:val="00612B35"/>
    <w:rsid w:val="006269EC"/>
    <w:rsid w:val="0063597B"/>
    <w:rsid w:val="00654325"/>
    <w:rsid w:val="00655315"/>
    <w:rsid w:val="006625DA"/>
    <w:rsid w:val="00681E72"/>
    <w:rsid w:val="00692E31"/>
    <w:rsid w:val="00695DB5"/>
    <w:rsid w:val="006A602F"/>
    <w:rsid w:val="006B0727"/>
    <w:rsid w:val="006B31A9"/>
    <w:rsid w:val="006B7B0D"/>
    <w:rsid w:val="006D7D8F"/>
    <w:rsid w:val="006E2CE3"/>
    <w:rsid w:val="006F153A"/>
    <w:rsid w:val="006F17DB"/>
    <w:rsid w:val="006F4577"/>
    <w:rsid w:val="006F4BD8"/>
    <w:rsid w:val="0070223C"/>
    <w:rsid w:val="0073740C"/>
    <w:rsid w:val="0074247D"/>
    <w:rsid w:val="00743C5F"/>
    <w:rsid w:val="00753B14"/>
    <w:rsid w:val="00754D2F"/>
    <w:rsid w:val="00762462"/>
    <w:rsid w:val="00765068"/>
    <w:rsid w:val="00771E14"/>
    <w:rsid w:val="00777C54"/>
    <w:rsid w:val="007812C8"/>
    <w:rsid w:val="0078629C"/>
    <w:rsid w:val="00790BA4"/>
    <w:rsid w:val="00795745"/>
    <w:rsid w:val="00797E99"/>
    <w:rsid w:val="007A0419"/>
    <w:rsid w:val="007A64FB"/>
    <w:rsid w:val="007B3A1C"/>
    <w:rsid w:val="007B4C85"/>
    <w:rsid w:val="007B58CD"/>
    <w:rsid w:val="007B6A86"/>
    <w:rsid w:val="007C0F22"/>
    <w:rsid w:val="007C3DCB"/>
    <w:rsid w:val="007C7DB2"/>
    <w:rsid w:val="007E3087"/>
    <w:rsid w:val="007F7B49"/>
    <w:rsid w:val="00800A97"/>
    <w:rsid w:val="00801F0F"/>
    <w:rsid w:val="00802112"/>
    <w:rsid w:val="008108BE"/>
    <w:rsid w:val="00810AA9"/>
    <w:rsid w:val="008231D7"/>
    <w:rsid w:val="00824B7E"/>
    <w:rsid w:val="008309A0"/>
    <w:rsid w:val="00834502"/>
    <w:rsid w:val="00840787"/>
    <w:rsid w:val="00844823"/>
    <w:rsid w:val="00855022"/>
    <w:rsid w:val="00873EA7"/>
    <w:rsid w:val="008822B3"/>
    <w:rsid w:val="008949C4"/>
    <w:rsid w:val="00896BBD"/>
    <w:rsid w:val="00897DA7"/>
    <w:rsid w:val="008B6FE8"/>
    <w:rsid w:val="008B70F0"/>
    <w:rsid w:val="008C1E7E"/>
    <w:rsid w:val="008C5F92"/>
    <w:rsid w:val="008D15D8"/>
    <w:rsid w:val="008E4F78"/>
    <w:rsid w:val="008E7872"/>
    <w:rsid w:val="008F452C"/>
    <w:rsid w:val="00900174"/>
    <w:rsid w:val="009040F9"/>
    <w:rsid w:val="00912BD3"/>
    <w:rsid w:val="00915542"/>
    <w:rsid w:val="00926C0B"/>
    <w:rsid w:val="00927978"/>
    <w:rsid w:val="00932A53"/>
    <w:rsid w:val="0094279F"/>
    <w:rsid w:val="00945039"/>
    <w:rsid w:val="0095190F"/>
    <w:rsid w:val="00962DC8"/>
    <w:rsid w:val="0097049C"/>
    <w:rsid w:val="0097364C"/>
    <w:rsid w:val="00994085"/>
    <w:rsid w:val="009A4484"/>
    <w:rsid w:val="009A5A1F"/>
    <w:rsid w:val="009A64A7"/>
    <w:rsid w:val="009A6643"/>
    <w:rsid w:val="009D12DD"/>
    <w:rsid w:val="009D6950"/>
    <w:rsid w:val="00A04C57"/>
    <w:rsid w:val="00A05DDA"/>
    <w:rsid w:val="00A1379C"/>
    <w:rsid w:val="00A13A89"/>
    <w:rsid w:val="00A1442A"/>
    <w:rsid w:val="00A32FE6"/>
    <w:rsid w:val="00A35BB3"/>
    <w:rsid w:val="00A45022"/>
    <w:rsid w:val="00A508CF"/>
    <w:rsid w:val="00A54B56"/>
    <w:rsid w:val="00A55868"/>
    <w:rsid w:val="00A6166B"/>
    <w:rsid w:val="00A616AD"/>
    <w:rsid w:val="00A655FE"/>
    <w:rsid w:val="00A6703B"/>
    <w:rsid w:val="00A73F48"/>
    <w:rsid w:val="00A76FE4"/>
    <w:rsid w:val="00A778A5"/>
    <w:rsid w:val="00A81865"/>
    <w:rsid w:val="00A837A1"/>
    <w:rsid w:val="00A90973"/>
    <w:rsid w:val="00A92F1E"/>
    <w:rsid w:val="00A947C9"/>
    <w:rsid w:val="00AA2E50"/>
    <w:rsid w:val="00AB51E7"/>
    <w:rsid w:val="00AD0BF6"/>
    <w:rsid w:val="00AD1093"/>
    <w:rsid w:val="00AF134F"/>
    <w:rsid w:val="00AF23D3"/>
    <w:rsid w:val="00B00B94"/>
    <w:rsid w:val="00B06503"/>
    <w:rsid w:val="00B07689"/>
    <w:rsid w:val="00B176D3"/>
    <w:rsid w:val="00B17C20"/>
    <w:rsid w:val="00B20E66"/>
    <w:rsid w:val="00B25F63"/>
    <w:rsid w:val="00B26136"/>
    <w:rsid w:val="00B32B46"/>
    <w:rsid w:val="00B41404"/>
    <w:rsid w:val="00B45AA4"/>
    <w:rsid w:val="00B46884"/>
    <w:rsid w:val="00B479B8"/>
    <w:rsid w:val="00B507CA"/>
    <w:rsid w:val="00B574E0"/>
    <w:rsid w:val="00B625B4"/>
    <w:rsid w:val="00B717EB"/>
    <w:rsid w:val="00B737B1"/>
    <w:rsid w:val="00B761D3"/>
    <w:rsid w:val="00B80637"/>
    <w:rsid w:val="00B8144D"/>
    <w:rsid w:val="00B853DD"/>
    <w:rsid w:val="00B907DD"/>
    <w:rsid w:val="00B957DA"/>
    <w:rsid w:val="00BB2D66"/>
    <w:rsid w:val="00BC0C6E"/>
    <w:rsid w:val="00BC2200"/>
    <w:rsid w:val="00BD119F"/>
    <w:rsid w:val="00BE2BA2"/>
    <w:rsid w:val="00BE3B7D"/>
    <w:rsid w:val="00BF3676"/>
    <w:rsid w:val="00BF6CBC"/>
    <w:rsid w:val="00C0118F"/>
    <w:rsid w:val="00C02058"/>
    <w:rsid w:val="00C11470"/>
    <w:rsid w:val="00C13877"/>
    <w:rsid w:val="00C31B5E"/>
    <w:rsid w:val="00C33D94"/>
    <w:rsid w:val="00C3726E"/>
    <w:rsid w:val="00C54421"/>
    <w:rsid w:val="00C571A3"/>
    <w:rsid w:val="00C71845"/>
    <w:rsid w:val="00C96BBC"/>
    <w:rsid w:val="00C97FC6"/>
    <w:rsid w:val="00CA05E3"/>
    <w:rsid w:val="00CA32C7"/>
    <w:rsid w:val="00CB1664"/>
    <w:rsid w:val="00CC30C5"/>
    <w:rsid w:val="00CC401C"/>
    <w:rsid w:val="00CD14BD"/>
    <w:rsid w:val="00CD1F65"/>
    <w:rsid w:val="00CD357A"/>
    <w:rsid w:val="00CE5BEB"/>
    <w:rsid w:val="00CE653C"/>
    <w:rsid w:val="00CF5CF0"/>
    <w:rsid w:val="00CF66ED"/>
    <w:rsid w:val="00D10688"/>
    <w:rsid w:val="00D13C21"/>
    <w:rsid w:val="00D169F4"/>
    <w:rsid w:val="00D17306"/>
    <w:rsid w:val="00D244B2"/>
    <w:rsid w:val="00D40498"/>
    <w:rsid w:val="00D52E8F"/>
    <w:rsid w:val="00D5560B"/>
    <w:rsid w:val="00D66AA7"/>
    <w:rsid w:val="00D67DC2"/>
    <w:rsid w:val="00D70948"/>
    <w:rsid w:val="00D73288"/>
    <w:rsid w:val="00D80986"/>
    <w:rsid w:val="00DA0F22"/>
    <w:rsid w:val="00DA0FE6"/>
    <w:rsid w:val="00DA2955"/>
    <w:rsid w:val="00DB10CA"/>
    <w:rsid w:val="00DB6A82"/>
    <w:rsid w:val="00DC376F"/>
    <w:rsid w:val="00DC6003"/>
    <w:rsid w:val="00DE3263"/>
    <w:rsid w:val="00DE3EDB"/>
    <w:rsid w:val="00DE5AE5"/>
    <w:rsid w:val="00DE6E32"/>
    <w:rsid w:val="00E069B6"/>
    <w:rsid w:val="00E1168E"/>
    <w:rsid w:val="00E24258"/>
    <w:rsid w:val="00E34CB4"/>
    <w:rsid w:val="00E472CE"/>
    <w:rsid w:val="00E47639"/>
    <w:rsid w:val="00E55A2B"/>
    <w:rsid w:val="00E60009"/>
    <w:rsid w:val="00E730C2"/>
    <w:rsid w:val="00E76101"/>
    <w:rsid w:val="00E807D4"/>
    <w:rsid w:val="00E85366"/>
    <w:rsid w:val="00E872FB"/>
    <w:rsid w:val="00E94385"/>
    <w:rsid w:val="00E94DAB"/>
    <w:rsid w:val="00EA1CDE"/>
    <w:rsid w:val="00EB598B"/>
    <w:rsid w:val="00EB7AF2"/>
    <w:rsid w:val="00EC6AF2"/>
    <w:rsid w:val="00F1765D"/>
    <w:rsid w:val="00F21BD3"/>
    <w:rsid w:val="00F2401C"/>
    <w:rsid w:val="00F27B62"/>
    <w:rsid w:val="00F40097"/>
    <w:rsid w:val="00F40E3F"/>
    <w:rsid w:val="00F43BC3"/>
    <w:rsid w:val="00F452C2"/>
    <w:rsid w:val="00F47279"/>
    <w:rsid w:val="00F52D0A"/>
    <w:rsid w:val="00F5338B"/>
    <w:rsid w:val="00F55C92"/>
    <w:rsid w:val="00F7055C"/>
    <w:rsid w:val="00F70E9A"/>
    <w:rsid w:val="00F710D0"/>
    <w:rsid w:val="00F76EE0"/>
    <w:rsid w:val="00F80FE2"/>
    <w:rsid w:val="00F90236"/>
    <w:rsid w:val="00F928FD"/>
    <w:rsid w:val="00FA046B"/>
    <w:rsid w:val="00FB0F38"/>
    <w:rsid w:val="00FB0FBB"/>
    <w:rsid w:val="00FB2C0A"/>
    <w:rsid w:val="00FC18BC"/>
    <w:rsid w:val="00FD5D88"/>
    <w:rsid w:val="00FD75F6"/>
    <w:rsid w:val="00FD7B45"/>
    <w:rsid w:val="00FE3BC8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F2361"/>
  <w15:docId w15:val="{ABDE76D9-F73B-460D-9215-C141B193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B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02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2B3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612B35"/>
    <w:rPr>
      <w:rFonts w:eastAsia="Times New Roman" w:cs="Calibri"/>
      <w:sz w:val="22"/>
      <w:szCs w:val="22"/>
      <w:lang w:eastAsia="ru-RU" w:bidi="ar-SA"/>
    </w:rPr>
  </w:style>
  <w:style w:type="character" w:styleId="a3">
    <w:name w:val="Hyperlink"/>
    <w:uiPriority w:val="99"/>
    <w:unhideWhenUsed/>
    <w:rsid w:val="00612B35"/>
    <w:rPr>
      <w:color w:val="0000FF"/>
      <w:u w:val="single"/>
    </w:rPr>
  </w:style>
  <w:style w:type="paragraph" w:styleId="a4">
    <w:name w:val="No Spacing"/>
    <w:link w:val="a5"/>
    <w:uiPriority w:val="1"/>
    <w:qFormat/>
    <w:rsid w:val="00612B35"/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94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C3D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3DC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C3D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3DCB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FF749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22E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c">
    <w:name w:val="Нормальный (таблица)"/>
    <w:basedOn w:val="a"/>
    <w:next w:val="a"/>
    <w:uiPriority w:val="99"/>
    <w:rsid w:val="001022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1022EB"/>
  </w:style>
  <w:style w:type="character" w:styleId="ad">
    <w:name w:val="FollowedHyperlink"/>
    <w:basedOn w:val="a0"/>
    <w:uiPriority w:val="99"/>
    <w:semiHidden/>
    <w:unhideWhenUsed/>
    <w:rsid w:val="00900174"/>
    <w:rPr>
      <w:color w:val="800080" w:themeColor="followedHyperlink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D17306"/>
    <w:rPr>
      <w:sz w:val="22"/>
      <w:szCs w:val="22"/>
      <w:lang w:eastAsia="en-US"/>
    </w:rPr>
  </w:style>
  <w:style w:type="character" w:customStyle="1" w:styleId="c1">
    <w:name w:val="c1"/>
    <w:basedOn w:val="a0"/>
    <w:rsid w:val="00D17306"/>
  </w:style>
  <w:style w:type="paragraph" w:styleId="ae">
    <w:name w:val="Body Text"/>
    <w:basedOn w:val="a"/>
    <w:link w:val="af"/>
    <w:uiPriority w:val="1"/>
    <w:semiHidden/>
    <w:unhideWhenUsed/>
    <w:qFormat/>
    <w:rsid w:val="00080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semiHidden/>
    <w:rsid w:val="00080DED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0DE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080DE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B10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A6703B"/>
    <w:pPr>
      <w:ind w:left="720"/>
    </w:pPr>
    <w:rPr>
      <w:rFonts w:eastAsia="Times New Roman"/>
    </w:rPr>
  </w:style>
  <w:style w:type="table" w:customStyle="1" w:styleId="TableGrid">
    <w:name w:val="TableGrid"/>
    <w:rsid w:val="0037151A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Обычный5"/>
    <w:qFormat/>
    <w:rsid w:val="00DA0FE6"/>
    <w:pPr>
      <w:widowControl w:val="0"/>
      <w:spacing w:before="260"/>
      <w:jc w:val="both"/>
    </w:pPr>
    <w:rPr>
      <w:rFonts w:ascii="Times New Roman" w:eastAsia="Times New Roman" w:hAnsi="Times New Roman"/>
      <w:sz w:val="24"/>
    </w:rPr>
  </w:style>
  <w:style w:type="paragraph" w:styleId="af0">
    <w:name w:val="List Paragraph"/>
    <w:basedOn w:val="a"/>
    <w:link w:val="af1"/>
    <w:uiPriority w:val="34"/>
    <w:qFormat/>
    <w:rsid w:val="00111F01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0"/>
      <w:szCs w:val="20"/>
    </w:rPr>
  </w:style>
  <w:style w:type="character" w:customStyle="1" w:styleId="af1">
    <w:name w:val="Абзац списка Знак"/>
    <w:link w:val="af0"/>
    <w:uiPriority w:val="34"/>
    <w:qFormat/>
    <w:locked/>
    <w:rsid w:val="00111F01"/>
    <w:rPr>
      <w:rFonts w:ascii="№Е" w:eastAsia="№Е" w:hAnsi="Times New Roman"/>
      <w:kern w:val="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CC4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0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mailto:sevbk@govrb.ru" TargetMode="Externa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95E71-8916-4701-BE91-DDB9CF0D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Links>
    <vt:vector size="6" baseType="variant">
      <vt:variant>
        <vt:i4>6226024</vt:i4>
      </vt:variant>
      <vt:variant>
        <vt:i4>0</vt:i4>
      </vt:variant>
      <vt:variant>
        <vt:i4>0</vt:i4>
      </vt:variant>
      <vt:variant>
        <vt:i4>5</vt:i4>
      </vt:variant>
      <vt:variant>
        <vt:lpwstr>mailto:severguo@mail.ru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317k2</cp:lastModifiedBy>
  <cp:revision>17</cp:revision>
  <cp:lastPrinted>2024-07-01T05:46:00Z</cp:lastPrinted>
  <dcterms:created xsi:type="dcterms:W3CDTF">2023-12-21T02:17:00Z</dcterms:created>
  <dcterms:modified xsi:type="dcterms:W3CDTF">2024-07-01T06:36:00Z</dcterms:modified>
</cp:coreProperties>
</file>