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867746" w:rsidTr="00867746">
        <w:tc>
          <w:tcPr>
            <w:tcW w:w="4853" w:type="dxa"/>
          </w:tcPr>
          <w:p w:rsidR="00867746" w:rsidRDefault="00867746" w:rsidP="0086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46">
              <w:rPr>
                <w:rFonts w:ascii="Times New Roman" w:hAnsi="Times New Roman" w:cs="Times New Roman"/>
                <w:sz w:val="24"/>
                <w:szCs w:val="24"/>
              </w:rPr>
              <w:t>Согласовано: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746" w:rsidRPr="00867746" w:rsidRDefault="00867746" w:rsidP="008677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С.Г.</w:t>
            </w:r>
          </w:p>
          <w:p w:rsidR="00867746" w:rsidRDefault="00867746" w:rsidP="008677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4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администрации муниципального образования «город Северобайкальск»</w:t>
            </w:r>
          </w:p>
        </w:tc>
        <w:tc>
          <w:tcPr>
            <w:tcW w:w="4853" w:type="dxa"/>
          </w:tcPr>
          <w:p w:rsidR="00867746" w:rsidRDefault="00867746" w:rsidP="0086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746">
              <w:rPr>
                <w:rFonts w:ascii="Times New Roman" w:hAnsi="Times New Roman" w:cs="Times New Roman"/>
                <w:sz w:val="24"/>
                <w:szCs w:val="24"/>
              </w:rPr>
              <w:t>Согласовано: _</w:t>
            </w:r>
            <w:r w:rsidRPr="0086774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746" w:rsidRPr="00867746" w:rsidRDefault="00867746" w:rsidP="008677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Е.В.</w:t>
            </w:r>
          </w:p>
          <w:p w:rsidR="00867746" w:rsidRDefault="00867746" w:rsidP="008677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4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86774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«город Северобайкальск»</w:t>
            </w:r>
          </w:p>
        </w:tc>
        <w:tc>
          <w:tcPr>
            <w:tcW w:w="4854" w:type="dxa"/>
          </w:tcPr>
          <w:p w:rsidR="00867746" w:rsidRDefault="00867746" w:rsidP="0086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746" w:rsidRPr="00867746" w:rsidRDefault="00867746" w:rsidP="008677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 А.М.</w:t>
            </w:r>
          </w:p>
          <w:p w:rsidR="00867746" w:rsidRDefault="00867746" w:rsidP="008677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8677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Северобайкальск»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</w:tr>
    </w:tbl>
    <w:p w:rsidR="00867746" w:rsidRDefault="00867746" w:rsidP="00867746">
      <w:pPr>
        <w:rPr>
          <w:rFonts w:ascii="Times New Roman" w:hAnsi="Times New Roman" w:cs="Times New Roman"/>
          <w:b/>
          <w:sz w:val="28"/>
          <w:szCs w:val="28"/>
        </w:rPr>
      </w:pPr>
    </w:p>
    <w:p w:rsidR="00EF648F" w:rsidRPr="00772A5B" w:rsidRDefault="00394BAA" w:rsidP="0077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5B">
        <w:rPr>
          <w:rFonts w:ascii="Times New Roman" w:hAnsi="Times New Roman" w:cs="Times New Roman"/>
          <w:b/>
          <w:sz w:val="28"/>
          <w:szCs w:val="28"/>
        </w:rPr>
        <w:t>ПЛАН МЕРОПРИЯТИЙ ДЛЯ ЗАНЯТОСТИ ДЕТЕЙ В ЛЕТНИЙ ПЕРИОД</w:t>
      </w:r>
    </w:p>
    <w:tbl>
      <w:tblPr>
        <w:tblStyle w:val="a3"/>
        <w:tblW w:w="14889" w:type="dxa"/>
        <w:tblLook w:val="04A0" w:firstRow="1" w:lastRow="0" w:firstColumn="1" w:lastColumn="0" w:noHBand="0" w:noVBand="1"/>
      </w:tblPr>
      <w:tblGrid>
        <w:gridCol w:w="2388"/>
        <w:gridCol w:w="3561"/>
        <w:gridCol w:w="2543"/>
        <w:gridCol w:w="2419"/>
        <w:gridCol w:w="2410"/>
        <w:gridCol w:w="1568"/>
      </w:tblGrid>
      <w:tr w:rsidR="00631B3B" w:rsidRPr="00772A5B" w:rsidTr="00772A5B">
        <w:tc>
          <w:tcPr>
            <w:tcW w:w="2388" w:type="dxa"/>
          </w:tcPr>
          <w:p w:rsidR="00394BAA" w:rsidRPr="00772A5B" w:rsidRDefault="0039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561" w:type="dxa"/>
          </w:tcPr>
          <w:p w:rsidR="00394BAA" w:rsidRPr="00772A5B" w:rsidRDefault="0039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43" w:type="dxa"/>
          </w:tcPr>
          <w:p w:rsidR="00394BAA" w:rsidRPr="00772A5B" w:rsidRDefault="0039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19" w:type="dxa"/>
          </w:tcPr>
          <w:p w:rsidR="00394BAA" w:rsidRPr="00772A5B" w:rsidRDefault="0039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72775A" w:rsidRPr="00772A5B">
              <w:rPr>
                <w:rFonts w:ascii="Times New Roman" w:hAnsi="Times New Roman" w:cs="Times New Roman"/>
                <w:sz w:val="24"/>
                <w:szCs w:val="24"/>
              </w:rPr>
              <w:t>, тел. для связи и уточнения информации</w:t>
            </w: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94BAA" w:rsidRPr="00772A5B" w:rsidRDefault="00394BAA" w:rsidP="0039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568" w:type="dxa"/>
          </w:tcPr>
          <w:p w:rsidR="00394BAA" w:rsidRPr="00772A5B" w:rsidRDefault="0039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</w:tr>
      <w:tr w:rsidR="00162E76" w:rsidRPr="00772A5B" w:rsidTr="00772A5B">
        <w:tc>
          <w:tcPr>
            <w:tcW w:w="2388" w:type="dxa"/>
            <w:vMerge w:val="restart"/>
          </w:tcPr>
          <w:p w:rsidR="00162E76" w:rsidRPr="00162E76" w:rsidRDefault="00162E76" w:rsidP="0016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b/>
                <w:sz w:val="24"/>
                <w:szCs w:val="24"/>
              </w:rPr>
              <w:t>Общие мероприятия в течение месяцев</w:t>
            </w:r>
          </w:p>
        </w:tc>
        <w:tc>
          <w:tcPr>
            <w:tcW w:w="3561" w:type="dxa"/>
          </w:tcPr>
          <w:p w:rsidR="00162E76" w:rsidRPr="00772A5B" w:rsidRDefault="00162E76" w:rsidP="003D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Занятия ОФП для детей с ОВЗ и детей -инвалидов</w:t>
            </w:r>
          </w:p>
        </w:tc>
        <w:tc>
          <w:tcPr>
            <w:tcW w:w="2543" w:type="dxa"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СК «Парус»</w:t>
            </w:r>
          </w:p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Спортзал МБОУ До «ДЮСШ»</w:t>
            </w:r>
          </w:p>
        </w:tc>
        <w:tc>
          <w:tcPr>
            <w:tcW w:w="2419" w:type="dxa"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</w:t>
            </w:r>
          </w:p>
        </w:tc>
        <w:tc>
          <w:tcPr>
            <w:tcW w:w="2410" w:type="dxa"/>
          </w:tcPr>
          <w:p w:rsidR="00162E76" w:rsidRPr="00772A5B" w:rsidRDefault="00162E76" w:rsidP="003D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Еженедельно в среду, пятницу</w:t>
            </w:r>
          </w:p>
          <w:p w:rsidR="00162E76" w:rsidRPr="00772A5B" w:rsidRDefault="00162E76" w:rsidP="003D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162E76" w:rsidRPr="00772A5B" w:rsidRDefault="00162E76" w:rsidP="003D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68" w:type="dxa"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772A5B" w:rsidRDefault="00162E76" w:rsidP="003D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 xml:space="preserve">Зарядки со спортсменами </w:t>
            </w:r>
          </w:p>
        </w:tc>
        <w:tc>
          <w:tcPr>
            <w:tcW w:w="2543" w:type="dxa"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9" w:type="dxa"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</w:t>
            </w:r>
          </w:p>
        </w:tc>
        <w:tc>
          <w:tcPr>
            <w:tcW w:w="2410" w:type="dxa"/>
          </w:tcPr>
          <w:p w:rsidR="00162E76" w:rsidRPr="00772A5B" w:rsidRDefault="00162E76" w:rsidP="003D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субботам, 9.00</w:t>
            </w:r>
          </w:p>
        </w:tc>
        <w:tc>
          <w:tcPr>
            <w:tcW w:w="1568" w:type="dxa"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3 года и старше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CC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Творческие мастер-классы для детей</w:t>
            </w:r>
          </w:p>
        </w:tc>
        <w:tc>
          <w:tcPr>
            <w:tcW w:w="2543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</w:t>
            </w:r>
          </w:p>
        </w:tc>
        <w:tc>
          <w:tcPr>
            <w:tcW w:w="2419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МАУК «Художественно-историческое объединение», Спиридонова С.Ю., 8(30130)2-77-28</w:t>
            </w:r>
          </w:p>
        </w:tc>
        <w:tc>
          <w:tcPr>
            <w:tcW w:w="2410" w:type="dxa"/>
          </w:tcPr>
          <w:p w:rsidR="00162E76" w:rsidRPr="00162E76" w:rsidRDefault="00162E76" w:rsidP="003D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субботам, 10.00</w:t>
            </w:r>
          </w:p>
        </w:tc>
        <w:tc>
          <w:tcPr>
            <w:tcW w:w="1568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6 лет и старше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CC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Работа аттракционной площадки</w:t>
            </w:r>
          </w:p>
        </w:tc>
        <w:tc>
          <w:tcPr>
            <w:tcW w:w="2543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Территория ДШИ</w:t>
            </w:r>
          </w:p>
        </w:tc>
        <w:tc>
          <w:tcPr>
            <w:tcW w:w="2419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3D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Ежедневно, с 9.00-20.00</w:t>
            </w:r>
          </w:p>
        </w:tc>
        <w:tc>
          <w:tcPr>
            <w:tcW w:w="1568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3года и старше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Лекции-презентации: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1. «Байкал - жемчужина Сибири»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«Животные озера Байкал»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3. «Северобайкальск - город ленинградских строителей на БАМе»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4. «Эвенки - коренные жители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Северобайкалья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5. «Пернатые соседи»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6. «Животные - участники ВОВ»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7. «Герои России, Бурятии, Северобайкальска»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8. «Алкоголь - невидимый враг»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9. «Тайна двух лагерей на северобайкальской земле»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10. «Заповедные и охраняемые места нашего края»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11. «Реки и прибрежные озера Байкала»</w:t>
            </w:r>
          </w:p>
        </w:tc>
        <w:tc>
          <w:tcPr>
            <w:tcW w:w="2543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Музейно-выставочный комплекс</w:t>
            </w:r>
          </w:p>
        </w:tc>
        <w:tc>
          <w:tcPr>
            <w:tcW w:w="2419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«Художественно-историческое </w:t>
            </w:r>
            <w:r w:rsidRPr="0016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объединение», Спиридонова С.Ю., 8(30130)2-77-28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Июнь-август, 2025 г.</w:t>
            </w:r>
          </w:p>
          <w:p w:rsidR="00162E76" w:rsidRPr="00162E76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По предварительный заявке (звонку)</w:t>
            </w:r>
          </w:p>
        </w:tc>
        <w:tc>
          <w:tcPr>
            <w:tcW w:w="1568" w:type="dxa"/>
          </w:tcPr>
          <w:p w:rsidR="00162E76" w:rsidRPr="00162E76" w:rsidRDefault="0016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12 лет и старше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Обзорные экскурсии по Музею «История БАМ»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МАУК «Художественно-историческое объединение», Спиридонова С.Ю., 8(30130)2-77-28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Июнь-август, 2025 г.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По предварительный заявке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и старше </w:t>
            </w:r>
          </w:p>
        </w:tc>
      </w:tr>
      <w:tr w:rsidR="00162E76" w:rsidRPr="00772A5B" w:rsidTr="00772A5B">
        <w:tc>
          <w:tcPr>
            <w:tcW w:w="2388" w:type="dxa"/>
            <w:vMerge w:val="restart"/>
          </w:tcPr>
          <w:p w:rsidR="00162E76" w:rsidRPr="00162E76" w:rsidRDefault="00162E76" w:rsidP="0016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детей: спортивные игры </w:t>
            </w:r>
          </w:p>
        </w:tc>
        <w:tc>
          <w:tcPr>
            <w:tcW w:w="2543" w:type="dxa"/>
          </w:tcPr>
          <w:p w:rsidR="00162E76" w:rsidRPr="00162E76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Площадь им Бодрова В.А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01.06.2025, 10.00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3-17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Познавательный спектакль «История Бурятии. Пять драгоценностей»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На базе общеобразовательных учреждений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01.06.2025-21.06.2025, 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и старше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Велопробег Северобайкальск-Нижнеангарск к дню велосипеда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Трасса Северобайкальск-Нижнеангарск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</w:t>
            </w:r>
            <w:r w:rsidRPr="0016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 Управление образования)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03.06.2025, 9.00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5-18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Турнир по футболу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стадион МАОУ «Гимназия №5»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«ДЮСШ»,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Прончакова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В.В., 8(30130)2-17-54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07.06.2025, 10.00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ЭкоГТО</w:t>
            </w:r>
            <w:proofErr w:type="spellEnd"/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Городской парк «Северное сияние»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07.06.2025, 10.00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с детьми: раскрашивание шарнирных бумажных фигур на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брадсах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, бурятская национальная игра «Шагай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Городской парк «Северное сияние»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ЦНК «Баяр»,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В.Б, 8(30130)2-18-60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07.06.2025, 11.00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Викторина «Лето – это маленькая жизнь»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МАУК «Централизованная библиотечная система», Полежаева Е.В, 8(30130)2-37-89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3 .06.2025 в 10.00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 старше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Интерактивный спектакль «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Легедаа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Хура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города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</w:p>
        </w:tc>
        <w:tc>
          <w:tcPr>
            <w:tcW w:w="2410" w:type="dxa"/>
          </w:tcPr>
          <w:p w:rsidR="00162E76" w:rsidRPr="00162E76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09-11.06.2025 г.</w:t>
            </w:r>
          </w:p>
          <w:p w:rsidR="00162E76" w:rsidRPr="00162E76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и старше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«Веселые старты – Спорт-здоровье, спорт – игра!»  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стадион МАОУ «Гимназия №5»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«ДЮСШ»,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Прончакова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В.В., 8(30130)2-17-54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20.06.2025, 10.00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КВИЗ ко Дню Памяти и скорби «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Знание.Герои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МАОУ «СОШ № 11»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20.06.2025, 13.00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Мастер-классы для детей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МАОУ ДО "ДДТ "Эврика", Авдюшкина В.В, 8(30130)2-00-03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02.06.25-22.06.2025</w:t>
            </w:r>
            <w:proofErr w:type="gram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,  10.00</w:t>
            </w:r>
            <w:proofErr w:type="gram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-игра «Лето- это маленькая жизнь»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ЦНК «Баяр»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ЦНК «Баяр»,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В.Б, 8(30130)2-18-60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06.06.2025-18.06.2025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Городской турнир национальных игр (совместно с «Движением первых»)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ЦНК «Баяр»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ЦНК «Баяр»,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В.Б, 8(30130)2-18-60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19.06.2025, 9.30-12.00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памяти», приуроченная ко Дню памяти и скорби (начало ВОВ)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Поклонная гора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22.06.2025, 9.00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национальных играх на празднике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Сурхарбан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шатар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, стрельба из лука,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волейбол,футбол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бухэ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барилдаан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, армрестлинг.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Поляна, 4 км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28.06.2025, 10.00-13.00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10-18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62E76" w:rsidRPr="00772A5B" w:rsidTr="00772A5B">
        <w:tc>
          <w:tcPr>
            <w:tcW w:w="2388" w:type="dxa"/>
            <w:vMerge w:val="restart"/>
          </w:tcPr>
          <w:p w:rsidR="00162E76" w:rsidRPr="00162E76" w:rsidRDefault="00162E76" w:rsidP="0016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«День семьи, любви и верности»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08.07.2025, 18.00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 и старше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мероприятие «День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БАМовцев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им.Бодрова</w:t>
            </w:r>
            <w:proofErr w:type="spellEnd"/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12.07.2025, 18.00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лет и старше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бардовской песни «Струны Байкала»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Парк «Северное сияние»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13.07.2025, 19.00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и старше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турнир «Первые на старт»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стадион МАОУ «Гимназия №5»</w:t>
            </w:r>
          </w:p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Хацкевич Е.А, 89231779313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15.07.2025, 11.00 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«День города»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им.Бодрова</w:t>
            </w:r>
            <w:proofErr w:type="spellEnd"/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</w:t>
            </w:r>
            <w:r w:rsidRPr="0016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26.07.2025, 18.00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и старше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Занимательная викторина «Погадаем на ромашке»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МАУК «Централизованная библиотечная система», », Полежаева Е.В, 8(30130)2-37-89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7.07.2025, 11.00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и старше </w:t>
            </w:r>
          </w:p>
        </w:tc>
      </w:tr>
      <w:tr w:rsidR="00162E76" w:rsidRPr="00772A5B" w:rsidTr="00772A5B">
        <w:tc>
          <w:tcPr>
            <w:tcW w:w="2388" w:type="dxa"/>
            <w:vMerge w:val="restart"/>
          </w:tcPr>
          <w:p w:rsidR="00162E76" w:rsidRPr="00162E76" w:rsidRDefault="00162E76" w:rsidP="0016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Фестиваль боевых искусств «Байкальский шторм»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им.Бодрова</w:t>
            </w:r>
            <w:proofErr w:type="spellEnd"/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01.08.2025, 15.00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уличного кино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03.08.2025, в 20.00</w:t>
            </w:r>
          </w:p>
        </w:tc>
        <w:tc>
          <w:tcPr>
            <w:tcW w:w="1568" w:type="dxa"/>
          </w:tcPr>
          <w:p w:rsidR="00162E76" w:rsidRPr="00772A5B" w:rsidRDefault="00162E76" w:rsidP="00E8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 и старше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</w:p>
        </w:tc>
        <w:tc>
          <w:tcPr>
            <w:tcW w:w="2543" w:type="dxa"/>
          </w:tcPr>
          <w:p w:rsidR="00162E76" w:rsidRPr="00162E76" w:rsidRDefault="00162E76" w:rsidP="00772A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Открытая площадка                         МАОУ «СОШ № 11»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«ДЮСШ»,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Прончакова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В.В., 8(30130)2-17-54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12.08.2025,  10.00</w:t>
            </w:r>
          </w:p>
        </w:tc>
        <w:tc>
          <w:tcPr>
            <w:tcW w:w="1568" w:type="dxa"/>
          </w:tcPr>
          <w:p w:rsidR="00162E76" w:rsidRPr="00772A5B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eastAsia="Times New Roman" w:hAnsi="Times New Roman" w:cs="Times New Roman"/>
                <w:sz w:val="24"/>
                <w:szCs w:val="24"/>
              </w:rPr>
              <w:t>Рок-концерт «</w:t>
            </w:r>
            <w:proofErr w:type="spellStart"/>
            <w:r w:rsidRPr="00162E76">
              <w:rPr>
                <w:rFonts w:ascii="Times New Roman" w:eastAsia="Times New Roman" w:hAnsi="Times New Roman" w:cs="Times New Roman"/>
                <w:sz w:val="24"/>
                <w:szCs w:val="24"/>
              </w:rPr>
              <w:t>РокОтБайкала</w:t>
            </w:r>
            <w:proofErr w:type="spellEnd"/>
            <w:r w:rsidRPr="00162E7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МАУК «Культурно-досуговое объединение»,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Косарькова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Е.В., 8(30130)2-06-60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15.08.2025, 18.00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лет и старше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«Дворовых игр»  (совместно с местным отделением «Движение  Первых»)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стадион МАОУ «Гимназия №5»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«ДЮСШ», </w:t>
            </w: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Прончакова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В.В., 8(30130)2-17-54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09.08.2025г., 10.00</w:t>
            </w:r>
          </w:p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«360 минут ради Байкала»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16.08.2025, 9.00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Игровая программа "Каникул много не бывает"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МАОУ ДО "ДДТ "Эврика"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МАОУ ДО "ДДТ "Эврика", Авдюшкина В.В, 8(30130)2-00-03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25.08.2025, 10.00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Акция «Выходи гулять» 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Дворы ТОС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ОМПиС, Кузина А.Н., 8(30130)2-23-32, Управление образования), Управление культуры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22.08-31.08.2025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5B">
              <w:rPr>
                <w:rFonts w:ascii="Times New Roman" w:hAnsi="Times New Roman" w:cs="Times New Roman"/>
                <w:sz w:val="24"/>
                <w:szCs w:val="24"/>
              </w:rPr>
              <w:t>3-18 лет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День затей для детей «День мыльных пузырей»</w:t>
            </w:r>
          </w:p>
        </w:tc>
        <w:tc>
          <w:tcPr>
            <w:tcW w:w="2543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19" w:type="dxa"/>
          </w:tcPr>
          <w:p w:rsidR="00162E76" w:rsidRPr="00162E76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МАУК «Централизованная библиотечная система», », Полежаева Е.В, 8(30130)2-37-89</w:t>
            </w:r>
          </w:p>
        </w:tc>
        <w:tc>
          <w:tcPr>
            <w:tcW w:w="2410" w:type="dxa"/>
          </w:tcPr>
          <w:p w:rsidR="00162E76" w:rsidRPr="00162E76" w:rsidRDefault="00162E76" w:rsidP="00631B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06.08.2025, 14.00</w:t>
            </w:r>
          </w:p>
        </w:tc>
        <w:tc>
          <w:tcPr>
            <w:tcW w:w="1568" w:type="dxa"/>
          </w:tcPr>
          <w:p w:rsidR="00162E76" w:rsidRPr="00772A5B" w:rsidRDefault="00162E76" w:rsidP="006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лет и старше </w:t>
            </w:r>
          </w:p>
        </w:tc>
      </w:tr>
      <w:tr w:rsidR="00162E76" w:rsidRPr="00772A5B" w:rsidTr="00772A5B">
        <w:tc>
          <w:tcPr>
            <w:tcW w:w="2388" w:type="dxa"/>
            <w:vMerge/>
          </w:tcPr>
          <w:p w:rsidR="00162E76" w:rsidRPr="00772A5B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76" w:rsidRPr="00162E76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Киночас</w:t>
            </w:r>
            <w:proofErr w:type="spellEnd"/>
            <w:r w:rsidRPr="00162E76">
              <w:rPr>
                <w:rFonts w:ascii="Times New Roman" w:hAnsi="Times New Roman" w:cs="Times New Roman"/>
                <w:sz w:val="24"/>
                <w:szCs w:val="24"/>
              </w:rPr>
              <w:t xml:space="preserve"> «Кино для всей семьи»</w:t>
            </w:r>
          </w:p>
        </w:tc>
        <w:tc>
          <w:tcPr>
            <w:tcW w:w="2543" w:type="dxa"/>
          </w:tcPr>
          <w:p w:rsidR="00162E76" w:rsidRPr="00162E76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Центральная модельная библиотека</w:t>
            </w:r>
          </w:p>
        </w:tc>
        <w:tc>
          <w:tcPr>
            <w:tcW w:w="2419" w:type="dxa"/>
          </w:tcPr>
          <w:p w:rsidR="00162E76" w:rsidRPr="00162E76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E76">
              <w:rPr>
                <w:rFonts w:ascii="Times New Roman" w:hAnsi="Times New Roman" w:cs="Times New Roman"/>
                <w:sz w:val="24"/>
                <w:szCs w:val="24"/>
              </w:rPr>
              <w:t>МАУК «Централизованная библиотечная система», », Полежаева Е.В, 8(30130)2-37-89</w:t>
            </w:r>
          </w:p>
        </w:tc>
        <w:tc>
          <w:tcPr>
            <w:tcW w:w="2410" w:type="dxa"/>
          </w:tcPr>
          <w:p w:rsidR="00162E76" w:rsidRPr="00162E76" w:rsidRDefault="00162E76" w:rsidP="00772A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12.08.2025, 13.00</w:t>
            </w:r>
          </w:p>
        </w:tc>
        <w:tc>
          <w:tcPr>
            <w:tcW w:w="1568" w:type="dxa"/>
          </w:tcPr>
          <w:p w:rsidR="00162E76" w:rsidRPr="00772A5B" w:rsidRDefault="00162E76" w:rsidP="0077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 и старше</w:t>
            </w:r>
          </w:p>
        </w:tc>
      </w:tr>
    </w:tbl>
    <w:p w:rsidR="00394BAA" w:rsidRDefault="00394BAA"/>
    <w:sectPr w:rsidR="00394BAA" w:rsidSect="00772A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BB"/>
    <w:rsid w:val="00162E76"/>
    <w:rsid w:val="001B40BB"/>
    <w:rsid w:val="00237FDA"/>
    <w:rsid w:val="003040B4"/>
    <w:rsid w:val="00394BAA"/>
    <w:rsid w:val="003D6620"/>
    <w:rsid w:val="00493E6C"/>
    <w:rsid w:val="00564495"/>
    <w:rsid w:val="00631B3B"/>
    <w:rsid w:val="0072775A"/>
    <w:rsid w:val="00772A5B"/>
    <w:rsid w:val="00867746"/>
    <w:rsid w:val="00CC1D17"/>
    <w:rsid w:val="00E8739F"/>
    <w:rsid w:val="00E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0C76"/>
  <w15:chartTrackingRefBased/>
  <w15:docId w15:val="{A32E71DB-7525-4D2D-9DE5-57A79008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4</cp:revision>
  <cp:lastPrinted>2025-06-30T02:13:00Z</cp:lastPrinted>
  <dcterms:created xsi:type="dcterms:W3CDTF">2025-06-24T08:14:00Z</dcterms:created>
  <dcterms:modified xsi:type="dcterms:W3CDTF">2025-06-30T02:22:00Z</dcterms:modified>
</cp:coreProperties>
</file>