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B49" w:rsidRPr="00CC208D" w:rsidRDefault="00D02B49" w:rsidP="00D02B49">
      <w:pPr>
        <w:jc w:val="center"/>
        <w:rPr>
          <w:b/>
          <w:sz w:val="28"/>
          <w:szCs w:val="28"/>
        </w:rPr>
      </w:pPr>
      <w:r w:rsidRPr="00CC208D">
        <w:rPr>
          <w:b/>
          <w:sz w:val="28"/>
          <w:szCs w:val="28"/>
        </w:rPr>
        <w:t>План работы</w:t>
      </w:r>
    </w:p>
    <w:p w:rsidR="00D02B49" w:rsidRPr="00CC208D" w:rsidRDefault="00D02B49" w:rsidP="00D02B49">
      <w:pPr>
        <w:jc w:val="center"/>
        <w:rPr>
          <w:b/>
          <w:sz w:val="28"/>
          <w:szCs w:val="28"/>
        </w:rPr>
      </w:pPr>
      <w:r w:rsidRPr="00CC208D">
        <w:rPr>
          <w:b/>
          <w:sz w:val="28"/>
          <w:szCs w:val="28"/>
        </w:rPr>
        <w:t>городского методического объединения педагогов</w:t>
      </w:r>
    </w:p>
    <w:p w:rsidR="00D02B49" w:rsidRPr="00CC208D" w:rsidRDefault="00D02B49" w:rsidP="00D02B49">
      <w:pPr>
        <w:jc w:val="center"/>
        <w:rPr>
          <w:b/>
          <w:sz w:val="28"/>
          <w:szCs w:val="28"/>
        </w:rPr>
      </w:pPr>
      <w:r w:rsidRPr="00CC208D">
        <w:rPr>
          <w:b/>
          <w:sz w:val="28"/>
          <w:szCs w:val="28"/>
        </w:rPr>
        <w:t xml:space="preserve"> групп младшего возраста </w:t>
      </w:r>
    </w:p>
    <w:p w:rsidR="00D02B49" w:rsidRPr="00CC208D" w:rsidRDefault="00CC208D" w:rsidP="00D02B49">
      <w:pPr>
        <w:jc w:val="center"/>
        <w:rPr>
          <w:b/>
          <w:sz w:val="28"/>
          <w:szCs w:val="28"/>
        </w:rPr>
      </w:pPr>
      <w:r w:rsidRPr="00CC208D">
        <w:rPr>
          <w:b/>
          <w:sz w:val="28"/>
          <w:szCs w:val="28"/>
        </w:rPr>
        <w:t>на 2021-2022</w:t>
      </w:r>
      <w:r w:rsidR="00D02B49" w:rsidRPr="00CC208D">
        <w:rPr>
          <w:b/>
          <w:sz w:val="28"/>
          <w:szCs w:val="28"/>
        </w:rPr>
        <w:t xml:space="preserve"> учебный год</w:t>
      </w:r>
    </w:p>
    <w:p w:rsidR="00D02B49" w:rsidRPr="00CC208D" w:rsidRDefault="00D02B49" w:rsidP="00D02B49">
      <w:pPr>
        <w:jc w:val="center"/>
        <w:rPr>
          <w:b/>
          <w:sz w:val="28"/>
          <w:szCs w:val="28"/>
        </w:rPr>
      </w:pPr>
    </w:p>
    <w:p w:rsidR="00D02B49" w:rsidRPr="00CB5D4B" w:rsidRDefault="00D02B49" w:rsidP="00D02B49">
      <w:pPr>
        <w:jc w:val="both"/>
        <w:rPr>
          <w:b/>
          <w:sz w:val="28"/>
          <w:szCs w:val="28"/>
        </w:rPr>
      </w:pPr>
      <w:r w:rsidRPr="00CC208D">
        <w:rPr>
          <w:b/>
          <w:sz w:val="28"/>
          <w:szCs w:val="28"/>
        </w:rPr>
        <w:t xml:space="preserve">Тема: </w:t>
      </w:r>
      <w:r w:rsidR="00CB5D4B" w:rsidRPr="00CB5D4B">
        <w:rPr>
          <w:b/>
          <w:sz w:val="28"/>
          <w:szCs w:val="28"/>
        </w:rPr>
        <w:t>«Использование развивающих центров рекреаций ДОУ в работе с детьми младшего возраста»</w:t>
      </w:r>
    </w:p>
    <w:p w:rsidR="00D02B49" w:rsidRPr="00CC208D" w:rsidRDefault="00D02B49" w:rsidP="00D02B49">
      <w:pPr>
        <w:jc w:val="both"/>
        <w:rPr>
          <w:b/>
          <w:sz w:val="28"/>
          <w:szCs w:val="28"/>
        </w:rPr>
      </w:pPr>
    </w:p>
    <w:p w:rsidR="00CB5D4B" w:rsidRPr="003C1468" w:rsidRDefault="00CB5D4B" w:rsidP="00CB5D4B">
      <w:pPr>
        <w:rPr>
          <w:sz w:val="28"/>
          <w:szCs w:val="28"/>
        </w:rPr>
      </w:pPr>
      <w:r w:rsidRPr="00CB5D4B">
        <w:rPr>
          <w:b/>
          <w:sz w:val="28"/>
          <w:szCs w:val="28"/>
        </w:rPr>
        <w:t>Актуальность:</w:t>
      </w:r>
      <w:r w:rsidRPr="003C1468">
        <w:rPr>
          <w:sz w:val="28"/>
          <w:szCs w:val="28"/>
        </w:rPr>
        <w:t xml:space="preserve"> </w:t>
      </w:r>
      <w:r w:rsidRPr="003C1468">
        <w:rPr>
          <w:sz w:val="28"/>
          <w:szCs w:val="28"/>
        </w:rPr>
        <w:br/>
        <w:t xml:space="preserve"> Необходимость обеспечения современного качества дошкольного образования по информационной насыщенности, осуществление полноценного развития и эмоциональное благополучие каждого ребенка, получение воспитанниками опыта широкого эмоционально-практического взаимодействия </w:t>
      </w:r>
      <w:proofErr w:type="gramStart"/>
      <w:r w:rsidRPr="003C1468">
        <w:rPr>
          <w:sz w:val="28"/>
          <w:szCs w:val="28"/>
        </w:rPr>
        <w:t>со</w:t>
      </w:r>
      <w:proofErr w:type="gramEnd"/>
      <w:r w:rsidRPr="003C1468">
        <w:rPr>
          <w:sz w:val="28"/>
          <w:szCs w:val="28"/>
        </w:rPr>
        <w:t xml:space="preserve"> взрослыми и сверстниками в наиболее значимых для его развития сферах жизни. Ориентация на требования Федеральной целевой программы развития образования, направленные на необходимость вложения в человеческий капитал и ориентация на идею концепции дошкольного обучения и воспитания, выдвигающей приоритеты приобщения личности ребенка к познанию окружающего мира через самоощущение формирования компетентности в сфере отношений к миру, к людям, к самому себе. Создание развивающего пространства и свободной деятельности детей позволяет включать ребенка в процесс исследования, а </w:t>
      </w:r>
      <w:proofErr w:type="gramStart"/>
      <w:r w:rsidRPr="003C1468">
        <w:rPr>
          <w:sz w:val="28"/>
          <w:szCs w:val="28"/>
        </w:rPr>
        <w:t>не получения</w:t>
      </w:r>
      <w:proofErr w:type="gramEnd"/>
      <w:r w:rsidRPr="003C1468">
        <w:rPr>
          <w:sz w:val="28"/>
          <w:szCs w:val="28"/>
        </w:rPr>
        <w:t xml:space="preserve"> готовых знаний и обеспечение вариативности дошкольной ступени образования, переход на личностно-ориентированное взаимодействие педагога с детьми, индивидуализацию педагогического процесса.</w:t>
      </w:r>
    </w:p>
    <w:p w:rsidR="00CB5D4B" w:rsidRPr="003C1468" w:rsidRDefault="00CB5D4B" w:rsidP="00CB5D4B">
      <w:pPr>
        <w:rPr>
          <w:sz w:val="28"/>
          <w:szCs w:val="28"/>
        </w:rPr>
      </w:pPr>
    </w:p>
    <w:p w:rsidR="00CB5D4B" w:rsidRPr="003C1468" w:rsidRDefault="00CB5D4B" w:rsidP="00CB5D4B">
      <w:pPr>
        <w:rPr>
          <w:sz w:val="28"/>
          <w:szCs w:val="28"/>
        </w:rPr>
      </w:pPr>
      <w:r w:rsidRPr="00CB5D4B">
        <w:rPr>
          <w:b/>
          <w:bCs/>
          <w:sz w:val="28"/>
          <w:szCs w:val="28"/>
        </w:rPr>
        <w:t>Цель:</w:t>
      </w:r>
      <w:r w:rsidRPr="003C1468">
        <w:rPr>
          <w:sz w:val="28"/>
          <w:szCs w:val="28"/>
        </w:rPr>
        <w:t> Создание современной предметно-развивающей среды в ДОУ,</w:t>
      </w:r>
    </w:p>
    <w:p w:rsidR="00CB5D4B" w:rsidRPr="003C1468" w:rsidRDefault="00CB5D4B" w:rsidP="00CB5D4B">
      <w:pPr>
        <w:rPr>
          <w:sz w:val="28"/>
          <w:szCs w:val="28"/>
        </w:rPr>
      </w:pPr>
      <w:r w:rsidRPr="003C1468">
        <w:rPr>
          <w:sz w:val="28"/>
          <w:szCs w:val="28"/>
        </w:rPr>
        <w:t xml:space="preserve"> с учетом ФГОС и ведения инновационной деятельности. </w:t>
      </w:r>
    </w:p>
    <w:p w:rsidR="00CB5D4B" w:rsidRPr="003C1468" w:rsidRDefault="00CB5D4B" w:rsidP="00CB5D4B">
      <w:pPr>
        <w:rPr>
          <w:sz w:val="28"/>
          <w:szCs w:val="28"/>
        </w:rPr>
      </w:pPr>
    </w:p>
    <w:p w:rsidR="00CB5D4B" w:rsidRPr="00CB5D4B" w:rsidRDefault="00CB5D4B" w:rsidP="00CB5D4B">
      <w:pPr>
        <w:rPr>
          <w:b/>
          <w:sz w:val="28"/>
          <w:szCs w:val="28"/>
        </w:rPr>
      </w:pPr>
      <w:r w:rsidRPr="00CB5D4B">
        <w:rPr>
          <w:b/>
          <w:bCs/>
          <w:sz w:val="28"/>
          <w:szCs w:val="28"/>
        </w:rPr>
        <w:t>Задачи:</w:t>
      </w:r>
      <w:r w:rsidRPr="00CB5D4B">
        <w:rPr>
          <w:b/>
          <w:sz w:val="28"/>
          <w:szCs w:val="28"/>
        </w:rPr>
        <w:t xml:space="preserve"> </w:t>
      </w:r>
    </w:p>
    <w:p w:rsidR="00CB5D4B" w:rsidRPr="003C1468" w:rsidRDefault="00CB5D4B" w:rsidP="00CB5D4B">
      <w:pPr>
        <w:rPr>
          <w:sz w:val="28"/>
          <w:szCs w:val="28"/>
        </w:rPr>
      </w:pPr>
      <w:r w:rsidRPr="003C1468">
        <w:rPr>
          <w:bCs/>
          <w:sz w:val="28"/>
          <w:szCs w:val="28"/>
        </w:rPr>
        <w:t>1</w:t>
      </w:r>
      <w:r w:rsidRPr="003C1468">
        <w:rPr>
          <w:sz w:val="28"/>
          <w:szCs w:val="28"/>
        </w:rPr>
        <w:t xml:space="preserve">. Многофункциональное использование всех помещений детского сада. </w:t>
      </w:r>
    </w:p>
    <w:p w:rsidR="00CB5D4B" w:rsidRPr="003C1468" w:rsidRDefault="00CB5D4B" w:rsidP="00CB5D4B">
      <w:pPr>
        <w:rPr>
          <w:sz w:val="28"/>
          <w:szCs w:val="28"/>
        </w:rPr>
      </w:pPr>
      <w:r w:rsidRPr="003C1468">
        <w:rPr>
          <w:bCs/>
          <w:sz w:val="28"/>
          <w:szCs w:val="28"/>
        </w:rPr>
        <w:t>2</w:t>
      </w:r>
      <w:r w:rsidRPr="003C1468">
        <w:rPr>
          <w:sz w:val="28"/>
          <w:szCs w:val="28"/>
        </w:rPr>
        <w:t xml:space="preserve">. Расширение двигательного пространства, для увеличения  двигательной нагрузки. </w:t>
      </w:r>
    </w:p>
    <w:p w:rsidR="00CB5D4B" w:rsidRPr="003C1468" w:rsidRDefault="00CB5D4B" w:rsidP="00CB5D4B">
      <w:pPr>
        <w:rPr>
          <w:sz w:val="28"/>
          <w:szCs w:val="28"/>
        </w:rPr>
      </w:pPr>
      <w:r w:rsidRPr="003C1468">
        <w:rPr>
          <w:bCs/>
          <w:sz w:val="28"/>
          <w:szCs w:val="28"/>
        </w:rPr>
        <w:t>3</w:t>
      </w:r>
      <w:r w:rsidRPr="003C1468">
        <w:rPr>
          <w:sz w:val="28"/>
          <w:szCs w:val="28"/>
        </w:rPr>
        <w:t>. Обеспечение богатства сенсорных впечатлений, разнообразие сред,</w:t>
      </w:r>
    </w:p>
    <w:p w:rsidR="00CB5D4B" w:rsidRPr="003C1468" w:rsidRDefault="00CB5D4B" w:rsidP="00CB5D4B">
      <w:pPr>
        <w:rPr>
          <w:sz w:val="28"/>
          <w:szCs w:val="28"/>
        </w:rPr>
      </w:pPr>
      <w:r w:rsidRPr="003C1468">
        <w:rPr>
          <w:sz w:val="28"/>
          <w:szCs w:val="28"/>
        </w:rPr>
        <w:t xml:space="preserve"> их рациональное расположение. </w:t>
      </w:r>
    </w:p>
    <w:p w:rsidR="00CB5D4B" w:rsidRPr="003C1468" w:rsidRDefault="00CB5D4B" w:rsidP="00CB5D4B">
      <w:pPr>
        <w:rPr>
          <w:sz w:val="28"/>
          <w:szCs w:val="28"/>
        </w:rPr>
      </w:pPr>
      <w:r w:rsidRPr="003C1468">
        <w:rPr>
          <w:sz w:val="28"/>
          <w:szCs w:val="28"/>
        </w:rPr>
        <w:t xml:space="preserve">4.Создание мобильной, трансформируемой обстановки во всех помещениях </w:t>
      </w:r>
    </w:p>
    <w:p w:rsidR="00CB5D4B" w:rsidRPr="003C1468" w:rsidRDefault="00CB5D4B" w:rsidP="00CB5D4B">
      <w:pPr>
        <w:rPr>
          <w:sz w:val="28"/>
          <w:szCs w:val="28"/>
        </w:rPr>
      </w:pPr>
      <w:r w:rsidRPr="003C1468">
        <w:rPr>
          <w:sz w:val="28"/>
          <w:szCs w:val="28"/>
        </w:rPr>
        <w:t>учреждения, для совместного проектирования и изменения окружающего</w:t>
      </w:r>
    </w:p>
    <w:p w:rsidR="00CB5D4B" w:rsidRPr="003C1468" w:rsidRDefault="00CB5D4B" w:rsidP="00CB5D4B">
      <w:pPr>
        <w:rPr>
          <w:sz w:val="28"/>
          <w:szCs w:val="28"/>
        </w:rPr>
      </w:pPr>
      <w:r w:rsidRPr="003C1468">
        <w:rPr>
          <w:sz w:val="28"/>
          <w:szCs w:val="28"/>
        </w:rPr>
        <w:t xml:space="preserve"> пространства детьми и взрослыми. </w:t>
      </w:r>
    </w:p>
    <w:p w:rsidR="00D02B49" w:rsidRPr="00CC208D" w:rsidRDefault="00D02B49" w:rsidP="00D02B49">
      <w:pPr>
        <w:rPr>
          <w:sz w:val="28"/>
          <w:szCs w:val="28"/>
        </w:rPr>
      </w:pPr>
    </w:p>
    <w:p w:rsidR="00D02B49" w:rsidRPr="00CC208D" w:rsidRDefault="00D02B49" w:rsidP="00D02B49">
      <w:pPr>
        <w:rPr>
          <w:sz w:val="28"/>
          <w:szCs w:val="28"/>
        </w:rPr>
      </w:pPr>
    </w:p>
    <w:p w:rsidR="00EE3861" w:rsidRPr="00CC208D" w:rsidRDefault="00EE3861" w:rsidP="00C2514E">
      <w:pPr>
        <w:jc w:val="center"/>
        <w:rPr>
          <w:b/>
          <w:sz w:val="28"/>
          <w:szCs w:val="28"/>
        </w:rPr>
      </w:pPr>
      <w:r w:rsidRPr="00CC208D">
        <w:rPr>
          <w:b/>
          <w:sz w:val="28"/>
          <w:szCs w:val="28"/>
        </w:rPr>
        <w:lastRenderedPageBreak/>
        <w:t>План</w:t>
      </w:r>
      <w:r w:rsidR="00E15847" w:rsidRPr="00CC208D">
        <w:rPr>
          <w:b/>
          <w:sz w:val="28"/>
          <w:szCs w:val="28"/>
        </w:rPr>
        <w:t xml:space="preserve"> мероприятий методического</w:t>
      </w:r>
      <w:r w:rsidRPr="00CC208D">
        <w:rPr>
          <w:b/>
          <w:sz w:val="28"/>
          <w:szCs w:val="28"/>
        </w:rPr>
        <w:t xml:space="preserve"> объединения по театрализованной деятельности</w:t>
      </w:r>
    </w:p>
    <w:p w:rsidR="00EE3861" w:rsidRPr="00CC208D" w:rsidRDefault="00CC208D" w:rsidP="00C2514E">
      <w:pPr>
        <w:jc w:val="center"/>
        <w:rPr>
          <w:b/>
          <w:sz w:val="28"/>
          <w:szCs w:val="28"/>
        </w:rPr>
      </w:pPr>
      <w:r w:rsidRPr="00CC208D">
        <w:rPr>
          <w:b/>
          <w:sz w:val="28"/>
          <w:szCs w:val="28"/>
        </w:rPr>
        <w:t>на 2021 – 2022</w:t>
      </w:r>
      <w:r w:rsidR="00EE3861" w:rsidRPr="00CC208D">
        <w:rPr>
          <w:b/>
          <w:sz w:val="28"/>
          <w:szCs w:val="28"/>
        </w:rPr>
        <w:t xml:space="preserve"> учебный год</w:t>
      </w:r>
    </w:p>
    <w:p w:rsidR="00E15847" w:rsidRPr="00CC208D" w:rsidRDefault="00E15847" w:rsidP="00C2514E">
      <w:pPr>
        <w:jc w:val="center"/>
        <w:rPr>
          <w:b/>
          <w:sz w:val="28"/>
          <w:szCs w:val="28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7"/>
        <w:gridCol w:w="1340"/>
        <w:gridCol w:w="1275"/>
        <w:gridCol w:w="10348"/>
        <w:gridCol w:w="2268"/>
      </w:tblGrid>
      <w:tr w:rsidR="00EE3861" w:rsidRPr="00CC208D" w:rsidTr="004F1D86">
        <w:tc>
          <w:tcPr>
            <w:tcW w:w="787" w:type="dxa"/>
          </w:tcPr>
          <w:p w:rsidR="00EE3861" w:rsidRPr="00CC208D" w:rsidRDefault="00EE3861" w:rsidP="007E1D00">
            <w:pPr>
              <w:jc w:val="center"/>
              <w:rPr>
                <w:b/>
                <w:sz w:val="28"/>
                <w:szCs w:val="28"/>
              </w:rPr>
            </w:pPr>
            <w:r w:rsidRPr="00CC208D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C208D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CC208D">
              <w:rPr>
                <w:b/>
                <w:sz w:val="28"/>
                <w:szCs w:val="28"/>
              </w:rPr>
              <w:t>/</w:t>
            </w:r>
            <w:proofErr w:type="spellStart"/>
            <w:r w:rsidRPr="00CC208D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340" w:type="dxa"/>
          </w:tcPr>
          <w:p w:rsidR="00EE3861" w:rsidRPr="00CC208D" w:rsidRDefault="00EE3861" w:rsidP="007E1D00">
            <w:pPr>
              <w:jc w:val="center"/>
              <w:rPr>
                <w:b/>
                <w:sz w:val="28"/>
                <w:szCs w:val="28"/>
              </w:rPr>
            </w:pPr>
            <w:r w:rsidRPr="00CC208D">
              <w:rPr>
                <w:b/>
                <w:sz w:val="28"/>
                <w:szCs w:val="28"/>
              </w:rPr>
              <w:t xml:space="preserve"> Место</w:t>
            </w:r>
          </w:p>
        </w:tc>
        <w:tc>
          <w:tcPr>
            <w:tcW w:w="1275" w:type="dxa"/>
          </w:tcPr>
          <w:p w:rsidR="00EE3861" w:rsidRPr="00CC208D" w:rsidRDefault="00EE3861" w:rsidP="007E1D00">
            <w:pPr>
              <w:tabs>
                <w:tab w:val="left" w:pos="1220"/>
              </w:tabs>
              <w:jc w:val="center"/>
              <w:rPr>
                <w:b/>
                <w:sz w:val="28"/>
                <w:szCs w:val="28"/>
              </w:rPr>
            </w:pPr>
            <w:r w:rsidRPr="00CC208D">
              <w:rPr>
                <w:b/>
                <w:sz w:val="28"/>
                <w:szCs w:val="28"/>
              </w:rPr>
              <w:t>Месяц</w:t>
            </w:r>
          </w:p>
        </w:tc>
        <w:tc>
          <w:tcPr>
            <w:tcW w:w="10348" w:type="dxa"/>
          </w:tcPr>
          <w:p w:rsidR="00EE3861" w:rsidRPr="00CC208D" w:rsidRDefault="00F71719" w:rsidP="007E1D00">
            <w:pPr>
              <w:jc w:val="center"/>
              <w:rPr>
                <w:b/>
                <w:sz w:val="28"/>
                <w:szCs w:val="28"/>
              </w:rPr>
            </w:pPr>
            <w:r w:rsidRPr="00CC208D">
              <w:rPr>
                <w:b/>
                <w:sz w:val="28"/>
                <w:szCs w:val="28"/>
              </w:rPr>
              <w:t xml:space="preserve"> Тема мероприятия</w:t>
            </w:r>
          </w:p>
          <w:p w:rsidR="00EE3861" w:rsidRPr="00CC208D" w:rsidRDefault="00F71719" w:rsidP="00E65D25">
            <w:pPr>
              <w:jc w:val="center"/>
              <w:rPr>
                <w:b/>
                <w:sz w:val="28"/>
                <w:szCs w:val="28"/>
              </w:rPr>
            </w:pPr>
            <w:r w:rsidRPr="00CC208D">
              <w:rPr>
                <w:b/>
                <w:sz w:val="28"/>
                <w:szCs w:val="28"/>
              </w:rPr>
              <w:t xml:space="preserve"> Цель</w:t>
            </w:r>
            <w:r w:rsidR="00E65D25" w:rsidRPr="00CC208D">
              <w:rPr>
                <w:b/>
                <w:sz w:val="28"/>
                <w:szCs w:val="28"/>
              </w:rPr>
              <w:t xml:space="preserve">. </w:t>
            </w:r>
            <w:r w:rsidR="00EE3861" w:rsidRPr="00CC208D">
              <w:rPr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2268" w:type="dxa"/>
          </w:tcPr>
          <w:p w:rsidR="00EE3861" w:rsidRPr="00CC208D" w:rsidRDefault="00EE3861" w:rsidP="007E1D00">
            <w:pPr>
              <w:jc w:val="center"/>
              <w:rPr>
                <w:b/>
                <w:sz w:val="28"/>
                <w:szCs w:val="28"/>
              </w:rPr>
            </w:pPr>
            <w:r w:rsidRPr="00CC208D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EE3861" w:rsidRPr="00CC208D" w:rsidTr="004F1D86">
        <w:trPr>
          <w:trHeight w:val="1905"/>
        </w:trPr>
        <w:tc>
          <w:tcPr>
            <w:tcW w:w="787" w:type="dxa"/>
          </w:tcPr>
          <w:p w:rsidR="00EE3861" w:rsidRPr="00CC208D" w:rsidRDefault="00EE3861" w:rsidP="007E1D00">
            <w:pPr>
              <w:ind w:left="360"/>
              <w:jc w:val="center"/>
              <w:rPr>
                <w:b/>
                <w:sz w:val="28"/>
                <w:szCs w:val="28"/>
              </w:rPr>
            </w:pPr>
            <w:r w:rsidRPr="00CC208D">
              <w:rPr>
                <w:sz w:val="28"/>
                <w:szCs w:val="28"/>
              </w:rPr>
              <w:t>1</w:t>
            </w:r>
            <w:r w:rsidRPr="00CC208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340" w:type="dxa"/>
          </w:tcPr>
          <w:p w:rsidR="003B0A0D" w:rsidRPr="00CC208D" w:rsidRDefault="003B0A0D" w:rsidP="000F0985">
            <w:pPr>
              <w:jc w:val="center"/>
              <w:rPr>
                <w:sz w:val="28"/>
                <w:szCs w:val="28"/>
              </w:rPr>
            </w:pPr>
          </w:p>
          <w:p w:rsidR="003B0A0D" w:rsidRPr="00CC208D" w:rsidRDefault="003B0A0D" w:rsidP="000F0985">
            <w:pPr>
              <w:jc w:val="center"/>
              <w:rPr>
                <w:sz w:val="28"/>
                <w:szCs w:val="28"/>
              </w:rPr>
            </w:pPr>
          </w:p>
          <w:p w:rsidR="003B0A0D" w:rsidRPr="00CC208D" w:rsidRDefault="003B0A0D" w:rsidP="000F0985">
            <w:pPr>
              <w:jc w:val="center"/>
              <w:rPr>
                <w:sz w:val="28"/>
                <w:szCs w:val="28"/>
              </w:rPr>
            </w:pPr>
          </w:p>
          <w:p w:rsidR="003B0A0D" w:rsidRPr="00CC208D" w:rsidRDefault="003B0A0D" w:rsidP="000F0985">
            <w:pPr>
              <w:jc w:val="center"/>
              <w:rPr>
                <w:sz w:val="28"/>
                <w:szCs w:val="28"/>
              </w:rPr>
            </w:pPr>
          </w:p>
          <w:p w:rsidR="003B0A0D" w:rsidRPr="00CC208D" w:rsidRDefault="003B0A0D" w:rsidP="000F0985">
            <w:pPr>
              <w:jc w:val="center"/>
              <w:rPr>
                <w:sz w:val="28"/>
                <w:szCs w:val="28"/>
              </w:rPr>
            </w:pPr>
          </w:p>
          <w:p w:rsidR="003B0A0D" w:rsidRPr="00CC208D" w:rsidRDefault="003B0A0D" w:rsidP="000F0985">
            <w:pPr>
              <w:jc w:val="center"/>
              <w:rPr>
                <w:sz w:val="28"/>
                <w:szCs w:val="28"/>
              </w:rPr>
            </w:pPr>
          </w:p>
          <w:p w:rsidR="003B0A0D" w:rsidRPr="00CC208D" w:rsidRDefault="003B0A0D" w:rsidP="000F0985">
            <w:pPr>
              <w:jc w:val="center"/>
              <w:rPr>
                <w:sz w:val="28"/>
                <w:szCs w:val="28"/>
              </w:rPr>
            </w:pPr>
          </w:p>
          <w:p w:rsidR="00EE3861" w:rsidRPr="00CC208D" w:rsidRDefault="00EE3861" w:rsidP="000F09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D16A4C" w:rsidRPr="00CC208D" w:rsidRDefault="00D16A4C" w:rsidP="007E1D00">
            <w:pPr>
              <w:jc w:val="center"/>
              <w:rPr>
                <w:sz w:val="28"/>
                <w:szCs w:val="28"/>
              </w:rPr>
            </w:pPr>
          </w:p>
          <w:p w:rsidR="00D16A4C" w:rsidRPr="00CC208D" w:rsidRDefault="00D16A4C" w:rsidP="007E1D00">
            <w:pPr>
              <w:jc w:val="center"/>
              <w:rPr>
                <w:sz w:val="28"/>
                <w:szCs w:val="28"/>
              </w:rPr>
            </w:pPr>
          </w:p>
          <w:p w:rsidR="003B0A0D" w:rsidRPr="00CC208D" w:rsidRDefault="003B0A0D" w:rsidP="007E1D00">
            <w:pPr>
              <w:jc w:val="center"/>
              <w:rPr>
                <w:sz w:val="28"/>
                <w:szCs w:val="28"/>
              </w:rPr>
            </w:pPr>
          </w:p>
          <w:p w:rsidR="00D16A4C" w:rsidRPr="00CC208D" w:rsidRDefault="00B46D08" w:rsidP="00CF39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Март.</w:t>
            </w:r>
          </w:p>
          <w:p w:rsidR="00D16A4C" w:rsidRPr="00CC208D" w:rsidRDefault="00D16A4C" w:rsidP="007E1D00">
            <w:pPr>
              <w:jc w:val="center"/>
              <w:rPr>
                <w:sz w:val="28"/>
                <w:szCs w:val="28"/>
              </w:rPr>
            </w:pPr>
          </w:p>
          <w:p w:rsidR="00EE3861" w:rsidRPr="00CC208D" w:rsidRDefault="00EE3861" w:rsidP="00C251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48" w:type="dxa"/>
          </w:tcPr>
          <w:p w:rsidR="00CB5D4B" w:rsidRPr="006F202E" w:rsidRDefault="006F202E" w:rsidP="006F20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CB5D4B" w:rsidRPr="006F202E">
              <w:rPr>
                <w:sz w:val="28"/>
                <w:szCs w:val="28"/>
              </w:rPr>
              <w:t>Регистрация участников городского методического объединения (участникам предоставляется бланк для регистрации)</w:t>
            </w:r>
          </w:p>
          <w:p w:rsidR="00CB5D4B" w:rsidRDefault="006F202E" w:rsidP="00CF7041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  <w:r w:rsidR="00CB5D4B">
              <w:rPr>
                <w:bCs/>
                <w:sz w:val="28"/>
                <w:szCs w:val="28"/>
              </w:rPr>
              <w:t>Приветствие участников Методического объединения.</w:t>
            </w:r>
          </w:p>
          <w:p w:rsidR="006F202E" w:rsidRDefault="006F202E" w:rsidP="006F202E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  <w:r w:rsidR="00CB5D4B">
              <w:rPr>
                <w:bCs/>
                <w:sz w:val="28"/>
                <w:szCs w:val="28"/>
              </w:rPr>
              <w:t>Экскурсия для ознакомления с рекреационными зонами ДОУ.</w:t>
            </w:r>
          </w:p>
          <w:p w:rsidR="00CB5D4B" w:rsidRPr="006F202E" w:rsidRDefault="006F202E" w:rsidP="006F202E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5"/>
                <w:b w:val="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  <w:r w:rsidR="00CB5D4B">
              <w:rPr>
                <w:bCs/>
                <w:sz w:val="28"/>
                <w:szCs w:val="28"/>
              </w:rPr>
              <w:t xml:space="preserve">Мастер-класс по теме </w:t>
            </w:r>
            <w:r w:rsidR="00CB5D4B" w:rsidRPr="006F202E">
              <w:rPr>
                <w:bCs/>
              </w:rPr>
              <w:t>«</w:t>
            </w:r>
            <w:r w:rsidR="00CB5D4B" w:rsidRPr="006F202E">
              <w:rPr>
                <w:rStyle w:val="a5"/>
                <w:color w:val="111111"/>
                <w:bdr w:val="none" w:sz="0" w:space="0" w:color="auto" w:frame="1"/>
              </w:rPr>
              <w:t xml:space="preserve">Метод </w:t>
            </w:r>
            <w:proofErr w:type="spellStart"/>
            <w:r w:rsidR="00CB5D4B" w:rsidRPr="006F202E">
              <w:rPr>
                <w:rStyle w:val="a5"/>
                <w:color w:val="111111"/>
                <w:bdr w:val="none" w:sz="0" w:space="0" w:color="auto" w:frame="1"/>
              </w:rPr>
              <w:t>ковролинографии</w:t>
            </w:r>
            <w:proofErr w:type="spellEnd"/>
            <w:r w:rsidR="00CB5D4B" w:rsidRPr="006F202E">
              <w:rPr>
                <w:rStyle w:val="a5"/>
                <w:color w:val="111111"/>
                <w:bdr w:val="none" w:sz="0" w:space="0" w:color="auto" w:frame="1"/>
              </w:rPr>
              <w:t xml:space="preserve"> как часть рекреации ДОУ»</w:t>
            </w:r>
          </w:p>
          <w:p w:rsidR="006F202E" w:rsidRDefault="006F202E" w:rsidP="006F202E">
            <w:pPr>
              <w:rPr>
                <w:bCs/>
                <w:sz w:val="22"/>
                <w:szCs w:val="22"/>
              </w:rPr>
            </w:pPr>
            <w:r w:rsidRPr="006F202E">
              <w:rPr>
                <w:b/>
                <w:bCs/>
                <w:sz w:val="22"/>
                <w:szCs w:val="22"/>
                <w:shd w:val="clear" w:color="auto" w:fill="FFFFFF"/>
              </w:rPr>
              <w:t>Цель</w:t>
            </w:r>
            <w:r w:rsidRPr="006F202E">
              <w:rPr>
                <w:sz w:val="22"/>
                <w:szCs w:val="22"/>
                <w:shd w:val="clear" w:color="auto" w:fill="FFFFFF"/>
              </w:rPr>
              <w:t>: использование </w:t>
            </w:r>
            <w:proofErr w:type="spellStart"/>
            <w:r w:rsidRPr="006F202E">
              <w:rPr>
                <w:b/>
                <w:bCs/>
                <w:sz w:val="22"/>
                <w:szCs w:val="22"/>
                <w:shd w:val="clear" w:color="auto" w:fill="FFFFFF"/>
              </w:rPr>
              <w:t>ковролинографа</w:t>
            </w:r>
            <w:proofErr w:type="spellEnd"/>
            <w:r w:rsidRPr="006F202E">
              <w:rPr>
                <w:sz w:val="22"/>
                <w:szCs w:val="22"/>
                <w:shd w:val="clear" w:color="auto" w:fill="FFFFFF"/>
              </w:rPr>
              <w:t> для развития мелкой моторики, сенсорного развития детей раннего возраста, речевого развития. Для достижения </w:t>
            </w:r>
            <w:r w:rsidRPr="006F202E">
              <w:rPr>
                <w:b/>
                <w:bCs/>
                <w:sz w:val="22"/>
                <w:szCs w:val="22"/>
                <w:shd w:val="clear" w:color="auto" w:fill="FFFFFF"/>
              </w:rPr>
              <w:t>цели</w:t>
            </w:r>
            <w:r w:rsidRPr="006F202E">
              <w:rPr>
                <w:sz w:val="22"/>
                <w:szCs w:val="22"/>
                <w:shd w:val="clear" w:color="auto" w:fill="FFFFFF"/>
              </w:rPr>
              <w:t> были определены задачи: создать условия для использования метода </w:t>
            </w:r>
            <w:proofErr w:type="spellStart"/>
            <w:r w:rsidRPr="006F202E">
              <w:rPr>
                <w:b/>
                <w:bCs/>
                <w:sz w:val="22"/>
                <w:szCs w:val="22"/>
                <w:shd w:val="clear" w:color="auto" w:fill="FFFFFF"/>
              </w:rPr>
              <w:t>ковролинографии</w:t>
            </w:r>
            <w:proofErr w:type="spellEnd"/>
            <w:r w:rsidRPr="006F202E">
              <w:rPr>
                <w:sz w:val="22"/>
                <w:szCs w:val="22"/>
                <w:shd w:val="clear" w:color="auto" w:fill="FFFFFF"/>
              </w:rPr>
              <w:t>, пополнить предметно-развивающую среду для использования на </w:t>
            </w:r>
            <w:proofErr w:type="spellStart"/>
            <w:r w:rsidRPr="006F202E">
              <w:rPr>
                <w:b/>
                <w:bCs/>
                <w:sz w:val="22"/>
                <w:szCs w:val="22"/>
                <w:shd w:val="clear" w:color="auto" w:fill="FFFFFF"/>
              </w:rPr>
              <w:t>ковролинографе</w:t>
            </w:r>
            <w:proofErr w:type="spellEnd"/>
            <w:r w:rsidRPr="006F202E">
              <w:rPr>
                <w:sz w:val="22"/>
                <w:szCs w:val="22"/>
                <w:shd w:val="clear" w:color="auto" w:fill="FFFFFF"/>
              </w:rPr>
              <w:t>.</w:t>
            </w:r>
          </w:p>
          <w:p w:rsidR="00E2134F" w:rsidRPr="006F202E" w:rsidRDefault="006F202E" w:rsidP="006F202E">
            <w:pPr>
              <w:rPr>
                <w:bCs/>
                <w:sz w:val="22"/>
                <w:szCs w:val="22"/>
              </w:rPr>
            </w:pPr>
            <w:r w:rsidRPr="006F202E">
              <w:rPr>
                <w:bCs/>
                <w:sz w:val="28"/>
                <w:szCs w:val="28"/>
              </w:rPr>
              <w:t>5.</w:t>
            </w:r>
            <w:r w:rsidR="00CB5D4B" w:rsidRPr="00CB5D4B">
              <w:rPr>
                <w:sz w:val="28"/>
                <w:szCs w:val="28"/>
              </w:rPr>
              <w:t xml:space="preserve">Домашнее задание </w:t>
            </w:r>
            <w:r w:rsidR="00CB5D4B">
              <w:rPr>
                <w:sz w:val="28"/>
                <w:szCs w:val="28"/>
              </w:rPr>
              <w:t>– обмен опытом педагогов по данной теме.</w:t>
            </w:r>
          </w:p>
          <w:p w:rsidR="006F202E" w:rsidRDefault="006F202E" w:rsidP="00E2134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="00CB5D4B">
              <w:rPr>
                <w:sz w:val="28"/>
                <w:szCs w:val="28"/>
              </w:rPr>
              <w:t>Домашнее задание на следующее заседание.</w:t>
            </w:r>
          </w:p>
          <w:p w:rsidR="00E2134F" w:rsidRPr="00CC208D" w:rsidRDefault="006F202E" w:rsidP="00E2134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</w:t>
            </w:r>
            <w:r w:rsidR="00E2134F" w:rsidRPr="00CC208D">
              <w:rPr>
                <w:bCs/>
                <w:sz w:val="28"/>
                <w:szCs w:val="28"/>
              </w:rPr>
              <w:t>Подведение итогов заседания и вынесение решений.</w:t>
            </w:r>
          </w:p>
        </w:tc>
        <w:tc>
          <w:tcPr>
            <w:tcW w:w="2268" w:type="dxa"/>
          </w:tcPr>
          <w:p w:rsidR="00170C9C" w:rsidRPr="00CC208D" w:rsidRDefault="004F1D86" w:rsidP="004F1D86">
            <w:pPr>
              <w:jc w:val="both"/>
              <w:rPr>
                <w:sz w:val="28"/>
                <w:szCs w:val="28"/>
              </w:rPr>
            </w:pPr>
            <w:r w:rsidRPr="00CC208D">
              <w:rPr>
                <w:sz w:val="28"/>
                <w:szCs w:val="28"/>
              </w:rPr>
              <w:t xml:space="preserve">Медведева Н.Г. </w:t>
            </w:r>
          </w:p>
          <w:p w:rsidR="00CB5D4B" w:rsidRPr="00B46D08" w:rsidRDefault="00CB5D4B" w:rsidP="00523488">
            <w:pPr>
              <w:jc w:val="center"/>
              <w:rPr>
                <w:sz w:val="20"/>
                <w:szCs w:val="20"/>
              </w:rPr>
            </w:pPr>
            <w:r w:rsidRPr="00B46D08">
              <w:rPr>
                <w:sz w:val="20"/>
                <w:szCs w:val="20"/>
              </w:rPr>
              <w:t>МАДОУ ДС КВ «Серебряное копытце»</w:t>
            </w:r>
          </w:p>
          <w:p w:rsidR="006F202E" w:rsidRDefault="006F202E" w:rsidP="004F1D86">
            <w:pPr>
              <w:jc w:val="both"/>
              <w:rPr>
                <w:sz w:val="28"/>
                <w:szCs w:val="28"/>
              </w:rPr>
            </w:pPr>
          </w:p>
          <w:p w:rsidR="004F1D86" w:rsidRPr="00CC208D" w:rsidRDefault="004F1D86" w:rsidP="004F1D86">
            <w:pPr>
              <w:jc w:val="both"/>
              <w:rPr>
                <w:sz w:val="28"/>
                <w:szCs w:val="28"/>
              </w:rPr>
            </w:pPr>
            <w:r w:rsidRPr="00CC208D">
              <w:rPr>
                <w:sz w:val="28"/>
                <w:szCs w:val="28"/>
              </w:rPr>
              <w:t>Перевалова Л.В.</w:t>
            </w:r>
          </w:p>
          <w:p w:rsidR="006F202E" w:rsidRDefault="006F202E" w:rsidP="00B46D08">
            <w:pPr>
              <w:jc w:val="both"/>
              <w:rPr>
                <w:sz w:val="28"/>
                <w:szCs w:val="28"/>
              </w:rPr>
            </w:pPr>
          </w:p>
          <w:p w:rsidR="00B46D08" w:rsidRPr="00CC208D" w:rsidRDefault="00B46D08" w:rsidP="00B46D08">
            <w:pPr>
              <w:jc w:val="both"/>
              <w:rPr>
                <w:sz w:val="28"/>
                <w:szCs w:val="28"/>
              </w:rPr>
            </w:pPr>
            <w:r w:rsidRPr="00CC208D">
              <w:rPr>
                <w:sz w:val="28"/>
                <w:szCs w:val="28"/>
              </w:rPr>
              <w:t xml:space="preserve">Медведева Н.Г. </w:t>
            </w:r>
          </w:p>
          <w:p w:rsidR="006F202E" w:rsidRDefault="006F202E" w:rsidP="00B46D08">
            <w:pPr>
              <w:jc w:val="center"/>
              <w:rPr>
                <w:sz w:val="28"/>
                <w:szCs w:val="28"/>
              </w:rPr>
            </w:pPr>
          </w:p>
          <w:p w:rsidR="006F202E" w:rsidRDefault="006F202E" w:rsidP="00B46D08">
            <w:pPr>
              <w:jc w:val="center"/>
              <w:rPr>
                <w:sz w:val="28"/>
                <w:szCs w:val="28"/>
              </w:rPr>
            </w:pPr>
          </w:p>
          <w:p w:rsidR="004F1D86" w:rsidRPr="00CC208D" w:rsidRDefault="00B46D08" w:rsidP="00B46D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 ДОУ города.</w:t>
            </w:r>
          </w:p>
        </w:tc>
      </w:tr>
      <w:tr w:rsidR="00EE3861" w:rsidRPr="00CC208D" w:rsidTr="004F1D86">
        <w:tc>
          <w:tcPr>
            <w:tcW w:w="787" w:type="dxa"/>
          </w:tcPr>
          <w:p w:rsidR="00EE3861" w:rsidRPr="00CC208D" w:rsidRDefault="00EE3861" w:rsidP="007E1D00">
            <w:pPr>
              <w:ind w:left="360"/>
              <w:jc w:val="center"/>
              <w:rPr>
                <w:b/>
                <w:sz w:val="28"/>
                <w:szCs w:val="28"/>
              </w:rPr>
            </w:pPr>
            <w:r w:rsidRPr="00CC208D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1340" w:type="dxa"/>
          </w:tcPr>
          <w:p w:rsidR="003B0A0D" w:rsidRPr="00CC208D" w:rsidRDefault="003B0A0D" w:rsidP="001D1BEA">
            <w:pPr>
              <w:jc w:val="center"/>
              <w:rPr>
                <w:sz w:val="28"/>
                <w:szCs w:val="28"/>
              </w:rPr>
            </w:pPr>
          </w:p>
          <w:p w:rsidR="00EE3861" w:rsidRPr="00CC208D" w:rsidRDefault="00EE3861" w:rsidP="001D1BEA">
            <w:pPr>
              <w:jc w:val="center"/>
              <w:rPr>
                <w:sz w:val="28"/>
                <w:szCs w:val="28"/>
              </w:rPr>
            </w:pPr>
          </w:p>
          <w:p w:rsidR="00EE3861" w:rsidRPr="00CC208D" w:rsidRDefault="00EE3861" w:rsidP="007E1D00">
            <w:pPr>
              <w:jc w:val="both"/>
              <w:rPr>
                <w:sz w:val="28"/>
                <w:szCs w:val="28"/>
              </w:rPr>
            </w:pPr>
          </w:p>
          <w:p w:rsidR="00EE3861" w:rsidRPr="00CC208D" w:rsidRDefault="00EE3861" w:rsidP="007E1D00">
            <w:pPr>
              <w:jc w:val="both"/>
              <w:rPr>
                <w:sz w:val="28"/>
                <w:szCs w:val="28"/>
              </w:rPr>
            </w:pPr>
          </w:p>
          <w:p w:rsidR="00EE3861" w:rsidRPr="00CC208D" w:rsidRDefault="00EE3861" w:rsidP="007E1D0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D16A4C" w:rsidRPr="00CC208D" w:rsidRDefault="00D16A4C" w:rsidP="007E1D00">
            <w:pPr>
              <w:jc w:val="center"/>
              <w:rPr>
                <w:sz w:val="28"/>
                <w:szCs w:val="28"/>
              </w:rPr>
            </w:pPr>
          </w:p>
          <w:p w:rsidR="00EE3861" w:rsidRPr="00CC208D" w:rsidRDefault="00B46D08" w:rsidP="003B0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Апрель.</w:t>
            </w:r>
          </w:p>
        </w:tc>
        <w:tc>
          <w:tcPr>
            <w:tcW w:w="10348" w:type="dxa"/>
          </w:tcPr>
          <w:p w:rsidR="006F202E" w:rsidRDefault="006F202E" w:rsidP="006F202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 Приветствие участников Методического объединения</w:t>
            </w:r>
          </w:p>
          <w:p w:rsidR="00CF393D" w:rsidRPr="006F202E" w:rsidRDefault="006F202E" w:rsidP="006F202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  <w:r w:rsidR="00B46D08" w:rsidRPr="006F202E">
              <w:rPr>
                <w:bCs/>
                <w:sz w:val="28"/>
                <w:szCs w:val="28"/>
              </w:rPr>
              <w:t>Консультация «</w:t>
            </w:r>
            <w:r w:rsidRPr="006F202E">
              <w:rPr>
                <w:bCs/>
                <w:sz w:val="28"/>
                <w:szCs w:val="28"/>
              </w:rPr>
              <w:t xml:space="preserve"> Двигательная рекреация в ДОУ»</w:t>
            </w:r>
          </w:p>
          <w:p w:rsidR="006F202E" w:rsidRDefault="006F202E" w:rsidP="006F202E">
            <w:pPr>
              <w:rPr>
                <w:sz w:val="22"/>
                <w:szCs w:val="22"/>
                <w:shd w:val="clear" w:color="auto" w:fill="FFFFFF"/>
              </w:rPr>
            </w:pPr>
            <w:r w:rsidRPr="006F202E">
              <w:rPr>
                <w:b/>
                <w:sz w:val="22"/>
                <w:szCs w:val="22"/>
                <w:shd w:val="clear" w:color="auto" w:fill="FFFFFF"/>
              </w:rPr>
              <w:t>Цель</w:t>
            </w:r>
            <w:r w:rsidRPr="006F202E">
              <w:rPr>
                <w:sz w:val="22"/>
                <w:szCs w:val="22"/>
                <w:shd w:val="clear" w:color="auto" w:fill="FFFFFF"/>
              </w:rPr>
              <w:t xml:space="preserve"> двигательной рекреации в детском саду это создание благоприятных условий для ребенка, формирования основ базовой культуры личности, всестороннее развитие психических и физических качеств в соответствии с возрастными и</w:t>
            </w:r>
            <w:r>
              <w:rPr>
                <w:sz w:val="22"/>
                <w:szCs w:val="22"/>
                <w:shd w:val="clear" w:color="auto" w:fill="FFFFFF"/>
              </w:rPr>
              <w:t xml:space="preserve"> индивидуальными особенностями, </w:t>
            </w:r>
            <w:r w:rsidRPr="006F202E">
              <w:rPr>
                <w:sz w:val="22"/>
                <w:szCs w:val="22"/>
                <w:shd w:val="clear" w:color="auto" w:fill="FFFFFF"/>
              </w:rPr>
              <w:t>подготовка к жизни в современном обществе</w:t>
            </w:r>
            <w:proofErr w:type="gramStart"/>
            <w:r w:rsidRPr="006F202E">
              <w:rPr>
                <w:sz w:val="22"/>
                <w:szCs w:val="22"/>
                <w:shd w:val="clear" w:color="auto" w:fill="FFFFFF"/>
              </w:rPr>
              <w:t xml:space="preserve"> .</w:t>
            </w:r>
            <w:proofErr w:type="gramEnd"/>
          </w:p>
          <w:p w:rsidR="006F202E" w:rsidRPr="006F202E" w:rsidRDefault="006F202E" w:rsidP="006F202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3.Домашнее задание </w:t>
            </w:r>
            <w:r w:rsidR="00523488">
              <w:rPr>
                <w:bCs/>
                <w:sz w:val="28"/>
                <w:szCs w:val="28"/>
              </w:rPr>
              <w:t>«Рекреация будущего»</w:t>
            </w:r>
          </w:p>
          <w:p w:rsidR="007221A8" w:rsidRDefault="00523488" w:rsidP="006F202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  <w:r w:rsidR="00D02B49" w:rsidRPr="006F202E">
              <w:rPr>
                <w:bCs/>
                <w:sz w:val="28"/>
                <w:szCs w:val="28"/>
              </w:rPr>
              <w:t>Подведение итогов заседания и вынесение решения.</w:t>
            </w:r>
            <w:r w:rsidR="00D02B49" w:rsidRPr="006F202E">
              <w:rPr>
                <w:b/>
                <w:sz w:val="28"/>
                <w:szCs w:val="28"/>
              </w:rPr>
              <w:t xml:space="preserve"> </w:t>
            </w:r>
          </w:p>
          <w:p w:rsidR="00523488" w:rsidRPr="00523488" w:rsidRDefault="00523488" w:rsidP="006F202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5. Награждение за активное участие в методическом объединении педагогов ДОУ города.</w:t>
            </w:r>
          </w:p>
        </w:tc>
        <w:tc>
          <w:tcPr>
            <w:tcW w:w="2268" w:type="dxa"/>
          </w:tcPr>
          <w:p w:rsidR="00D02B49" w:rsidRDefault="00523488" w:rsidP="007E1D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Медведева Н.Г.</w:t>
            </w:r>
          </w:p>
          <w:p w:rsidR="00523488" w:rsidRDefault="00523488" w:rsidP="007E1D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Сачук А.В.</w:t>
            </w:r>
          </w:p>
          <w:p w:rsidR="00523488" w:rsidRPr="00B46D08" w:rsidRDefault="00523488" w:rsidP="00523488">
            <w:pPr>
              <w:jc w:val="center"/>
              <w:rPr>
                <w:sz w:val="20"/>
                <w:szCs w:val="20"/>
              </w:rPr>
            </w:pPr>
            <w:r w:rsidRPr="00B46D08">
              <w:rPr>
                <w:sz w:val="20"/>
                <w:szCs w:val="20"/>
              </w:rPr>
              <w:t>МАДОУ ДС КВ «Серебряное копытце»</w:t>
            </w:r>
          </w:p>
          <w:p w:rsidR="00523488" w:rsidRPr="00CC208D" w:rsidRDefault="00523488" w:rsidP="007E1D00">
            <w:pPr>
              <w:jc w:val="both"/>
              <w:rPr>
                <w:sz w:val="28"/>
                <w:szCs w:val="28"/>
              </w:rPr>
            </w:pPr>
          </w:p>
          <w:p w:rsidR="00D02B49" w:rsidRPr="00CC208D" w:rsidRDefault="00D02B49" w:rsidP="007E1D00">
            <w:pPr>
              <w:jc w:val="both"/>
              <w:rPr>
                <w:sz w:val="28"/>
                <w:szCs w:val="28"/>
              </w:rPr>
            </w:pPr>
          </w:p>
          <w:p w:rsidR="00D02B49" w:rsidRDefault="00523488" w:rsidP="005234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 ДОУ города.</w:t>
            </w:r>
          </w:p>
          <w:p w:rsidR="00523488" w:rsidRPr="00CC208D" w:rsidRDefault="00523488" w:rsidP="00523488">
            <w:pPr>
              <w:jc w:val="center"/>
              <w:rPr>
                <w:sz w:val="28"/>
                <w:szCs w:val="28"/>
              </w:rPr>
            </w:pPr>
          </w:p>
          <w:p w:rsidR="00D02B49" w:rsidRPr="00CC208D" w:rsidRDefault="00D02B49" w:rsidP="007E1D00">
            <w:pPr>
              <w:jc w:val="both"/>
              <w:rPr>
                <w:sz w:val="28"/>
                <w:szCs w:val="28"/>
              </w:rPr>
            </w:pPr>
          </w:p>
          <w:p w:rsidR="00E65D25" w:rsidRPr="00CC208D" w:rsidRDefault="00E65D25" w:rsidP="00D02B49">
            <w:pPr>
              <w:jc w:val="both"/>
              <w:rPr>
                <w:sz w:val="28"/>
                <w:szCs w:val="28"/>
              </w:rPr>
            </w:pPr>
          </w:p>
        </w:tc>
      </w:tr>
    </w:tbl>
    <w:p w:rsidR="00EE3861" w:rsidRPr="00CC208D" w:rsidRDefault="00EE3861" w:rsidP="00EE3861">
      <w:pPr>
        <w:jc w:val="center"/>
        <w:rPr>
          <w:b/>
          <w:sz w:val="28"/>
          <w:szCs w:val="28"/>
        </w:rPr>
      </w:pPr>
    </w:p>
    <w:p w:rsidR="00297AC0" w:rsidRPr="00CC208D" w:rsidRDefault="00297AC0">
      <w:pPr>
        <w:rPr>
          <w:sz w:val="28"/>
          <w:szCs w:val="28"/>
        </w:rPr>
      </w:pPr>
    </w:p>
    <w:sectPr w:rsidR="00297AC0" w:rsidRPr="00CC208D" w:rsidSect="00C2514E">
      <w:pgSz w:w="16838" w:h="11906" w:orient="landscape"/>
      <w:pgMar w:top="568" w:right="395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8172A"/>
    <w:multiLevelType w:val="hybridMultilevel"/>
    <w:tmpl w:val="E68AF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C2ED9"/>
    <w:multiLevelType w:val="hybridMultilevel"/>
    <w:tmpl w:val="32F2B7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C03D05"/>
    <w:multiLevelType w:val="hybridMultilevel"/>
    <w:tmpl w:val="E1423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4F18E9"/>
    <w:multiLevelType w:val="hybridMultilevel"/>
    <w:tmpl w:val="A5064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AC3495"/>
    <w:multiLevelType w:val="hybridMultilevel"/>
    <w:tmpl w:val="7BCE3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ED0F06"/>
    <w:multiLevelType w:val="hybridMultilevel"/>
    <w:tmpl w:val="3BEAE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AD1569"/>
    <w:multiLevelType w:val="hybridMultilevel"/>
    <w:tmpl w:val="D10A23A4"/>
    <w:lvl w:ilvl="0" w:tplc="430EE4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3861"/>
    <w:rsid w:val="000447F6"/>
    <w:rsid w:val="000F0985"/>
    <w:rsid w:val="001502DE"/>
    <w:rsid w:val="00170C9C"/>
    <w:rsid w:val="001A39C6"/>
    <w:rsid w:val="001C4151"/>
    <w:rsid w:val="001D0EAB"/>
    <w:rsid w:val="001D1BEA"/>
    <w:rsid w:val="001E488F"/>
    <w:rsid w:val="001E4B56"/>
    <w:rsid w:val="00256FCC"/>
    <w:rsid w:val="00292A2D"/>
    <w:rsid w:val="00292B36"/>
    <w:rsid w:val="00297AC0"/>
    <w:rsid w:val="002B181A"/>
    <w:rsid w:val="002B5426"/>
    <w:rsid w:val="003B0A0D"/>
    <w:rsid w:val="004B0BE1"/>
    <w:rsid w:val="004D6E12"/>
    <w:rsid w:val="004F1D86"/>
    <w:rsid w:val="00523488"/>
    <w:rsid w:val="0052786B"/>
    <w:rsid w:val="005803CD"/>
    <w:rsid w:val="0058424C"/>
    <w:rsid w:val="00597AC4"/>
    <w:rsid w:val="006D3970"/>
    <w:rsid w:val="006E7311"/>
    <w:rsid w:val="006F202E"/>
    <w:rsid w:val="00710CED"/>
    <w:rsid w:val="007221A8"/>
    <w:rsid w:val="00754C61"/>
    <w:rsid w:val="00777F57"/>
    <w:rsid w:val="00793B7B"/>
    <w:rsid w:val="007E1D00"/>
    <w:rsid w:val="007F6837"/>
    <w:rsid w:val="00874EC8"/>
    <w:rsid w:val="00914102"/>
    <w:rsid w:val="0095588F"/>
    <w:rsid w:val="00A80B8B"/>
    <w:rsid w:val="00B46D08"/>
    <w:rsid w:val="00B636DC"/>
    <w:rsid w:val="00BA4F8A"/>
    <w:rsid w:val="00BE7B29"/>
    <w:rsid w:val="00C2514E"/>
    <w:rsid w:val="00C756E4"/>
    <w:rsid w:val="00CA6386"/>
    <w:rsid w:val="00CB5D4B"/>
    <w:rsid w:val="00CC208D"/>
    <w:rsid w:val="00CF393D"/>
    <w:rsid w:val="00CF7041"/>
    <w:rsid w:val="00D02B49"/>
    <w:rsid w:val="00D16A4C"/>
    <w:rsid w:val="00D662D7"/>
    <w:rsid w:val="00E15847"/>
    <w:rsid w:val="00E16694"/>
    <w:rsid w:val="00E2134F"/>
    <w:rsid w:val="00E65D25"/>
    <w:rsid w:val="00E77DD1"/>
    <w:rsid w:val="00EE3861"/>
    <w:rsid w:val="00F42F10"/>
    <w:rsid w:val="00F71719"/>
    <w:rsid w:val="00FB5674"/>
    <w:rsid w:val="00FD7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E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E3861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FD7546"/>
    <w:pPr>
      <w:ind w:left="720"/>
      <w:contextualSpacing/>
    </w:pPr>
  </w:style>
  <w:style w:type="character" w:styleId="a5">
    <w:name w:val="Strong"/>
    <w:basedOn w:val="a0"/>
    <w:uiPriority w:val="22"/>
    <w:qFormat/>
    <w:rsid w:val="004F1D86"/>
    <w:rPr>
      <w:b/>
      <w:bCs/>
    </w:rPr>
  </w:style>
  <w:style w:type="paragraph" w:customStyle="1" w:styleId="c3">
    <w:name w:val="c3"/>
    <w:basedOn w:val="a"/>
    <w:rsid w:val="00F42F10"/>
    <w:pPr>
      <w:spacing w:before="100" w:beforeAutospacing="1" w:after="100" w:afterAutospacing="1"/>
    </w:pPr>
  </w:style>
  <w:style w:type="character" w:customStyle="1" w:styleId="c5">
    <w:name w:val="c5"/>
    <w:basedOn w:val="a0"/>
    <w:rsid w:val="00F42F10"/>
  </w:style>
  <w:style w:type="character" w:customStyle="1" w:styleId="c2">
    <w:name w:val="c2"/>
    <w:basedOn w:val="a0"/>
    <w:rsid w:val="00F42F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3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Сергей Ермаков</cp:lastModifiedBy>
  <cp:revision>9</cp:revision>
  <cp:lastPrinted>2020-10-14T04:40:00Z</cp:lastPrinted>
  <dcterms:created xsi:type="dcterms:W3CDTF">2016-06-07T13:05:00Z</dcterms:created>
  <dcterms:modified xsi:type="dcterms:W3CDTF">2022-04-10T11:47:00Z</dcterms:modified>
</cp:coreProperties>
</file>